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844A78" w:rsidRDefault="00844A78" w:rsidP="00BD5FF5">
      <w:pPr>
        <w:keepNext/>
        <w:suppressLineNumbers/>
        <w:tabs>
          <w:tab w:val="left" w:pos="8471"/>
        </w:tabs>
        <w:jc w:val="right"/>
        <w:rPr>
          <w:rFonts w:ascii="Arial" w:hAnsi="Arial"/>
          <w:b/>
          <w:bCs/>
        </w:rPr>
      </w:pPr>
      <w:r w:rsidRPr="00844A78">
        <w:rPr>
          <w:rFonts w:ascii="Arial" w:hAnsi="Arial"/>
          <w:b/>
          <w:iCs/>
        </w:rPr>
        <w:t>Processo Administrativo nº 1165</w:t>
      </w:r>
      <w:r w:rsidR="00BD5FF5" w:rsidRPr="00844A78">
        <w:rPr>
          <w:rFonts w:ascii="Arial" w:hAnsi="Arial"/>
          <w:b/>
          <w:iCs/>
        </w:rPr>
        <w:t>/2018</w:t>
      </w:r>
    </w:p>
    <w:p w:rsidR="00BD5FF5" w:rsidRDefault="00BD5FF5" w:rsidP="00BD5FF5">
      <w:pPr>
        <w:keepNext/>
        <w:suppressLineNumbers/>
        <w:tabs>
          <w:tab w:val="left" w:pos="8471"/>
        </w:tabs>
        <w:rPr>
          <w:rFonts w:ascii="Arial" w:hAnsi="Arial" w:cs="Arial"/>
          <w:iCs/>
        </w:rPr>
      </w:pPr>
    </w:p>
    <w:p w:rsidR="00BD5FF5" w:rsidRDefault="00BD5FF5" w:rsidP="00BD5FF5">
      <w:pPr>
        <w:keepNext/>
        <w:suppressLineNumbers/>
        <w:tabs>
          <w:tab w:val="left" w:pos="8471"/>
        </w:tabs>
        <w:rPr>
          <w:rFonts w:ascii="Arial" w:hAnsi="Arial" w:cs="Arial"/>
          <w:iCs/>
        </w:rPr>
      </w:pPr>
    </w:p>
    <w:p w:rsidR="00BD5FF5" w:rsidRPr="00E726F9" w:rsidRDefault="00BD5FF5" w:rsidP="00BD5FF5">
      <w:pPr>
        <w:keepNext/>
        <w:suppressLineNumbers/>
        <w:tabs>
          <w:tab w:val="left" w:pos="8471"/>
        </w:tabs>
        <w:rPr>
          <w:rFonts w:ascii="Arial" w:hAnsi="Arial" w:cs="Arial"/>
          <w:iCs/>
        </w:rPr>
      </w:pPr>
    </w:p>
    <w:p w:rsidR="00BD5FF5" w:rsidRPr="00E726F9" w:rsidRDefault="00BD5FF5" w:rsidP="00BD5FF5">
      <w:pPr>
        <w:keepNext/>
        <w:suppressLineNumbers/>
        <w:tabs>
          <w:tab w:val="left" w:pos="8471"/>
        </w:tabs>
        <w:rPr>
          <w:rFonts w:ascii="Arial" w:hAnsi="Arial" w:cs="Arial"/>
          <w:iCs/>
        </w:rPr>
      </w:pPr>
    </w:p>
    <w:p w:rsidR="00BD5FF5" w:rsidRPr="00E055A4" w:rsidRDefault="00BD5FF5" w:rsidP="00BD5FF5">
      <w:pPr>
        <w:pStyle w:val="Ttulo"/>
        <w:rPr>
          <w:rFonts w:ascii="Arial" w:hAnsi="Arial" w:cs="Arial"/>
          <w:snapToGrid w:val="0"/>
          <w:sz w:val="20"/>
        </w:rPr>
      </w:pPr>
      <w:r w:rsidRPr="00E055A4">
        <w:rPr>
          <w:rFonts w:ascii="Arial" w:hAnsi="Arial" w:cs="Arial"/>
          <w:bCs/>
          <w:iCs/>
          <w:sz w:val="20"/>
        </w:rPr>
        <w:t>Objeto: “</w:t>
      </w:r>
      <w:r>
        <w:rPr>
          <w:rFonts w:ascii="Arial" w:hAnsi="Arial" w:cs="Arial"/>
          <w:bCs/>
          <w:iCs/>
          <w:sz w:val="20"/>
        </w:rPr>
        <w:t>Registro de preços para aquisição de medicamentos</w:t>
      </w:r>
      <w:r w:rsidRPr="00E055A4">
        <w:rPr>
          <w:rFonts w:ascii="Arial" w:hAnsi="Arial" w:cs="Arial"/>
          <w:bCs/>
          <w:iCs/>
          <w:sz w:val="20"/>
        </w:rPr>
        <w:t>”</w:t>
      </w:r>
    </w:p>
    <w:p w:rsidR="00BD5FF5" w:rsidRPr="00E726F9" w:rsidRDefault="00BD5FF5" w:rsidP="00BD5FF5">
      <w:pPr>
        <w:keepNext/>
        <w:suppressLineNumbers/>
        <w:tabs>
          <w:tab w:val="left" w:pos="8471"/>
        </w:tabs>
        <w:jc w:val="both"/>
        <w:rPr>
          <w:rFonts w:ascii="Arial" w:hAnsi="Arial" w:cs="Arial"/>
          <w:b/>
          <w:bCs/>
          <w:iCs/>
        </w:rPr>
      </w:pPr>
    </w:p>
    <w:p w:rsidR="00BD5FF5" w:rsidRPr="00E726F9" w:rsidRDefault="00BD5FF5" w:rsidP="00BD5FF5">
      <w:pPr>
        <w:keepNext/>
        <w:suppressLineNumbers/>
        <w:tabs>
          <w:tab w:val="left" w:pos="8471"/>
        </w:tabs>
        <w:jc w:val="both"/>
        <w:rPr>
          <w:rFonts w:ascii="Arial" w:hAnsi="Arial" w:cs="Arial"/>
          <w:b/>
          <w:bCs/>
          <w:iCs/>
        </w:rPr>
      </w:pPr>
    </w:p>
    <w:p w:rsidR="00BD5FF5" w:rsidRPr="00E726F9" w:rsidRDefault="00BD5FF5" w:rsidP="00BD5FF5">
      <w:pPr>
        <w:keepNext/>
        <w:suppressLineNumbers/>
        <w:tabs>
          <w:tab w:val="left" w:pos="8471"/>
        </w:tabs>
        <w:jc w:val="both"/>
        <w:rPr>
          <w:rFonts w:ascii="Arial" w:hAnsi="Arial" w:cs="Arial"/>
          <w:b/>
          <w:bCs/>
          <w:iCs/>
        </w:rPr>
      </w:pPr>
    </w:p>
    <w:p w:rsidR="00BD5FF5" w:rsidRPr="00E726F9" w:rsidRDefault="00BD5FF5" w:rsidP="00BD5FF5">
      <w:pPr>
        <w:keepNext/>
        <w:suppressLineNumbers/>
        <w:tabs>
          <w:tab w:val="left" w:pos="8471"/>
        </w:tabs>
        <w:jc w:val="both"/>
        <w:rPr>
          <w:rFonts w:ascii="Arial" w:hAnsi="Arial" w:cs="Arial"/>
          <w:b/>
          <w:bCs/>
          <w:iCs/>
        </w:rPr>
      </w:pP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jc w:val="both"/>
        <w:rPr>
          <w:rFonts w:ascii="Arial" w:hAnsi="Arial"/>
          <w:b/>
          <w:bCs/>
          <w:iCs/>
        </w:rPr>
      </w:pPr>
      <w:r w:rsidRPr="00F73B6A">
        <w:rPr>
          <w:rFonts w:ascii="Arial" w:hAnsi="Arial"/>
          <w:b/>
          <w:bCs/>
          <w:iCs/>
        </w:rPr>
        <w:t>Valor estimado:</w:t>
      </w:r>
      <w:r w:rsidRPr="00733810">
        <w:rPr>
          <w:rFonts w:ascii="Arial" w:hAnsi="Arial"/>
        </w:rPr>
        <w:t xml:space="preserve"> </w:t>
      </w:r>
      <w:r w:rsidRPr="00733810">
        <w:rPr>
          <w:rFonts w:ascii="Arial" w:hAnsi="Arial"/>
          <w:b/>
        </w:rPr>
        <w:t>R$</w:t>
      </w:r>
      <w:r>
        <w:rPr>
          <w:rFonts w:ascii="Arial" w:hAnsi="Arial"/>
          <w:b/>
        </w:rPr>
        <w:t xml:space="preserve"> </w:t>
      </w:r>
      <w:r w:rsidR="00844A78">
        <w:rPr>
          <w:rFonts w:ascii="Arial" w:hAnsi="Arial"/>
          <w:b/>
        </w:rPr>
        <w:t xml:space="preserve">1.520.632,03 </w:t>
      </w:r>
      <w:r w:rsidRPr="00733810">
        <w:rPr>
          <w:rFonts w:ascii="Arial" w:hAnsi="Arial"/>
          <w:b/>
        </w:rPr>
        <w:t>(</w:t>
      </w:r>
      <w:r w:rsidR="00844A78">
        <w:rPr>
          <w:rFonts w:ascii="Arial" w:hAnsi="Arial"/>
          <w:b/>
        </w:rPr>
        <w:t>Hum milhão</w:t>
      </w:r>
      <w:r>
        <w:rPr>
          <w:rFonts w:ascii="Arial" w:hAnsi="Arial"/>
          <w:b/>
        </w:rPr>
        <w:t xml:space="preserve">, </w:t>
      </w:r>
      <w:r w:rsidR="00844A78">
        <w:rPr>
          <w:rFonts w:ascii="Arial" w:hAnsi="Arial"/>
          <w:b/>
        </w:rPr>
        <w:t>quinhentos e vinte</w:t>
      </w:r>
      <w:r>
        <w:rPr>
          <w:rFonts w:ascii="Arial" w:hAnsi="Arial"/>
          <w:b/>
        </w:rPr>
        <w:t xml:space="preserve"> mil, </w:t>
      </w:r>
      <w:r w:rsidR="00844A78">
        <w:rPr>
          <w:rFonts w:ascii="Arial" w:hAnsi="Arial"/>
          <w:b/>
        </w:rPr>
        <w:t>seiscentos e trinta e dois</w:t>
      </w:r>
      <w:r>
        <w:rPr>
          <w:rFonts w:ascii="Arial" w:hAnsi="Arial"/>
          <w:b/>
        </w:rPr>
        <w:t xml:space="preserve"> </w:t>
      </w:r>
      <w:r w:rsidRPr="00733810">
        <w:rPr>
          <w:rFonts w:ascii="Arial" w:hAnsi="Arial"/>
          <w:b/>
        </w:rPr>
        <w:t>reais</w:t>
      </w:r>
      <w:r w:rsidR="00844A78">
        <w:rPr>
          <w:rFonts w:ascii="Arial" w:hAnsi="Arial"/>
          <w:b/>
        </w:rPr>
        <w:t xml:space="preserve"> e três</w:t>
      </w:r>
      <w:r>
        <w:rPr>
          <w:rFonts w:ascii="Arial" w:hAnsi="Arial"/>
          <w:b/>
        </w:rPr>
        <w:t xml:space="preserve"> centavos</w:t>
      </w:r>
      <w:r w:rsidRPr="00733810">
        <w:rPr>
          <w:rFonts w:ascii="Arial" w:hAnsi="Arial"/>
          <w:b/>
        </w:rPr>
        <w:t>)</w:t>
      </w: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tabs>
          <w:tab w:val="left" w:pos="8471"/>
        </w:tabs>
        <w:jc w:val="both"/>
        <w:rPr>
          <w:rFonts w:ascii="Arial" w:hAnsi="Arial"/>
          <w:b/>
          <w:bCs/>
          <w:iCs/>
          <w:color w:val="FF0000"/>
        </w:rPr>
      </w:pPr>
    </w:p>
    <w:p w:rsidR="00BD5FF5" w:rsidRDefault="00BD5FF5" w:rsidP="00BD5FF5">
      <w:pPr>
        <w:keepNext/>
        <w:suppressLineNumbers/>
        <w:tabs>
          <w:tab w:val="left" w:pos="8471"/>
        </w:tabs>
        <w:rPr>
          <w:rFonts w:ascii="Arial" w:hAnsi="Arial"/>
          <w:b/>
          <w:bCs/>
          <w:iCs/>
          <w:shd w:val="clear" w:color="auto" w:fill="FFFF00"/>
        </w:rPr>
      </w:pPr>
    </w:p>
    <w:p w:rsidR="00BD5FF5" w:rsidRDefault="00BD5FF5" w:rsidP="00BD5FF5">
      <w:pPr>
        <w:keepNext/>
        <w:suppressLineNumbers/>
        <w:tabs>
          <w:tab w:val="left" w:pos="8471"/>
        </w:tabs>
        <w:rPr>
          <w:rFonts w:ascii="Arial" w:hAnsi="Arial"/>
          <w:b/>
          <w:bCs/>
          <w:iCs/>
        </w:rPr>
      </w:pPr>
    </w:p>
    <w:p w:rsidR="00BD5FF5" w:rsidRDefault="00BD5FF5" w:rsidP="00BD5FF5">
      <w:pPr>
        <w:keepNext/>
        <w:suppressLineNumbers/>
        <w:tabs>
          <w:tab w:val="left" w:pos="8471"/>
        </w:tabs>
        <w:rPr>
          <w:rFonts w:ascii="Arial" w:hAnsi="Arial"/>
          <w:b/>
          <w:bCs/>
          <w:iCs/>
        </w:rPr>
      </w:pPr>
    </w:p>
    <w:p w:rsidR="00BD5FF5" w:rsidRDefault="00BD5FF5" w:rsidP="00BD5FF5">
      <w:pPr>
        <w:keepNext/>
        <w:suppressLineNumbers/>
        <w:rPr>
          <w:rFonts w:ascii="Arial" w:hAnsi="Arial"/>
          <w:iCs/>
        </w:rPr>
      </w:pPr>
    </w:p>
    <w:p w:rsidR="00BD5FF5" w:rsidRDefault="00BD5FF5" w:rsidP="00BD5FF5">
      <w:pPr>
        <w:keepNext/>
        <w:suppressLineNumbers/>
        <w:jc w:val="center"/>
        <w:rPr>
          <w:rFonts w:ascii="Arial" w:hAnsi="Arial"/>
          <w:iCs/>
        </w:rPr>
      </w:pPr>
      <w:r>
        <w:rPr>
          <w:rFonts w:ascii="Arial" w:hAnsi="Arial"/>
          <w:b/>
          <w:iCs/>
          <w:u w:val="single"/>
        </w:rPr>
        <w:t>AUTORIZO</w:t>
      </w:r>
      <w:r>
        <w:rPr>
          <w:rFonts w:ascii="Arial" w:hAnsi="Arial"/>
          <w:iCs/>
        </w:rPr>
        <w:t xml:space="preserve"> a abertura da licitação na modalidade pregão presencial.</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rPr>
      </w:pPr>
      <w:r>
        <w:rPr>
          <w:rFonts w:ascii="Arial" w:hAnsi="Arial"/>
          <w:iCs/>
        </w:rPr>
        <w:t xml:space="preserve">Cordeirópolis, </w:t>
      </w:r>
      <w:r w:rsidR="00415A57">
        <w:rPr>
          <w:rFonts w:ascii="Arial" w:hAnsi="Arial"/>
          <w:iCs/>
        </w:rPr>
        <w:t>25</w:t>
      </w:r>
      <w:r>
        <w:rPr>
          <w:rFonts w:ascii="Arial" w:hAnsi="Arial"/>
          <w:iCs/>
        </w:rPr>
        <w:t xml:space="preserve"> de </w:t>
      </w:r>
      <w:r w:rsidR="00415A57">
        <w:rPr>
          <w:rFonts w:ascii="Arial" w:hAnsi="Arial"/>
          <w:iCs/>
        </w:rPr>
        <w:t>Junho</w:t>
      </w:r>
      <w:r>
        <w:rPr>
          <w:rFonts w:ascii="Arial" w:hAnsi="Arial"/>
          <w:iCs/>
        </w:rPr>
        <w:t xml:space="preserve"> de 2018. </w:t>
      </w:r>
    </w:p>
    <w:p w:rsidR="00BD5FF5" w:rsidRDefault="00BD5FF5" w:rsidP="00BD5FF5">
      <w:pPr>
        <w:keepNext/>
        <w:suppressLineNumbers/>
        <w:jc w:val="center"/>
        <w:rPr>
          <w:rFonts w:ascii="Arial" w:hAnsi="Arial"/>
          <w:iCs/>
        </w:rPr>
      </w:pPr>
      <w:r>
        <w:rPr>
          <w:rFonts w:ascii="Arial" w:hAnsi="Arial"/>
          <w:iCs/>
        </w:rPr>
        <w:tab/>
      </w:r>
      <w:r>
        <w:rPr>
          <w:rFonts w:ascii="Arial" w:hAnsi="Arial"/>
          <w:iCs/>
        </w:rPr>
        <w:tab/>
      </w:r>
      <w:r>
        <w:rPr>
          <w:rFonts w:ascii="Arial" w:hAnsi="Arial"/>
          <w:iCs/>
        </w:rPr>
        <w:tab/>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jc w:val="center"/>
        <w:rPr>
          <w:rFonts w:ascii="Arial" w:hAnsi="Arial"/>
          <w:b/>
          <w:bCs/>
        </w:rPr>
      </w:pPr>
      <w:r>
        <w:rPr>
          <w:rFonts w:ascii="Arial" w:hAnsi="Arial"/>
          <w:b/>
          <w:bCs/>
        </w:rPr>
        <w:t>Marco Antonio Nascimento</w:t>
      </w:r>
    </w:p>
    <w:p w:rsidR="00BD5FF5" w:rsidRDefault="00BD5FF5" w:rsidP="00BD5FF5">
      <w:pPr>
        <w:keepNext/>
        <w:jc w:val="center"/>
        <w:rPr>
          <w:rFonts w:ascii="Arial" w:hAnsi="Arial"/>
          <w:b/>
          <w:bCs/>
        </w:rPr>
      </w:pPr>
      <w:r>
        <w:rPr>
          <w:rFonts w:ascii="Arial" w:hAnsi="Arial"/>
          <w:b/>
          <w:bCs/>
        </w:rPr>
        <w:t>Secretário Municipal de Administração</w:t>
      </w: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iCs/>
        </w:rPr>
      </w:pPr>
      <w:r>
        <w:rPr>
          <w:rFonts w:ascii="Arial" w:hAnsi="Arial"/>
          <w:b/>
          <w:bCs/>
        </w:rPr>
        <w:br w:type="page"/>
      </w:r>
    </w:p>
    <w:p w:rsidR="00844A78" w:rsidRPr="00844A78" w:rsidRDefault="00844A78" w:rsidP="00844A78">
      <w:pPr>
        <w:keepNext/>
        <w:suppressLineNumbers/>
        <w:tabs>
          <w:tab w:val="left" w:pos="8471"/>
        </w:tabs>
        <w:jc w:val="right"/>
        <w:rPr>
          <w:rFonts w:ascii="Arial" w:hAnsi="Arial"/>
          <w:b/>
          <w:bCs/>
        </w:rPr>
      </w:pPr>
      <w:r w:rsidRPr="00844A78">
        <w:rPr>
          <w:rFonts w:ascii="Arial" w:hAnsi="Arial"/>
          <w:b/>
          <w:iCs/>
        </w:rPr>
        <w:lastRenderedPageBreak/>
        <w:t>Processo Administrativo nº 1165/2018</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b/>
          <w:iCs/>
          <w:u w:val="single"/>
        </w:rPr>
      </w:pPr>
      <w:r>
        <w:rPr>
          <w:rFonts w:ascii="Arial" w:hAnsi="Arial"/>
          <w:iCs/>
        </w:rPr>
        <w:t xml:space="preserve">Procedi nesta data, a abertura do </w:t>
      </w:r>
      <w:r>
        <w:rPr>
          <w:rFonts w:ascii="Arial" w:hAnsi="Arial"/>
          <w:b/>
          <w:bCs/>
          <w:iCs/>
          <w:u w:val="single"/>
        </w:rPr>
        <w:t>Pre</w:t>
      </w:r>
      <w:r w:rsidR="003D7477">
        <w:rPr>
          <w:rFonts w:ascii="Arial" w:hAnsi="Arial"/>
          <w:b/>
          <w:bCs/>
          <w:iCs/>
          <w:u w:val="single"/>
        </w:rPr>
        <w:t>gão Presencial nº 53</w:t>
      </w:r>
      <w:r>
        <w:rPr>
          <w:rFonts w:ascii="Arial" w:hAnsi="Arial"/>
          <w:b/>
          <w:bCs/>
          <w:iCs/>
          <w:u w:val="single"/>
        </w:rPr>
        <w:t>/2018</w:t>
      </w:r>
      <w:r>
        <w:rPr>
          <w:rFonts w:ascii="Arial" w:hAnsi="Arial"/>
          <w:b/>
          <w:iCs/>
          <w:u w:val="single"/>
        </w:rPr>
        <w:t xml:space="preserve"> </w:t>
      </w:r>
    </w:p>
    <w:p w:rsidR="00BD5FF5" w:rsidRDefault="00BD5FF5" w:rsidP="00BD5FF5">
      <w:pPr>
        <w:keepNext/>
        <w:suppressLineNumbers/>
        <w:jc w:val="center"/>
        <w:rPr>
          <w:rFonts w:ascii="Arial" w:hAnsi="Arial"/>
          <w:b/>
          <w:iCs/>
          <w:u w:val="single"/>
        </w:rPr>
      </w:pPr>
    </w:p>
    <w:p w:rsidR="00BD5FF5" w:rsidRDefault="00BD5FF5" w:rsidP="00BD5FF5">
      <w:pPr>
        <w:keepNext/>
        <w:suppressLineNumbers/>
        <w:jc w:val="center"/>
        <w:rPr>
          <w:rFonts w:ascii="Arial" w:hAnsi="Arial"/>
          <w:b/>
          <w:iCs/>
          <w:u w:val="single"/>
        </w:rPr>
      </w:pPr>
    </w:p>
    <w:p w:rsidR="00BD5FF5" w:rsidRPr="003460BB" w:rsidRDefault="00BD5FF5" w:rsidP="00BD5FF5">
      <w:pPr>
        <w:keepNext/>
        <w:suppressLineNumbers/>
        <w:jc w:val="center"/>
        <w:rPr>
          <w:rFonts w:ascii="Arial" w:hAnsi="Arial"/>
          <w:b/>
          <w:iCs/>
        </w:rPr>
      </w:pPr>
      <w:r w:rsidRPr="003460BB">
        <w:rPr>
          <w:rFonts w:ascii="Arial" w:hAnsi="Arial" w:cs="Arial"/>
          <w:b/>
          <w:bCs/>
          <w:iCs/>
        </w:rPr>
        <w:t>Registro de p</w:t>
      </w:r>
      <w:r>
        <w:rPr>
          <w:rFonts w:ascii="Arial" w:hAnsi="Arial" w:cs="Arial"/>
          <w:b/>
          <w:bCs/>
          <w:iCs/>
        </w:rPr>
        <w:t>reços para aquisição de medicamentos</w:t>
      </w:r>
    </w:p>
    <w:p w:rsidR="00BD5FF5" w:rsidRPr="003460BB" w:rsidRDefault="00BD5FF5" w:rsidP="00BD5FF5">
      <w:pPr>
        <w:keepNext/>
        <w:suppressLineNumbers/>
        <w:jc w:val="center"/>
        <w:rPr>
          <w:rFonts w:ascii="Arial" w:hAnsi="Arial"/>
          <w:b/>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415A57" w:rsidRDefault="00415A57" w:rsidP="00415A57">
      <w:pPr>
        <w:keepNext/>
        <w:suppressLineNumbers/>
        <w:jc w:val="center"/>
        <w:rPr>
          <w:rFonts w:ascii="Arial" w:hAnsi="Arial"/>
        </w:rPr>
      </w:pPr>
      <w:r>
        <w:rPr>
          <w:rFonts w:ascii="Arial" w:hAnsi="Arial"/>
          <w:iCs/>
        </w:rPr>
        <w:t xml:space="preserve">Cordeirópolis, 25 de Junho de 2018. </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b/>
          <w:iCs/>
        </w:rPr>
      </w:pPr>
      <w:r>
        <w:rPr>
          <w:rFonts w:ascii="Arial" w:hAnsi="Arial"/>
          <w:b/>
          <w:iCs/>
        </w:rPr>
        <w:t>Michele Cristina Baccochina de Sousa</w:t>
      </w:r>
    </w:p>
    <w:p w:rsidR="00BD5FF5" w:rsidRDefault="00BD5FF5" w:rsidP="00BD5FF5">
      <w:pPr>
        <w:keepNext/>
        <w:suppressLineNumbers/>
        <w:jc w:val="center"/>
        <w:rPr>
          <w:rFonts w:ascii="Arial" w:hAnsi="Arial"/>
          <w:b/>
          <w:bCs/>
        </w:rPr>
      </w:pPr>
      <w:r>
        <w:rPr>
          <w:rFonts w:ascii="Arial" w:hAnsi="Arial"/>
          <w:b/>
          <w:iCs/>
        </w:rPr>
        <w:t>Diretora do Departamento de Licitações</w:t>
      </w: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844A78" w:rsidRPr="00844A78" w:rsidRDefault="00BD5FF5" w:rsidP="00844A78">
      <w:pPr>
        <w:keepNext/>
        <w:suppressLineNumbers/>
        <w:tabs>
          <w:tab w:val="left" w:pos="8471"/>
        </w:tabs>
        <w:jc w:val="right"/>
        <w:rPr>
          <w:rFonts w:ascii="Arial" w:hAnsi="Arial"/>
          <w:b/>
          <w:bCs/>
        </w:rPr>
      </w:pPr>
      <w:r>
        <w:rPr>
          <w:rFonts w:ascii="Arial" w:hAnsi="Arial"/>
          <w:b/>
          <w:bCs/>
        </w:rPr>
        <w:br w:type="page"/>
      </w:r>
      <w:r w:rsidR="00844A78" w:rsidRPr="00844A78">
        <w:rPr>
          <w:rFonts w:ascii="Arial" w:hAnsi="Arial"/>
          <w:b/>
          <w:iCs/>
        </w:rPr>
        <w:lastRenderedPageBreak/>
        <w:t>Processo Administrativo nº 1165/2018</w:t>
      </w:r>
    </w:p>
    <w:p w:rsidR="00BD5FF5" w:rsidRDefault="00BD5FF5" w:rsidP="00844A78">
      <w:pPr>
        <w:keepNext/>
        <w:suppressLineNumbers/>
        <w:tabs>
          <w:tab w:val="left" w:pos="8471"/>
        </w:tabs>
        <w:jc w:val="right"/>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r>
        <w:rPr>
          <w:rFonts w:ascii="Arial" w:hAnsi="Arial"/>
          <w:b/>
          <w:bCs/>
        </w:rPr>
        <w:t>DECLARAÇÃO</w:t>
      </w: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both"/>
        <w:rPr>
          <w:rFonts w:ascii="Arial" w:hAnsi="Arial"/>
        </w:rPr>
      </w:pPr>
      <w:r>
        <w:rPr>
          <w:rFonts w:ascii="Arial" w:hAnsi="Arial"/>
          <w:b/>
          <w:bCs/>
        </w:rPr>
        <w:tab/>
      </w:r>
      <w:r>
        <w:rPr>
          <w:rFonts w:ascii="Arial" w:hAnsi="Arial"/>
        </w:rPr>
        <w:t>Na qualidade de ordenador</w:t>
      </w:r>
      <w:r w:rsidR="003D7477">
        <w:rPr>
          <w:rFonts w:ascii="Arial" w:hAnsi="Arial"/>
        </w:rPr>
        <w:t>a</w:t>
      </w:r>
      <w:r>
        <w:rPr>
          <w:rFonts w:ascii="Arial" w:hAnsi="Arial"/>
        </w:rPr>
        <w:t xml:space="preserve"> de despesa, declaro que o presente gasto dispõe </w:t>
      </w:r>
      <w:r w:rsidR="003D7477">
        <w:rPr>
          <w:rFonts w:ascii="Arial" w:hAnsi="Arial"/>
        </w:rPr>
        <w:t>de suficiente dotação</w:t>
      </w:r>
      <w:r>
        <w:rPr>
          <w:rFonts w:ascii="Arial" w:hAnsi="Arial"/>
        </w:rPr>
        <w:t>, conformando-se às orientações do plano plurianual e da Lei de diretrizes orçamentárias.</w:t>
      </w: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pStyle w:val="Cabealho"/>
        <w:keepNext/>
        <w:suppressLineNumbers/>
        <w:rPr>
          <w:rFonts w:ascii="Arial" w:hAnsi="Arial"/>
        </w:rPr>
      </w:pPr>
    </w:p>
    <w:p w:rsidR="00BD5FF5" w:rsidRDefault="00BD5FF5" w:rsidP="00BD5FF5">
      <w:pPr>
        <w:keepNext/>
        <w:suppressLineNumbers/>
        <w:rPr>
          <w:rFonts w:ascii="Arial" w:hAnsi="Arial"/>
        </w:rPr>
      </w:pPr>
    </w:p>
    <w:p w:rsidR="00415A57" w:rsidRDefault="00415A57" w:rsidP="00415A57">
      <w:pPr>
        <w:keepNext/>
        <w:suppressLineNumbers/>
        <w:jc w:val="center"/>
        <w:rPr>
          <w:rFonts w:ascii="Arial" w:hAnsi="Arial"/>
        </w:rPr>
      </w:pPr>
      <w:r>
        <w:rPr>
          <w:rFonts w:ascii="Arial" w:hAnsi="Arial"/>
          <w:iCs/>
        </w:rPr>
        <w:t xml:space="preserve">Cordeirópolis, 25 de Junho de 2018. </w:t>
      </w: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rPr>
          <w:rFonts w:ascii="Arial" w:hAnsi="Arial"/>
          <w:b/>
          <w:bCs/>
        </w:rPr>
      </w:pPr>
    </w:p>
    <w:p w:rsidR="00BD5FF5" w:rsidRDefault="00BD5FF5" w:rsidP="00BD5FF5">
      <w:pPr>
        <w:keepNext/>
        <w:suppressLineNumbers/>
        <w:jc w:val="center"/>
        <w:rPr>
          <w:rFonts w:ascii="Arial" w:hAnsi="Arial"/>
          <w:b/>
        </w:rPr>
      </w:pPr>
      <w:r>
        <w:rPr>
          <w:rFonts w:ascii="Arial" w:hAnsi="Arial"/>
          <w:b/>
          <w:iCs/>
        </w:rPr>
        <w:t>JORDANA CASSETARIO</w:t>
      </w:r>
    </w:p>
    <w:p w:rsidR="00BD5FF5" w:rsidRDefault="00BD5FF5" w:rsidP="00BD5FF5">
      <w:pPr>
        <w:keepNext/>
        <w:suppressLineNumbers/>
        <w:jc w:val="center"/>
        <w:rPr>
          <w:rFonts w:ascii="Arial" w:hAnsi="Arial"/>
        </w:rPr>
      </w:pPr>
      <w:r>
        <w:rPr>
          <w:rFonts w:ascii="Arial" w:hAnsi="Arial"/>
        </w:rPr>
        <w:t>Secretaria Municipal de Saúde</w:t>
      </w:r>
    </w:p>
    <w:p w:rsidR="00BD5FF5" w:rsidRDefault="00BD5FF5" w:rsidP="00BD5FF5">
      <w:pPr>
        <w:keepNext/>
        <w:suppressLineNumbers/>
        <w:tabs>
          <w:tab w:val="left" w:pos="8471"/>
        </w:tabs>
        <w:rPr>
          <w:rFonts w:ascii="Arial" w:hAnsi="Arial"/>
          <w:i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jc w:val="right"/>
        <w:rPr>
          <w:rFonts w:ascii="Arial" w:eastAsia="MS Mincho" w:hAnsi="Arial"/>
          <w:b/>
        </w:rPr>
      </w:pPr>
    </w:p>
    <w:p w:rsidR="00BD5FF5" w:rsidRDefault="00BD5FF5" w:rsidP="00BD5FF5">
      <w:pPr>
        <w:keepNext/>
        <w:suppressLineNumbers/>
        <w:jc w:val="right"/>
        <w:rPr>
          <w:rFonts w:ascii="Arial" w:eastAsia="MS Mincho" w:hAnsi="Arial"/>
          <w:b/>
        </w:rPr>
      </w:pPr>
    </w:p>
    <w:p w:rsidR="00BD5FF5" w:rsidRDefault="00BD5FF5" w:rsidP="00BD5FF5">
      <w:pPr>
        <w:keepNext/>
        <w:suppressLineNumbers/>
        <w:jc w:val="right"/>
        <w:rPr>
          <w:rFonts w:ascii="Arial" w:eastAsia="MS Mincho" w:hAnsi="Arial"/>
          <w:b/>
        </w:rPr>
      </w:pPr>
    </w:p>
    <w:p w:rsidR="00BD5FF5" w:rsidRDefault="00BD5FF5" w:rsidP="00BD5FF5">
      <w:pPr>
        <w:keepNext/>
        <w:suppressLineNumbers/>
        <w:jc w:val="right"/>
        <w:rPr>
          <w:rFonts w:ascii="Arial" w:eastAsia="MS Mincho" w:hAnsi="Arial"/>
          <w:b/>
        </w:rPr>
      </w:pPr>
    </w:p>
    <w:p w:rsidR="00BD5FF5" w:rsidRDefault="00BD5FF5" w:rsidP="00BD5FF5">
      <w:pPr>
        <w:keepNext/>
        <w:suppressLineNumbers/>
        <w:jc w:val="center"/>
        <w:rPr>
          <w:rFonts w:ascii="Arial" w:hAnsi="Arial"/>
          <w:b/>
          <w:bCs/>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spacing w:line="200" w:lineRule="exact"/>
        <w:rPr>
          <w:sz w:val="24"/>
        </w:rPr>
      </w:pPr>
    </w:p>
    <w:p w:rsidR="00BD5FF5" w:rsidRDefault="00BD5FF5" w:rsidP="00BD5FF5">
      <w:pPr>
        <w:pStyle w:val="Ttulo2"/>
        <w:rPr>
          <w:rFonts w:cs="Arial"/>
          <w:b/>
          <w:sz w:val="20"/>
          <w:u w:val="single"/>
        </w:rPr>
      </w:pPr>
    </w:p>
    <w:p w:rsidR="00BD5FF5" w:rsidRPr="00C22D99" w:rsidRDefault="00BD5FF5" w:rsidP="00BD5FF5">
      <w:pPr>
        <w:pStyle w:val="Ttulo2"/>
        <w:rPr>
          <w:rFonts w:cs="Arial"/>
          <w:b/>
          <w:sz w:val="20"/>
          <w:u w:val="single"/>
        </w:rPr>
      </w:pPr>
      <w:r w:rsidRPr="00C22D99">
        <w:rPr>
          <w:rFonts w:cs="Arial"/>
          <w:b/>
          <w:sz w:val="20"/>
          <w:u w:val="single"/>
        </w:rPr>
        <w:t xml:space="preserve">PREGÃO PRESENCIAL Nº </w:t>
      </w:r>
      <w:r w:rsidR="003D7477">
        <w:rPr>
          <w:rFonts w:cs="Arial"/>
          <w:b/>
          <w:sz w:val="20"/>
          <w:u w:val="single"/>
        </w:rPr>
        <w:t>53</w:t>
      </w:r>
      <w:r>
        <w:rPr>
          <w:rFonts w:cs="Arial"/>
          <w:b/>
          <w:sz w:val="20"/>
          <w:u w:val="single"/>
        </w:rPr>
        <w:t>/2018</w:t>
      </w:r>
    </w:p>
    <w:p w:rsidR="00BD5FF5" w:rsidRPr="00C22D99" w:rsidRDefault="00BD5FF5" w:rsidP="00BD5FF5">
      <w:pPr>
        <w:jc w:val="center"/>
        <w:rPr>
          <w:rFonts w:ascii="Arial" w:hAnsi="Arial" w:cs="Arial"/>
          <w:b/>
          <w:u w:val="single"/>
        </w:rPr>
      </w:pPr>
    </w:p>
    <w:p w:rsidR="00BD5FF5" w:rsidRPr="00C55262" w:rsidRDefault="00BD5FF5" w:rsidP="00BD5FF5">
      <w:pPr>
        <w:jc w:val="center"/>
        <w:rPr>
          <w:rFonts w:ascii="Arial" w:hAnsi="Arial" w:cs="Arial"/>
          <w:b/>
          <w:bCs/>
          <w:iCs/>
        </w:rPr>
      </w:pPr>
      <w:r w:rsidRPr="00C55262">
        <w:rPr>
          <w:rFonts w:ascii="Arial" w:hAnsi="Arial" w:cs="Arial"/>
          <w:b/>
          <w:bCs/>
          <w:iCs/>
        </w:rPr>
        <w:t xml:space="preserve">REGISTRO DE PREÇOS PARA AQUISIÇÃO DE </w:t>
      </w:r>
      <w:r>
        <w:rPr>
          <w:rFonts w:ascii="Arial" w:hAnsi="Arial" w:cs="Arial"/>
          <w:b/>
          <w:bCs/>
          <w:iCs/>
        </w:rPr>
        <w:t>MEDICAMENTOS</w:t>
      </w:r>
    </w:p>
    <w:p w:rsidR="00BD5FF5" w:rsidRPr="00C22D99" w:rsidRDefault="00BD5FF5" w:rsidP="00BD5FF5">
      <w:pPr>
        <w:jc w:val="center"/>
        <w:rPr>
          <w:rFonts w:ascii="Arial" w:hAnsi="Arial" w:cs="Arial"/>
        </w:rPr>
      </w:pPr>
    </w:p>
    <w:p w:rsidR="00844A78" w:rsidRPr="00844A78" w:rsidRDefault="00844A78" w:rsidP="00844A78">
      <w:pPr>
        <w:keepNext/>
        <w:suppressLineNumbers/>
        <w:tabs>
          <w:tab w:val="left" w:pos="8471"/>
        </w:tabs>
        <w:jc w:val="center"/>
        <w:rPr>
          <w:rFonts w:ascii="Arial" w:hAnsi="Arial"/>
          <w:b/>
          <w:bCs/>
        </w:rPr>
      </w:pPr>
      <w:r w:rsidRPr="00844A78">
        <w:rPr>
          <w:rFonts w:ascii="Arial" w:hAnsi="Arial"/>
          <w:b/>
          <w:iCs/>
        </w:rPr>
        <w:t>Processo Administrativo nº 1165/2018</w:t>
      </w:r>
    </w:p>
    <w:p w:rsidR="00BD5FF5" w:rsidRPr="00C55262" w:rsidRDefault="00BD5FF5" w:rsidP="00BD5FF5">
      <w:pPr>
        <w:jc w:val="both"/>
        <w:rPr>
          <w:rFonts w:ascii="Arial" w:hAnsi="Arial" w:cs="Arial"/>
          <w:b/>
          <w:u w:val="single"/>
        </w:rPr>
      </w:pP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BD5FF5" w:rsidRPr="00C22D99" w:rsidRDefault="00BD5FF5" w:rsidP="00BD5FF5">
      <w:pPr>
        <w:jc w:val="both"/>
        <w:rPr>
          <w:rFonts w:ascii="Arial" w:hAnsi="Arial" w:cs="Arial"/>
          <w:b/>
          <w:highlight w:val="yellow"/>
          <w:u w:val="single"/>
        </w:rPr>
      </w:pPr>
    </w:p>
    <w:p w:rsidR="00BD5FF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A721D5">
        <w:rPr>
          <w:rFonts w:ascii="Arial" w:hAnsi="Arial" w:cs="Arial"/>
          <w:b/>
        </w:rPr>
        <w:t>31/07/2018</w:t>
      </w:r>
    </w:p>
    <w:p w:rsidR="003D7477" w:rsidRPr="00A721D5" w:rsidRDefault="003D7477" w:rsidP="00BD5FF5">
      <w:pPr>
        <w:jc w:val="both"/>
        <w:rPr>
          <w:rFonts w:ascii="Arial" w:hAnsi="Arial" w:cs="Arial"/>
          <w:b/>
          <w:highlight w:val="yellow"/>
          <w:u w:val="single"/>
        </w:rPr>
      </w:pPr>
    </w:p>
    <w:p w:rsidR="00BD5FF5" w:rsidRPr="00A721D5" w:rsidRDefault="00BD5FF5" w:rsidP="00BD5FF5">
      <w:pPr>
        <w:jc w:val="both"/>
        <w:rPr>
          <w:rFonts w:ascii="Arial" w:hAnsi="Arial" w:cs="Arial"/>
          <w:b/>
        </w:rPr>
      </w:pPr>
      <w:r w:rsidRPr="00A721D5">
        <w:rPr>
          <w:rFonts w:ascii="Arial" w:hAnsi="Arial" w:cs="Arial"/>
          <w:b/>
          <w:u w:val="single"/>
        </w:rPr>
        <w:t>Horário de início da sessão</w:t>
      </w:r>
      <w:r w:rsidRPr="00A721D5">
        <w:rPr>
          <w:rFonts w:ascii="Arial" w:hAnsi="Arial" w:cs="Arial"/>
          <w:b/>
        </w:rPr>
        <w:t xml:space="preserve">: </w:t>
      </w:r>
      <w:r w:rsidR="00A721D5" w:rsidRPr="00A721D5">
        <w:rPr>
          <w:rFonts w:ascii="Arial" w:hAnsi="Arial" w:cs="Arial"/>
          <w:b/>
        </w:rPr>
        <w:t>09:00H</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844A78" w:rsidRDefault="00BD5FF5" w:rsidP="00844A78">
      <w:pPr>
        <w:keepNext/>
        <w:suppressLineNumbers/>
        <w:jc w:val="both"/>
        <w:rPr>
          <w:rFonts w:ascii="Arial" w:hAnsi="Arial"/>
          <w:b/>
          <w:bCs/>
          <w:iCs/>
        </w:rPr>
      </w:pPr>
      <w:r w:rsidRPr="00F73B6A">
        <w:rPr>
          <w:rFonts w:ascii="Arial" w:hAnsi="Arial" w:cs="Arial"/>
          <w:b/>
        </w:rPr>
        <w:t>Valor estimado</w:t>
      </w:r>
      <w:r w:rsidRPr="00F73B6A">
        <w:rPr>
          <w:rFonts w:ascii="Arial" w:hAnsi="Arial" w:cs="Arial"/>
        </w:rPr>
        <w:t xml:space="preserve">: </w:t>
      </w:r>
      <w:r w:rsidR="00844A78" w:rsidRPr="00733810">
        <w:rPr>
          <w:rFonts w:ascii="Arial" w:hAnsi="Arial"/>
          <w:b/>
        </w:rPr>
        <w:t>R$</w:t>
      </w:r>
      <w:r w:rsidR="00844A78">
        <w:rPr>
          <w:rFonts w:ascii="Arial" w:hAnsi="Arial"/>
          <w:b/>
        </w:rPr>
        <w:t xml:space="preserve"> 1.520.632,03 </w:t>
      </w:r>
      <w:r w:rsidR="00844A78" w:rsidRPr="00733810">
        <w:rPr>
          <w:rFonts w:ascii="Arial" w:hAnsi="Arial"/>
          <w:b/>
        </w:rPr>
        <w:t>(</w:t>
      </w:r>
      <w:r w:rsidR="00844A78">
        <w:rPr>
          <w:rFonts w:ascii="Arial" w:hAnsi="Arial"/>
          <w:b/>
        </w:rPr>
        <w:t xml:space="preserve">Hum milhão, quinhentos e vinte mil, seiscentos e trinta e dois </w:t>
      </w:r>
      <w:r w:rsidR="00844A78" w:rsidRPr="00733810">
        <w:rPr>
          <w:rFonts w:ascii="Arial" w:hAnsi="Arial"/>
          <w:b/>
        </w:rPr>
        <w:t>reais</w:t>
      </w:r>
      <w:r w:rsidR="00844A78">
        <w:rPr>
          <w:rFonts w:ascii="Arial" w:hAnsi="Arial"/>
          <w:b/>
        </w:rPr>
        <w:t xml:space="preserve"> e três centavos</w:t>
      </w:r>
      <w:r w:rsidR="00844A78" w:rsidRPr="00733810">
        <w:rPr>
          <w:rFonts w:ascii="Arial" w:hAnsi="Arial"/>
          <w:b/>
        </w:rPr>
        <w:t>)</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 xml:space="preserve">REGISTRO DE PREÇOS PARA AQUISIÇÃO DE </w:t>
      </w:r>
      <w:r>
        <w:rPr>
          <w:rFonts w:ascii="Arial" w:hAnsi="Arial" w:cs="Arial"/>
          <w:b/>
          <w:bCs/>
          <w:iCs/>
        </w:rPr>
        <w:t>MEDICAMENTOS</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Pr>
          <w:rFonts w:ascii="Arial" w:hAnsi="Arial" w:cs="Arial"/>
          <w:bCs/>
          <w:iCs/>
        </w:rPr>
        <w:t>Registro de preços para aquisição de medicamentos.</w:t>
      </w:r>
    </w:p>
    <w:p w:rsidR="003D7477" w:rsidRDefault="003D7477" w:rsidP="00BD5FF5">
      <w:pPr>
        <w:jc w:val="both"/>
        <w:rPr>
          <w:rFonts w:ascii="Arial" w:hAnsi="Arial" w:cs="Arial"/>
          <w:szCs w:val="22"/>
        </w:rPr>
      </w:pPr>
    </w:p>
    <w:p w:rsidR="00BD5FF5" w:rsidRPr="00C22D99" w:rsidRDefault="00BD5FF5" w:rsidP="00BD5FF5">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rPr>
          <w:rFonts w:ascii="Arial" w:hAnsi="Arial" w:cs="Arial"/>
          <w:b/>
        </w:rPr>
      </w:pPr>
    </w:p>
    <w:p w:rsidR="00BD5FF5" w:rsidRDefault="00BD5FF5" w:rsidP="00BD5FF5">
      <w:pPr>
        <w:rPr>
          <w:rFonts w:ascii="Arial" w:hAnsi="Arial" w:cs="Arial"/>
          <w:b/>
        </w:rPr>
      </w:pP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lastRenderedPageBreak/>
        <w:t>3. DA FORMA DE PARTICIPAÇÃO</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3.2.1. Estrangeiras que não funcionem no país;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rPr>
        <w:lastRenderedPageBreak/>
        <w:t>4.1.5.2. Em todas as hipóteses referidas neste subitem, não serão aceitos protocolos e nem documentos com prazo de validade vencido.</w:t>
      </w:r>
    </w:p>
    <w:p w:rsidR="00BD5FF5" w:rsidRPr="00C22D99" w:rsidRDefault="00BD5FF5" w:rsidP="00BD5FF5">
      <w:pPr>
        <w:shd w:val="clear" w:color="auto" w:fill="FFFFFF"/>
        <w:autoSpaceDE w:val="0"/>
        <w:autoSpaceDN w:val="0"/>
        <w:adjustRightInd w:val="0"/>
        <w:ind w:left="284"/>
        <w:rPr>
          <w:rFonts w:ascii="Arial" w:hAnsi="Arial" w:cs="Arial"/>
        </w:rPr>
      </w:pPr>
    </w:p>
    <w:p w:rsidR="003D7477" w:rsidRPr="00C22D99" w:rsidRDefault="003D7477" w:rsidP="003D7477">
      <w:pPr>
        <w:autoSpaceDE w:val="0"/>
        <w:autoSpaceDN w:val="0"/>
        <w:adjustRightInd w:val="0"/>
        <w:jc w:val="both"/>
        <w:rPr>
          <w:rFonts w:ascii="Arial" w:hAnsi="Arial" w:cs="Arial"/>
        </w:rPr>
      </w:pPr>
      <w:r>
        <w:rPr>
          <w:rFonts w:ascii="Arial" w:hAnsi="Arial" w:cs="Arial"/>
          <w:b/>
        </w:rPr>
        <w:t>4.2</w:t>
      </w:r>
      <w:r w:rsidRPr="00C22D99">
        <w:rPr>
          <w:rFonts w:ascii="Arial" w:hAnsi="Arial" w:cs="Arial"/>
          <w:b/>
        </w:rPr>
        <w:t>.</w:t>
      </w:r>
      <w:r w:rsidRPr="00C22D99">
        <w:rPr>
          <w:rFonts w:ascii="Arial" w:hAnsi="Arial" w:cs="Arial"/>
        </w:rPr>
        <w:t xml:space="preserve"> As microempresas (ME) e empresas de pequeno porte (EPP), visando ao exercício da preferência prevista na Lei Complementa</w:t>
      </w:r>
      <w:r>
        <w:rPr>
          <w:rFonts w:ascii="Arial" w:hAnsi="Arial" w:cs="Arial"/>
        </w:rPr>
        <w:t xml:space="preserve">r nº. 123/06 e suas alterações </w:t>
      </w:r>
      <w:r w:rsidRPr="00C22D99">
        <w:rPr>
          <w:rFonts w:ascii="Arial" w:hAnsi="Arial" w:cs="Arial"/>
        </w:rPr>
        <w:t xml:space="preserve">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w:t>
      </w:r>
      <w:r>
        <w:rPr>
          <w:rFonts w:ascii="Arial" w:hAnsi="Arial" w:cs="Arial"/>
        </w:rPr>
        <w:t>s</w:t>
      </w:r>
      <w:r w:rsidRPr="00C22D99">
        <w:rPr>
          <w:rFonts w:ascii="Arial" w:hAnsi="Arial" w:cs="Arial"/>
        </w:rPr>
        <w:t xml:space="preserve"> envelope</w:t>
      </w:r>
      <w:r>
        <w:rPr>
          <w:rFonts w:ascii="Arial" w:hAnsi="Arial" w:cs="Arial"/>
        </w:rPr>
        <w:t>s</w:t>
      </w:r>
      <w:r w:rsidRPr="00C22D99">
        <w:rPr>
          <w:rFonts w:ascii="Arial" w:hAnsi="Arial" w:cs="Arial"/>
        </w:rPr>
        <w:t>, já na fase de credenciamento.</w:t>
      </w:r>
    </w:p>
    <w:p w:rsidR="003D7477" w:rsidRDefault="003D7477" w:rsidP="00BD5FF5">
      <w:pPr>
        <w:jc w:val="both"/>
        <w:rPr>
          <w:rFonts w:ascii="Arial" w:hAnsi="Arial" w:cs="Arial"/>
          <w:b/>
        </w:rPr>
      </w:pPr>
    </w:p>
    <w:p w:rsidR="00C03390" w:rsidRDefault="00C03390" w:rsidP="00C03390">
      <w:pPr>
        <w:pStyle w:val="Ttulo"/>
        <w:jc w:val="both"/>
        <w:rPr>
          <w:rFonts w:ascii="Arial" w:hAnsi="Arial" w:cs="Arial"/>
          <w:b w:val="0"/>
          <w:sz w:val="20"/>
        </w:rPr>
      </w:pPr>
      <w:r>
        <w:rPr>
          <w:rFonts w:ascii="Arial" w:hAnsi="Arial" w:cs="Arial"/>
          <w:bCs/>
          <w:sz w:val="20"/>
        </w:rPr>
        <w:t>4.3.</w:t>
      </w:r>
      <w:r>
        <w:rPr>
          <w:rFonts w:ascii="Arial" w:hAnsi="Arial" w:cs="Arial"/>
          <w:sz w:val="20"/>
        </w:rPr>
        <w:t xml:space="preserve"> </w:t>
      </w:r>
      <w:r>
        <w:rPr>
          <w:rFonts w:ascii="Arial" w:hAnsi="Arial" w:cs="Arial"/>
          <w:b w:val="0"/>
          <w:sz w:val="20"/>
        </w:rPr>
        <w:t xml:space="preserve">As microempresas (ME) e empresas de pequeno porte (EPP), visando ao exercício da preferência prevista na Lei Complementar nº. 123/06 e suas alterações, deverão firmar </w:t>
      </w:r>
      <w:r>
        <w:rPr>
          <w:rFonts w:ascii="Arial" w:hAnsi="Arial" w:cs="Arial"/>
          <w:b w:val="0"/>
          <w:sz w:val="20"/>
          <w:u w:val="single"/>
        </w:rPr>
        <w:t>DECLARAÇÃO</w:t>
      </w:r>
      <w:r>
        <w:rPr>
          <w:rFonts w:ascii="Arial" w:hAnsi="Arial" w:cs="Arial"/>
          <w:b w:val="0"/>
          <w:sz w:val="20"/>
        </w:rPr>
        <w:t xml:space="preserve">, com a devida comprovação mediante ao arquivo na Junta Comercial de tal solicitação,  preferencialmente, nos termos do modelo estabelecido no anexo II deste edital, devendo apresentá-la </w:t>
      </w:r>
      <w:r>
        <w:rPr>
          <w:rFonts w:ascii="Arial" w:hAnsi="Arial" w:cs="Arial"/>
          <w:b w:val="0"/>
          <w:sz w:val="20"/>
          <w:u w:val="single"/>
        </w:rPr>
        <w:t>fora</w:t>
      </w:r>
      <w:r>
        <w:rPr>
          <w:rFonts w:ascii="Arial" w:hAnsi="Arial" w:cs="Arial"/>
          <w:b w:val="0"/>
          <w:sz w:val="20"/>
        </w:rPr>
        <w:t xml:space="preserve"> dos envelopes  já na fase de credenciamento.</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Default="00BD5FF5" w:rsidP="00BD5FF5">
      <w:pPr>
        <w:jc w:val="both"/>
        <w:rPr>
          <w:rFonts w:ascii="Arial" w:hAnsi="Arial" w:cs="Arial"/>
          <w:b/>
          <w:bCs/>
        </w:rPr>
      </w:pPr>
    </w:p>
    <w:p w:rsidR="00BD5FF5" w:rsidRPr="00844A78" w:rsidRDefault="00BD5FF5" w:rsidP="00844A78">
      <w:pPr>
        <w:keepNext/>
        <w:suppressLineNumbers/>
        <w:jc w:val="both"/>
        <w:rPr>
          <w:rFonts w:ascii="Arial" w:hAnsi="Arial"/>
          <w:b/>
          <w:bCs/>
          <w:iCs/>
        </w:rPr>
      </w:pPr>
      <w:r w:rsidRPr="005B2354">
        <w:rPr>
          <w:rFonts w:ascii="Arial" w:hAnsi="Arial" w:cs="Arial"/>
          <w:b/>
          <w:bCs/>
        </w:rPr>
        <w:t>5.1.</w:t>
      </w:r>
      <w:r w:rsidRPr="005B2354">
        <w:rPr>
          <w:rFonts w:ascii="Arial" w:hAnsi="Arial" w:cs="Arial"/>
        </w:rPr>
        <w:t xml:space="preserve"> A</w:t>
      </w:r>
      <w:r w:rsidR="00150851">
        <w:rPr>
          <w:rFonts w:ascii="Arial" w:hAnsi="Arial" w:cs="Arial"/>
        </w:rPr>
        <w:t>s</w:t>
      </w:r>
      <w:r w:rsidRPr="005B2354">
        <w:rPr>
          <w:rFonts w:ascii="Arial" w:hAnsi="Arial" w:cs="Arial"/>
        </w:rPr>
        <w:t xml:space="preserve"> despesa</w:t>
      </w:r>
      <w:r w:rsidR="00150851">
        <w:rPr>
          <w:rFonts w:ascii="Arial" w:hAnsi="Arial" w:cs="Arial"/>
        </w:rPr>
        <w:t>s</w:t>
      </w:r>
      <w:r w:rsidRPr="005B2354">
        <w:rPr>
          <w:rFonts w:ascii="Arial" w:hAnsi="Arial" w:cs="Arial"/>
        </w:rPr>
        <w:t xml:space="preserve"> decorrente</w:t>
      </w:r>
      <w:r w:rsidR="00150851">
        <w:rPr>
          <w:rFonts w:ascii="Arial" w:hAnsi="Arial" w:cs="Arial"/>
        </w:rPr>
        <w:t>s</w:t>
      </w:r>
      <w:r w:rsidRPr="005B2354">
        <w:rPr>
          <w:rFonts w:ascii="Arial" w:hAnsi="Arial" w:cs="Arial"/>
        </w:rPr>
        <w:t xml:space="preserve"> da contratação ora licitada</w:t>
      </w:r>
      <w:r w:rsidR="00150851">
        <w:rPr>
          <w:rFonts w:ascii="Arial" w:hAnsi="Arial" w:cs="Arial"/>
        </w:rPr>
        <w:t>,</w:t>
      </w:r>
      <w:r w:rsidRPr="005B2354">
        <w:rPr>
          <w:rFonts w:ascii="Arial" w:hAnsi="Arial" w:cs="Arial"/>
        </w:rPr>
        <w:t xml:space="preserve"> está estimada em</w:t>
      </w:r>
      <w:r w:rsidRPr="009A4DA0">
        <w:rPr>
          <w:rFonts w:ascii="Arial" w:hAnsi="Arial"/>
        </w:rPr>
        <w:t xml:space="preserve"> </w:t>
      </w:r>
      <w:r w:rsidR="00844A78" w:rsidRPr="00733810">
        <w:rPr>
          <w:rFonts w:ascii="Arial" w:hAnsi="Arial"/>
          <w:b/>
        </w:rPr>
        <w:t>R$</w:t>
      </w:r>
      <w:r w:rsidR="00844A78">
        <w:rPr>
          <w:rFonts w:ascii="Arial" w:hAnsi="Arial"/>
          <w:b/>
        </w:rPr>
        <w:t xml:space="preserve"> 1.520.632,03 </w:t>
      </w:r>
      <w:r w:rsidR="00844A78" w:rsidRPr="00733810">
        <w:rPr>
          <w:rFonts w:ascii="Arial" w:hAnsi="Arial"/>
          <w:b/>
        </w:rPr>
        <w:t>(</w:t>
      </w:r>
      <w:r w:rsidR="00844A78">
        <w:rPr>
          <w:rFonts w:ascii="Arial" w:hAnsi="Arial"/>
          <w:b/>
        </w:rPr>
        <w:t xml:space="preserve">Hum milhão, quinhentos e vinte mil, seiscentos e trinta e dois </w:t>
      </w:r>
      <w:r w:rsidR="00844A78" w:rsidRPr="00733810">
        <w:rPr>
          <w:rFonts w:ascii="Arial" w:hAnsi="Arial"/>
          <w:b/>
        </w:rPr>
        <w:t>reais</w:t>
      </w:r>
      <w:r w:rsidR="00844A78">
        <w:rPr>
          <w:rFonts w:ascii="Arial" w:hAnsi="Arial"/>
          <w:b/>
        </w:rPr>
        <w:t xml:space="preserve"> e três centavos</w:t>
      </w:r>
      <w:r w:rsidR="00844A78" w:rsidRPr="00733810">
        <w:rPr>
          <w:rFonts w:ascii="Arial" w:hAnsi="Arial"/>
          <w:b/>
        </w:rPr>
        <w:t>)</w:t>
      </w:r>
      <w:r w:rsidRPr="005B2354">
        <w:rPr>
          <w:rFonts w:ascii="Arial" w:hAnsi="Arial" w:cs="Arial"/>
        </w:rPr>
        <w:t>, 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2018 e das respectivas despesas do orçamento de 2019 da Prefeitura Municipal de Cordeirópolis:</w:t>
      </w:r>
    </w:p>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tbl>
      <w:tblPr>
        <w:tblW w:w="48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1060"/>
        <w:gridCol w:w="1649"/>
        <w:gridCol w:w="1125"/>
        <w:gridCol w:w="1285"/>
        <w:gridCol w:w="776"/>
        <w:gridCol w:w="2034"/>
      </w:tblGrid>
      <w:tr w:rsidR="00BD5FF5" w:rsidRPr="002F6225" w:rsidTr="00461410">
        <w:tc>
          <w:tcPr>
            <w:tcW w:w="59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Despesa</w:t>
            </w:r>
          </w:p>
        </w:tc>
        <w:tc>
          <w:tcPr>
            <w:tcW w:w="589"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Órgão</w:t>
            </w:r>
          </w:p>
        </w:tc>
        <w:tc>
          <w:tcPr>
            <w:tcW w:w="9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Funcional</w:t>
            </w:r>
          </w:p>
        </w:tc>
        <w:tc>
          <w:tcPr>
            <w:tcW w:w="62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Ação</w:t>
            </w:r>
          </w:p>
        </w:tc>
        <w:tc>
          <w:tcPr>
            <w:tcW w:w="71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Econômica</w:t>
            </w:r>
          </w:p>
        </w:tc>
        <w:tc>
          <w:tcPr>
            <w:tcW w:w="431"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Fonte</w:t>
            </w:r>
          </w:p>
        </w:tc>
        <w:tc>
          <w:tcPr>
            <w:tcW w:w="113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D5FF5" w:rsidRPr="002F6225" w:rsidRDefault="00BD5FF5" w:rsidP="0046141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2F6225">
              <w:rPr>
                <w:rFonts w:ascii="Arial" w:hAnsi="Arial"/>
                <w:b/>
              </w:rPr>
              <w:t>Código de Aplicação</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51</w:t>
            </w:r>
          </w:p>
        </w:tc>
        <w:tc>
          <w:tcPr>
            <w:tcW w:w="589"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01</w:t>
            </w:r>
          </w:p>
        </w:tc>
        <w:tc>
          <w:tcPr>
            <w:tcW w:w="1130" w:type="pct"/>
            <w:tcBorders>
              <w:top w:val="single" w:sz="4" w:space="0" w:color="000000"/>
              <w:left w:val="single" w:sz="4" w:space="0" w:color="000000"/>
              <w:bottom w:val="single" w:sz="4" w:space="0" w:color="000000"/>
              <w:right w:val="single" w:sz="4" w:space="0" w:color="000000"/>
            </w:tcBorders>
          </w:tcPr>
          <w:p w:rsidR="00BD5FF5" w:rsidRPr="00240BBF" w:rsidRDefault="00BD5FF5" w:rsidP="00461410">
            <w:pPr>
              <w:jc w:val="center"/>
              <w:rPr>
                <w:rFonts w:ascii="Arial" w:hAnsi="Arial" w:cs="Arial"/>
              </w:rPr>
            </w:pPr>
            <w:r>
              <w:rPr>
                <w:rFonts w:ascii="Arial" w:hAnsi="Arial" w:cs="Arial"/>
              </w:rPr>
              <w:t>1310</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52</w:t>
            </w:r>
          </w:p>
        </w:tc>
        <w:tc>
          <w:tcPr>
            <w:tcW w:w="589"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02</w:t>
            </w:r>
          </w:p>
        </w:tc>
        <w:tc>
          <w:tcPr>
            <w:tcW w:w="1130"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2300</w:t>
            </w:r>
          </w:p>
        </w:tc>
      </w:tr>
      <w:tr w:rsidR="00BD5FF5" w:rsidTr="00461410">
        <w:tc>
          <w:tcPr>
            <w:tcW w:w="59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53</w:t>
            </w:r>
          </w:p>
        </w:tc>
        <w:tc>
          <w:tcPr>
            <w:tcW w:w="589"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01.01.00</w:t>
            </w:r>
          </w:p>
        </w:tc>
        <w:tc>
          <w:tcPr>
            <w:tcW w:w="916"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10 302 0111</w:t>
            </w:r>
          </w:p>
        </w:tc>
        <w:tc>
          <w:tcPr>
            <w:tcW w:w="625"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2112</w:t>
            </w:r>
          </w:p>
        </w:tc>
        <w:tc>
          <w:tcPr>
            <w:tcW w:w="714"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3.3.90.32</w:t>
            </w:r>
          </w:p>
        </w:tc>
        <w:tc>
          <w:tcPr>
            <w:tcW w:w="431"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05</w:t>
            </w:r>
          </w:p>
        </w:tc>
        <w:tc>
          <w:tcPr>
            <w:tcW w:w="1130" w:type="pct"/>
            <w:tcBorders>
              <w:top w:val="single" w:sz="4" w:space="0" w:color="000000"/>
              <w:left w:val="single" w:sz="4" w:space="0" w:color="000000"/>
              <w:bottom w:val="single" w:sz="4" w:space="0" w:color="000000"/>
              <w:right w:val="single" w:sz="4" w:space="0" w:color="000000"/>
            </w:tcBorders>
          </w:tcPr>
          <w:p w:rsidR="00BD5FF5" w:rsidRDefault="00BD5FF5" w:rsidP="00461410">
            <w:pPr>
              <w:jc w:val="center"/>
              <w:rPr>
                <w:rFonts w:ascii="Arial" w:hAnsi="Arial" w:cs="Arial"/>
              </w:rPr>
            </w:pPr>
            <w:r>
              <w:rPr>
                <w:rFonts w:ascii="Arial" w:hAnsi="Arial" w:cs="Arial"/>
              </w:rPr>
              <w:t>5300</w:t>
            </w:r>
          </w:p>
        </w:tc>
      </w:tr>
    </w:tbl>
    <w:p w:rsidR="00BD5FF5" w:rsidRDefault="00BD5FF5" w:rsidP="00BD5FF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BD5FF5" w:rsidRDefault="00BD5FF5" w:rsidP="00BD5FF5">
      <w:pPr>
        <w:pStyle w:val="Recuodecorpodetexto"/>
        <w:tabs>
          <w:tab w:val="clear" w:pos="3888"/>
        </w:tabs>
        <w:ind w:left="0" w:firstLine="0"/>
        <w:jc w:val="both"/>
        <w:rPr>
          <w:rFonts w:ascii="Arial" w:hAnsi="Arial" w:cs="Arial"/>
        </w:rPr>
      </w:pPr>
      <w:r w:rsidRPr="00C22D99">
        <w:rPr>
          <w:rFonts w:ascii="Arial" w:hAnsi="Arial" w:cs="Arial"/>
        </w:rPr>
        <w:t>6.1.8.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7" w:history="1">
        <w:r w:rsidRPr="0058730C">
          <w:rPr>
            <w:rStyle w:val="Hyperlink"/>
            <w:rFonts w:ascii="Arial" w:hAnsi="Arial" w:cs="Arial"/>
            <w:b/>
          </w:rPr>
          <w:t>suprimentos@cordeiropolis.sp.gov.br</w:t>
        </w:r>
      </w:hyperlink>
      <w:r w:rsidR="006226BC">
        <w:rPr>
          <w:rFonts w:ascii="Arial" w:hAnsi="Arial" w:cs="Arial"/>
          <w:b/>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D5FF5" w:rsidRPr="00C22D99" w:rsidRDefault="00BD5FF5"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226BC">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226BC">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9.4.1.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9.4.2.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 xml:space="preserve">9.4.3. Preço(s) </w:t>
      </w:r>
      <w:r w:rsidR="006226BC">
        <w:rPr>
          <w:rFonts w:ascii="Arial" w:hAnsi="Arial" w:cs="Arial"/>
        </w:rPr>
        <w:t>e marca/fabricante(s) 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C22D99"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D5FF5"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w:t>
      </w:r>
      <w:r>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 </w:t>
      </w:r>
      <w:r w:rsidR="006226BC">
        <w:rPr>
          <w:rFonts w:ascii="Arial" w:hAnsi="Arial" w:cs="Arial"/>
        </w:rPr>
        <w:t>53</w:t>
      </w:r>
      <w:r>
        <w:rPr>
          <w:rFonts w:ascii="Arial" w:hAnsi="Arial" w:cs="Arial"/>
        </w:rPr>
        <w:t>/2018</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74794">
        <w:rPr>
          <w:rFonts w:ascii="Arial" w:hAnsi="Arial" w:cs="Arial"/>
        </w:rPr>
        <w:t xml:space="preserve">9.4.6. Prazo de entrega do produto cotado, que deverá ser de, no máximo, </w:t>
      </w:r>
      <w:r>
        <w:rPr>
          <w:rFonts w:ascii="Arial" w:hAnsi="Arial" w:cs="Arial"/>
          <w:b/>
        </w:rPr>
        <w:t>5</w:t>
      </w:r>
      <w:r w:rsidRPr="00A74794">
        <w:rPr>
          <w:rFonts w:ascii="Arial" w:hAnsi="Arial" w:cs="Arial"/>
          <w:b/>
        </w:rPr>
        <w:t xml:space="preserve"> (</w:t>
      </w:r>
      <w:r>
        <w:rPr>
          <w:rFonts w:ascii="Arial" w:hAnsi="Arial" w:cs="Arial"/>
          <w:b/>
        </w:rPr>
        <w:t>cinco</w:t>
      </w:r>
      <w:r w:rsidRPr="00A74794">
        <w:rPr>
          <w:rFonts w:ascii="Arial" w:hAnsi="Arial" w:cs="Arial"/>
          <w:b/>
        </w:rPr>
        <w:t>) dias</w:t>
      </w:r>
      <w:r>
        <w:rPr>
          <w:rFonts w:ascii="Arial" w:hAnsi="Arial" w:cs="Arial"/>
          <w:b/>
        </w:rPr>
        <w:t xml:space="preserve"> úteis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64D87" w:rsidRDefault="00A64D87" w:rsidP="00BD5FF5">
      <w:pPr>
        <w:autoSpaceDE w:val="0"/>
        <w:autoSpaceDN w:val="0"/>
        <w:adjustRightInd w:val="0"/>
        <w:jc w:val="both"/>
        <w:rPr>
          <w:rFonts w:ascii="Arial" w:hAnsi="Arial" w:cs="Arial"/>
        </w:rPr>
      </w:pPr>
    </w:p>
    <w:p w:rsidR="00A64D87" w:rsidRPr="00D4499C" w:rsidRDefault="00A64D87" w:rsidP="00A64D87">
      <w:pPr>
        <w:autoSpaceDE w:val="0"/>
        <w:autoSpaceDN w:val="0"/>
        <w:adjustRightInd w:val="0"/>
        <w:jc w:val="both"/>
        <w:rPr>
          <w:rFonts w:ascii="Arial" w:hAnsi="Arial" w:cs="Arial"/>
        </w:rPr>
      </w:pPr>
      <w:r>
        <w:rPr>
          <w:rFonts w:ascii="Arial" w:hAnsi="Arial" w:cs="Arial"/>
        </w:rPr>
        <w:t>9.4.8. T</w:t>
      </w:r>
      <w:r w:rsidR="00D4499C" w:rsidRPr="00D4499C">
        <w:rPr>
          <w:rFonts w:ascii="Arial" w:hAnsi="Arial" w:cs="Arial"/>
        </w:rPr>
        <w:t xml:space="preserve">endo em vista a grande quantidade de itens constantes </w:t>
      </w:r>
      <w:r>
        <w:rPr>
          <w:rFonts w:ascii="Arial" w:hAnsi="Arial" w:cs="Arial"/>
        </w:rPr>
        <w:t>no</w:t>
      </w:r>
      <w:r w:rsidR="00D4499C" w:rsidRPr="00D4499C">
        <w:rPr>
          <w:rFonts w:ascii="Arial" w:hAnsi="Arial" w:cs="Arial"/>
        </w:rPr>
        <w:t xml:space="preserve"> presente</w:t>
      </w:r>
      <w:r>
        <w:rPr>
          <w:rFonts w:ascii="Arial" w:hAnsi="Arial" w:cs="Arial"/>
        </w:rPr>
        <w:t xml:space="preserve"> </w:t>
      </w:r>
      <w:r w:rsidR="00D4499C" w:rsidRPr="00D4499C">
        <w:rPr>
          <w:rFonts w:ascii="Arial" w:hAnsi="Arial" w:cs="Arial"/>
        </w:rPr>
        <w:t>pregão e a fim de facilitar e agil</w:t>
      </w:r>
      <w:r>
        <w:rPr>
          <w:rFonts w:ascii="Arial" w:hAnsi="Arial" w:cs="Arial"/>
        </w:rPr>
        <w:t xml:space="preserve">izar o andamento dos trabalhos, </w:t>
      </w:r>
      <w:r w:rsidR="00D4499C" w:rsidRPr="00D4499C">
        <w:rPr>
          <w:rFonts w:ascii="Arial" w:hAnsi="Arial" w:cs="Arial"/>
        </w:rPr>
        <w:t>solicitamos às licitantes que, se</w:t>
      </w:r>
      <w:r>
        <w:rPr>
          <w:rFonts w:ascii="Arial" w:hAnsi="Arial" w:cs="Arial"/>
        </w:rPr>
        <w:t xml:space="preserve"> </w:t>
      </w:r>
      <w:r w:rsidR="00D4499C" w:rsidRPr="00D4499C">
        <w:rPr>
          <w:rFonts w:ascii="Arial" w:hAnsi="Arial" w:cs="Arial"/>
        </w:rPr>
        <w:t>possível, juntamente com sua proposta escrita apr</w:t>
      </w:r>
      <w:r>
        <w:rPr>
          <w:rFonts w:ascii="Arial" w:hAnsi="Arial" w:cs="Arial"/>
        </w:rPr>
        <w:t>esentem arquivo eletrônico em CD</w:t>
      </w:r>
      <w:r w:rsidR="00D4499C" w:rsidRPr="00D4499C">
        <w:rPr>
          <w:rFonts w:ascii="Arial" w:hAnsi="Arial" w:cs="Arial"/>
        </w:rPr>
        <w:t xml:space="preserve"> ou</w:t>
      </w:r>
      <w:r>
        <w:rPr>
          <w:rFonts w:ascii="Arial" w:hAnsi="Arial" w:cs="Arial"/>
        </w:rPr>
        <w:t xml:space="preserve"> pendrive</w:t>
      </w:r>
      <w:r w:rsidR="00D4499C" w:rsidRPr="00D4499C">
        <w:rPr>
          <w:rFonts w:ascii="Arial" w:hAnsi="Arial" w:cs="Arial"/>
        </w:rPr>
        <w:t>, contendo cópia d</w:t>
      </w:r>
      <w:r>
        <w:rPr>
          <w:rFonts w:ascii="Arial" w:hAnsi="Arial" w:cs="Arial"/>
        </w:rPr>
        <w:t>a mesma no mesmo formato disponibilizado no site da prefeitura</w:t>
      </w:r>
      <w:r w:rsidR="00D4499C" w:rsidRPr="00D4499C">
        <w:rPr>
          <w:rFonts w:ascii="Arial" w:hAnsi="Arial" w:cs="Arial"/>
        </w:rPr>
        <w:t>,</w:t>
      </w:r>
      <w:r>
        <w:rPr>
          <w:rFonts w:ascii="Arial" w:hAnsi="Arial" w:cs="Arial"/>
        </w:rPr>
        <w:t xml:space="preserve"> anexo a este edital. O referido CD</w:t>
      </w:r>
      <w:r w:rsidRPr="00D4499C">
        <w:rPr>
          <w:rFonts w:ascii="Arial" w:hAnsi="Arial" w:cs="Arial"/>
        </w:rPr>
        <w:t xml:space="preserve"> ou </w:t>
      </w:r>
      <w:r>
        <w:rPr>
          <w:rFonts w:ascii="Arial" w:hAnsi="Arial" w:cs="Arial"/>
        </w:rPr>
        <w:t>pendrive será</w:t>
      </w:r>
      <w:r w:rsidRPr="00D4499C">
        <w:rPr>
          <w:rFonts w:ascii="Arial" w:hAnsi="Arial" w:cs="Arial"/>
        </w:rPr>
        <w:t xml:space="preserve"> devolvido ao representante da empresa</w:t>
      </w:r>
      <w:r>
        <w:rPr>
          <w:rFonts w:ascii="Arial" w:hAnsi="Arial" w:cs="Arial"/>
        </w:rPr>
        <w:t xml:space="preserve"> presente na sessão</w:t>
      </w:r>
      <w:r w:rsidRPr="00D4499C">
        <w:rPr>
          <w:rFonts w:ascii="Arial" w:hAnsi="Arial" w:cs="Arial"/>
        </w:rPr>
        <w:t>.</w:t>
      </w:r>
    </w:p>
    <w:p w:rsidR="00A64D87" w:rsidRPr="00D4499C" w:rsidRDefault="00A64D87" w:rsidP="00D4499C">
      <w:pPr>
        <w:autoSpaceDE w:val="0"/>
        <w:autoSpaceDN w:val="0"/>
        <w:adjustRightInd w:val="0"/>
        <w:jc w:val="both"/>
        <w:rPr>
          <w:rFonts w:ascii="Arial" w:hAnsi="Arial" w:cs="Arial"/>
        </w:rPr>
      </w:pPr>
    </w:p>
    <w:p w:rsidR="00D4499C" w:rsidRPr="00D4499C" w:rsidRDefault="00A64D87" w:rsidP="00D4499C">
      <w:pPr>
        <w:autoSpaceDE w:val="0"/>
        <w:autoSpaceDN w:val="0"/>
        <w:adjustRightInd w:val="0"/>
        <w:jc w:val="both"/>
        <w:rPr>
          <w:rFonts w:ascii="Arial" w:hAnsi="Arial" w:cs="Arial"/>
        </w:rPr>
      </w:pPr>
      <w:r>
        <w:rPr>
          <w:rFonts w:ascii="Arial" w:hAnsi="Arial" w:cs="Arial"/>
        </w:rPr>
        <w:t>9.4.8.1. O</w:t>
      </w:r>
      <w:r w:rsidR="00D4499C" w:rsidRPr="00D4499C">
        <w:rPr>
          <w:rFonts w:ascii="Arial" w:hAnsi="Arial" w:cs="Arial"/>
        </w:rPr>
        <w:t xml:space="preserve"> modelo de pla</w:t>
      </w:r>
      <w:r>
        <w:rPr>
          <w:rFonts w:ascii="Arial" w:hAnsi="Arial" w:cs="Arial"/>
        </w:rPr>
        <w:t>nilha eletrônica de propostas, está disponibilizado</w:t>
      </w:r>
      <w:r w:rsidR="00D4499C" w:rsidRPr="00D4499C">
        <w:rPr>
          <w:rFonts w:ascii="Arial" w:hAnsi="Arial" w:cs="Arial"/>
        </w:rPr>
        <w:t xml:space="preserve"> em anexo a este edital</w:t>
      </w:r>
      <w:r>
        <w:rPr>
          <w:rFonts w:ascii="Arial" w:hAnsi="Arial" w:cs="Arial"/>
        </w:rPr>
        <w:t xml:space="preserve"> no sítio eletrônico desta Prefeitura</w:t>
      </w:r>
      <w:r w:rsidR="00D4499C" w:rsidRPr="00D4499C">
        <w:rPr>
          <w:rFonts w:ascii="Arial" w:hAnsi="Arial" w:cs="Arial"/>
        </w:rPr>
        <w:t>, para que os</w:t>
      </w:r>
      <w:r>
        <w:rPr>
          <w:rFonts w:ascii="Arial" w:hAnsi="Arial" w:cs="Arial"/>
        </w:rPr>
        <w:t xml:space="preserve"> </w:t>
      </w:r>
      <w:r w:rsidR="00D4499C" w:rsidRPr="00D4499C">
        <w:rPr>
          <w:rFonts w:ascii="Arial" w:hAnsi="Arial" w:cs="Arial"/>
        </w:rPr>
        <w:t>licitantes proponentes possam preencher o valor unitário e total, assim como a marca</w:t>
      </w:r>
      <w:r>
        <w:rPr>
          <w:rFonts w:ascii="Arial" w:hAnsi="Arial" w:cs="Arial"/>
        </w:rPr>
        <w:t>/fabricante de cada item cot</w:t>
      </w:r>
      <w:r w:rsidR="00D4499C" w:rsidRPr="00D4499C">
        <w:rPr>
          <w:rFonts w:ascii="Arial" w:hAnsi="Arial" w:cs="Arial"/>
        </w:rPr>
        <w:t>ado.</w:t>
      </w:r>
    </w:p>
    <w:p w:rsidR="00A64D87" w:rsidRDefault="00A64D87" w:rsidP="00D4499C">
      <w:pPr>
        <w:autoSpaceDE w:val="0"/>
        <w:autoSpaceDN w:val="0"/>
        <w:adjustRightInd w:val="0"/>
        <w:jc w:val="both"/>
        <w:rPr>
          <w:rFonts w:ascii="Arial" w:hAnsi="Arial" w:cs="Arial"/>
        </w:rPr>
      </w:pPr>
    </w:p>
    <w:p w:rsidR="00D4499C" w:rsidRPr="00D4499C" w:rsidRDefault="00A64D87" w:rsidP="00D4499C">
      <w:pPr>
        <w:autoSpaceDE w:val="0"/>
        <w:autoSpaceDN w:val="0"/>
        <w:adjustRightInd w:val="0"/>
        <w:jc w:val="both"/>
        <w:rPr>
          <w:rFonts w:ascii="Arial" w:hAnsi="Arial" w:cs="Arial"/>
        </w:rPr>
      </w:pPr>
      <w:r>
        <w:rPr>
          <w:rFonts w:ascii="Arial" w:hAnsi="Arial" w:cs="Arial"/>
        </w:rPr>
        <w:t>9.4.8.2. E</w:t>
      </w:r>
      <w:r w:rsidR="00D4499C" w:rsidRPr="00D4499C">
        <w:rPr>
          <w:rFonts w:ascii="Arial" w:hAnsi="Arial" w:cs="Arial"/>
        </w:rPr>
        <w:t>ventuais divergências entre a proposta constante do arquivo eletrônico e a apresentada</w:t>
      </w:r>
    </w:p>
    <w:p w:rsidR="00BD5FF5" w:rsidRDefault="00D4499C" w:rsidP="008472B4">
      <w:pPr>
        <w:autoSpaceDE w:val="0"/>
        <w:autoSpaceDN w:val="0"/>
        <w:adjustRightInd w:val="0"/>
        <w:jc w:val="both"/>
        <w:rPr>
          <w:rFonts w:ascii="Arial" w:hAnsi="Arial" w:cs="Arial"/>
        </w:rPr>
      </w:pPr>
      <w:r w:rsidRPr="00D4499C">
        <w:rPr>
          <w:rFonts w:ascii="Arial" w:hAnsi="Arial" w:cs="Arial"/>
        </w:rPr>
        <w:t xml:space="preserve">na forma </w:t>
      </w:r>
      <w:r w:rsidR="00A64D87">
        <w:rPr>
          <w:rFonts w:ascii="Arial" w:hAnsi="Arial" w:cs="Arial"/>
        </w:rPr>
        <w:t xml:space="preserve">escrita, </w:t>
      </w:r>
      <w:r w:rsidRPr="00D4499C">
        <w:rPr>
          <w:rFonts w:ascii="Arial" w:hAnsi="Arial" w:cs="Arial"/>
        </w:rPr>
        <w:t>será considerada válida a proposta escrita.</w:t>
      </w:r>
      <w:r w:rsidRPr="00D4499C">
        <w:rPr>
          <w:rFonts w:ascii="Arial" w:hAnsi="Arial" w:cs="Arial"/>
        </w:rPr>
        <w:cr/>
      </w: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BD5FF5" w:rsidRDefault="00BD5FF5" w:rsidP="00BD5FF5">
      <w:pPr>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10.1.1.1.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10.1.1.2.1. Os documentos descritos no subitem 10.1.1.2 deverão estar acompanhados de todas as alterações ou da consolidação respectiva, conforme legislação em vigor.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10.1.2.1.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lastRenderedPageBreak/>
        <w:t>10.1.2.2.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10.1.2.4.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10.1.2.5.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10.1.2.6. Prova de inexistência de débitos inadimplidos perante a Justiça do trabalho, mediante a apresentação da Certidão Negativa de Débitos Trabalhistas e Certidão Positiva com efeito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10.1.3.1.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lastRenderedPageBreak/>
        <w:t>10.2.1.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10.3.1.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10.4.1. Havendo alguma restrição na comprovação da regularidade fiscal, será assegurado o prazo de</w:t>
      </w:r>
      <w:r w:rsidRPr="00270FCB">
        <w:rPr>
          <w:rFonts w:ascii="Arial" w:hAnsi="Arial" w:cs="Arial"/>
          <w:b/>
        </w:rPr>
        <w:t xml:space="preserve"> 05 (cinco) dias úteis</w:t>
      </w:r>
      <w:r w:rsidRPr="00270FC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10.4.2.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10.4.3.1.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Default="00BD5FF5" w:rsidP="00BD5FF5">
      <w:pPr>
        <w:pStyle w:val="Corpodetexto"/>
        <w:rPr>
          <w:rFonts w:cs="Arial"/>
          <w:b/>
          <w:sz w:val="20"/>
        </w:rPr>
      </w:pP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lastRenderedPageBreak/>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11</w:t>
      </w:r>
      <w:r w:rsidRPr="00C22D99">
        <w:rPr>
          <w:rFonts w:ascii="Arial" w:hAnsi="Arial" w:cs="Arial"/>
        </w:rPr>
        <w:t xml:space="preserve">.7.2.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.7.2.1.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 xml:space="preserve">.7.6.1, será </w:t>
      </w:r>
      <w:r w:rsidRPr="00C22D99">
        <w:rPr>
          <w:rFonts w:ascii="Arial" w:hAnsi="Arial" w:cs="Arial"/>
        </w:rPr>
        <w:lastRenderedPageBreak/>
        <w:t>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rPr>
        <w:t>1</w:t>
      </w:r>
      <w:r>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D06C9C" w:rsidRDefault="00D06C9C" w:rsidP="00BD5FF5">
      <w:pPr>
        <w:autoSpaceDE w:val="0"/>
        <w:autoSpaceDN w:val="0"/>
        <w:adjustRightInd w:val="0"/>
        <w:jc w:val="both"/>
        <w:rPr>
          <w:rFonts w:ascii="Arial" w:hAnsi="Arial" w:cs="Arial"/>
          <w:sz w:val="8"/>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D06C9C"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D5FF5" w:rsidRPr="00D06C9C" w:rsidRDefault="00BD5FF5" w:rsidP="00BD5FF5">
      <w:pPr>
        <w:autoSpaceDE w:val="0"/>
        <w:autoSpaceDN w:val="0"/>
        <w:adjustRightInd w:val="0"/>
        <w:jc w:val="both"/>
        <w:rPr>
          <w:rFonts w:ascii="Arial" w:hAnsi="Arial" w:cs="Arial"/>
          <w:sz w:val="12"/>
        </w:rPr>
      </w:pPr>
    </w:p>
    <w:p w:rsidR="00BD5FF5"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.7.12.2. A juntada de documentos complementares será certificada pelo Pregoeiro, anexando-se aos autos os documentos respectivos.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C22D99">
        <w:rPr>
          <w:rFonts w:ascii="Arial" w:hAnsi="Arial" w:cs="Arial"/>
          <w:color w:val="000000"/>
        </w:rPr>
        <w:t>1</w:t>
      </w:r>
      <w:r>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Default="00BD5FF5" w:rsidP="00BD5FF5">
      <w:pPr>
        <w:pStyle w:val="TextosemFormatao"/>
        <w:jc w:val="both"/>
        <w:rPr>
          <w:rFonts w:ascii="Arial" w:hAnsi="Arial" w:cs="Arial"/>
          <w:b/>
        </w:rPr>
      </w:pP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 Cordeirópolis, dirigidos ao Pre</w:t>
      </w:r>
      <w:r w:rsidR="00461410">
        <w:rPr>
          <w:rFonts w:ascii="Arial" w:hAnsi="Arial" w:cs="Arial"/>
        </w:rPr>
        <w:t>goeiro</w:t>
      </w:r>
      <w:r w:rsidR="00461410" w:rsidRPr="00C22D99">
        <w:rPr>
          <w:rFonts w:ascii="Arial" w:hAnsi="Arial" w:cs="Arial"/>
        </w:rPr>
        <w:t xml:space="preserve"> Municipal de Cordeirópolis</w:t>
      </w:r>
      <w:r w:rsidR="00461410">
        <w:rPr>
          <w:rFonts w:ascii="Arial" w:hAnsi="Arial" w:cs="Arial"/>
        </w:rPr>
        <w:t>,</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C22D99">
        <w:rPr>
          <w:rFonts w:ascii="Arial" w:hAnsi="Arial" w:cs="Arial"/>
        </w:rPr>
        <w:t>1</w:t>
      </w:r>
      <w:r>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13</w:t>
      </w:r>
      <w:r w:rsidRPr="00C22D99">
        <w:rPr>
          <w:rFonts w:ascii="Arial" w:hAnsi="Arial" w:cs="Arial"/>
          <w:bCs/>
        </w:rPr>
        <w:t>.1.4.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 xml:space="preserve">.1.7.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D5FF5" w:rsidRPr="00C22D99" w:rsidRDefault="00BD5FF5" w:rsidP="00BD5FF5">
      <w:pPr>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rPr>
        <w:t>1</w:t>
      </w:r>
      <w:r>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AA0529">
        <w:rPr>
          <w:rFonts w:ascii="Arial" w:hAnsi="Arial" w:cs="Arial"/>
          <w:color w:val="000000"/>
        </w:rPr>
        <w:t>14.6.1.1.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xml:space="preserve">, comprovar a situação de regularidade de que trata o subitem 14.6.1, mediante a apresentação das </w:t>
      </w:r>
      <w:r w:rsidRPr="00AA0529">
        <w:rPr>
          <w:rFonts w:ascii="Arial" w:hAnsi="Arial" w:cs="Arial"/>
          <w:color w:val="000000"/>
        </w:rPr>
        <w:lastRenderedPageBreak/>
        <w:t>certidões respectivas, com prazos de validade em vigência, sob pena de a contratação não se realizar.</w:t>
      </w:r>
    </w:p>
    <w:p w:rsidR="00BD5FF5" w:rsidRPr="00FD26F2" w:rsidRDefault="00BD5FF5" w:rsidP="00BD5FF5">
      <w:pPr>
        <w:autoSpaceDE w:val="0"/>
        <w:autoSpaceDN w:val="0"/>
        <w:adjustRightInd w:val="0"/>
        <w:jc w:val="both"/>
        <w:rPr>
          <w:rFonts w:ascii="Arial" w:hAnsi="Arial" w:cs="Arial"/>
          <w:color w:val="000000"/>
          <w:sz w:val="12"/>
        </w:rPr>
      </w:pPr>
    </w:p>
    <w:p w:rsidR="00FD26F2" w:rsidRDefault="00BD5FF5" w:rsidP="00BD5FF5">
      <w:pPr>
        <w:jc w:val="both"/>
        <w:rPr>
          <w:rFonts w:ascii="Arial" w:hAnsi="Arial" w:cs="Arial"/>
          <w:bCs/>
        </w:rPr>
      </w:pPr>
      <w:r w:rsidRPr="00C22D99">
        <w:rPr>
          <w:rFonts w:ascii="Arial" w:hAnsi="Arial" w:cs="Arial"/>
          <w:b/>
          <w:color w:val="000000"/>
        </w:rPr>
        <w:t>1</w:t>
      </w:r>
      <w:r>
        <w:rPr>
          <w:rFonts w:ascii="Arial" w:hAnsi="Arial" w:cs="Arial"/>
          <w:b/>
          <w:color w:val="000000"/>
        </w:rPr>
        <w:t>4.7</w:t>
      </w:r>
      <w:r w:rsidRPr="00C22D99">
        <w:rPr>
          <w:rFonts w:ascii="Arial" w:hAnsi="Arial" w:cs="Arial"/>
          <w:b/>
          <w:color w:val="000000"/>
        </w:rPr>
        <w:t>.</w:t>
      </w:r>
      <w:r w:rsidRPr="00C22D99">
        <w:rPr>
          <w:rFonts w:ascii="Arial" w:hAnsi="Arial" w:cs="Arial"/>
          <w:b/>
          <w:bCs/>
          <w:color w:val="FFFFFF"/>
        </w:rPr>
        <w:t xml:space="preserve">: </w:t>
      </w:r>
      <w:r w:rsidR="00FD26F2" w:rsidRPr="00FD26F2">
        <w:rPr>
          <w:rFonts w:ascii="Arial" w:hAnsi="Arial" w:cs="Arial"/>
          <w:bCs/>
        </w:rPr>
        <w:t>A</w:t>
      </w:r>
      <w:r w:rsidR="00FD26F2">
        <w:rPr>
          <w:rFonts w:ascii="Arial" w:hAnsi="Arial" w:cs="Arial"/>
          <w:bCs/>
        </w:rPr>
        <w:t>s empresas deverão apresentar, no momento da assinatura da ata, um documento com a relação de todos os itens em que venceram contendo o nome da marca/fabricante e número de registro na ANVISA de cada medicamento, assinada pelo responsável ou representante autorizado.</w:t>
      </w:r>
    </w:p>
    <w:p w:rsidR="00FD26F2" w:rsidRDefault="00FD26F2" w:rsidP="00BD5FF5">
      <w:pPr>
        <w:jc w:val="both"/>
        <w:rPr>
          <w:rFonts w:ascii="Arial" w:hAnsi="Arial" w:cs="Arial"/>
          <w:bCs/>
        </w:rPr>
      </w:pPr>
    </w:p>
    <w:p w:rsidR="00BD5FF5" w:rsidRPr="00C22D99" w:rsidRDefault="00FD26F2" w:rsidP="00BD5FF5">
      <w:pPr>
        <w:jc w:val="both"/>
        <w:rPr>
          <w:rFonts w:ascii="Arial" w:hAnsi="Arial" w:cs="Arial"/>
          <w:b/>
        </w:rPr>
      </w:pPr>
      <w:r w:rsidRPr="00FD26F2">
        <w:rPr>
          <w:rFonts w:ascii="Arial" w:hAnsi="Arial" w:cs="Arial"/>
          <w:b/>
        </w:rPr>
        <w:t>14.8.</w:t>
      </w:r>
      <w:r>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D5FF5" w:rsidRPr="00C22D99" w:rsidRDefault="00BD5FF5"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Pr>
          <w:rFonts w:ascii="Arial" w:hAnsi="Arial" w:cs="Arial"/>
          <w:b/>
        </w:rPr>
        <w:t>05</w:t>
      </w:r>
      <w:r w:rsidRPr="009628B2">
        <w:rPr>
          <w:rFonts w:ascii="Arial" w:hAnsi="Arial" w:cs="Arial"/>
          <w:b/>
        </w:rPr>
        <w:t xml:space="preserve"> (</w:t>
      </w:r>
      <w:r>
        <w:rPr>
          <w:rFonts w:ascii="Arial" w:hAnsi="Arial" w:cs="Arial"/>
          <w:b/>
        </w:rPr>
        <w:t>cinco</w:t>
      </w:r>
      <w:r w:rsidRPr="009628B2">
        <w:rPr>
          <w:rFonts w:ascii="Arial" w:hAnsi="Arial" w:cs="Arial"/>
          <w:b/>
        </w:rPr>
        <w:t xml:space="preserve">) dias </w:t>
      </w:r>
      <w:r>
        <w:rPr>
          <w:rFonts w:ascii="Arial" w:hAnsi="Arial" w:cs="Arial"/>
          <w:b/>
        </w:rPr>
        <w:t>úteis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1</w:t>
      </w:r>
      <w:r>
        <w:rPr>
          <w:sz w:val="20"/>
          <w:szCs w:val="20"/>
        </w:rPr>
        <w:t>7</w:t>
      </w:r>
      <w:r w:rsidRPr="00C22D99">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lastRenderedPageBreak/>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1</w:t>
      </w:r>
      <w:r>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Pr>
          <w:rFonts w:ascii="Arial" w:hAnsi="Arial" w:cs="Arial"/>
          <w:b/>
        </w:rPr>
        <w:t xml:space="preserve">Saúde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lastRenderedPageBreak/>
        <w:t>19</w:t>
      </w:r>
      <w:r w:rsidRPr="00C22D99">
        <w:rPr>
          <w:rFonts w:ascii="Arial" w:hAnsi="Arial" w:cs="Arial"/>
          <w:bCs/>
        </w:rPr>
        <w:t>.2.1.</w:t>
      </w:r>
      <w:r w:rsidRPr="00C22D99">
        <w:rPr>
          <w:rFonts w:ascii="Arial" w:hAnsi="Arial" w:cs="Arial"/>
        </w:rPr>
        <w:t xml:space="preserve"> Multa de 10%(dez por cento) até o 30º (trigésimo) dia de atraso; e</w:t>
      </w:r>
    </w:p>
    <w:p w:rsidR="00BD5FF5" w:rsidRDefault="00BD5FF5" w:rsidP="00BD5FF5">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ind w:left="0" w:firstLine="0"/>
        <w:jc w:val="both"/>
        <w:rPr>
          <w:rFonts w:ascii="Arial" w:hAnsi="Arial" w:cs="Arial"/>
        </w:rPr>
      </w:pPr>
      <w:r>
        <w:rPr>
          <w:rFonts w:ascii="Arial" w:hAnsi="Arial" w:cs="Arial"/>
          <w:bCs/>
        </w:rPr>
        <w:t>19</w:t>
      </w:r>
      <w:r w:rsidRPr="00C22D99">
        <w:rPr>
          <w:rFonts w:ascii="Arial" w:hAnsi="Arial" w:cs="Arial"/>
          <w:bCs/>
        </w:rPr>
        <w:t>.3.2.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.4.2.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B56643" w:rsidRDefault="00B56643" w:rsidP="00415A57">
      <w:pPr>
        <w:keepNext/>
        <w:suppressLineNumbers/>
        <w:jc w:val="center"/>
        <w:rPr>
          <w:rFonts w:ascii="Arial" w:hAnsi="Arial"/>
          <w:iCs/>
        </w:rPr>
      </w:pPr>
    </w:p>
    <w:p w:rsidR="00B56643" w:rsidRDefault="00B56643" w:rsidP="00415A57">
      <w:pPr>
        <w:keepNext/>
        <w:suppressLineNumbers/>
        <w:jc w:val="center"/>
        <w:rPr>
          <w:rFonts w:ascii="Arial" w:hAnsi="Arial"/>
          <w:iCs/>
        </w:rPr>
      </w:pPr>
    </w:p>
    <w:p w:rsidR="00B56643" w:rsidRDefault="00B56643" w:rsidP="00415A57">
      <w:pPr>
        <w:keepNext/>
        <w:suppressLineNumbers/>
        <w:jc w:val="center"/>
        <w:rPr>
          <w:rFonts w:ascii="Arial" w:hAnsi="Arial"/>
          <w:iCs/>
        </w:rPr>
      </w:pPr>
    </w:p>
    <w:p w:rsidR="00B56643" w:rsidRDefault="00B56643" w:rsidP="00415A57">
      <w:pPr>
        <w:keepNext/>
        <w:suppressLineNumbers/>
        <w:jc w:val="center"/>
        <w:rPr>
          <w:rFonts w:ascii="Arial" w:hAnsi="Arial"/>
          <w:iCs/>
        </w:rPr>
      </w:pPr>
    </w:p>
    <w:p w:rsidR="00415A57" w:rsidRDefault="00415A57" w:rsidP="00415A57">
      <w:pPr>
        <w:keepNext/>
        <w:suppressLineNumbers/>
        <w:jc w:val="center"/>
        <w:rPr>
          <w:rFonts w:ascii="Arial" w:hAnsi="Arial"/>
        </w:rPr>
      </w:pPr>
      <w:r>
        <w:rPr>
          <w:rFonts w:ascii="Arial" w:hAnsi="Arial"/>
          <w:iCs/>
        </w:rPr>
        <w:t xml:space="preserve">Cordeirópolis, 25 de Junho de 2018. </w:t>
      </w: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D5FF5" w:rsidRDefault="00BD5FF5" w:rsidP="00BD5FF5">
      <w:pPr>
        <w:keepNext/>
        <w:suppressLineNumbers/>
        <w:jc w:val="center"/>
        <w:rPr>
          <w:rFonts w:ascii="Arial" w:hAnsi="Arial"/>
          <w:b/>
        </w:rPr>
      </w:pPr>
      <w:r>
        <w:rPr>
          <w:rFonts w:ascii="Arial" w:hAnsi="Arial"/>
          <w:b/>
          <w:iCs/>
        </w:rPr>
        <w:t>JORDANA CASSETARIO</w:t>
      </w:r>
    </w:p>
    <w:p w:rsidR="00BD5FF5" w:rsidRDefault="00BD5FF5" w:rsidP="00BD5FF5">
      <w:pPr>
        <w:keepNext/>
        <w:suppressLineNumbers/>
        <w:jc w:val="center"/>
        <w:rPr>
          <w:rFonts w:ascii="Arial" w:hAnsi="Arial"/>
        </w:rPr>
      </w:pPr>
      <w:r>
        <w:rPr>
          <w:rFonts w:ascii="Arial" w:hAnsi="Arial"/>
        </w:rPr>
        <w:t>Secretaria Municipal de Saúde</w:t>
      </w:r>
    </w:p>
    <w:p w:rsidR="00BD5FF5" w:rsidRPr="00C95A56" w:rsidRDefault="00BD5FF5" w:rsidP="00BD5FF5">
      <w:pPr>
        <w:pStyle w:val="Subttulo"/>
        <w:jc w:val="center"/>
        <w:rPr>
          <w:rFonts w:ascii="Arial" w:hAnsi="Arial" w:cs="Arial"/>
          <w:b/>
          <w:i w:val="0"/>
          <w:color w:val="auto"/>
          <w:sz w:val="20"/>
          <w:u w:val="single"/>
        </w:rPr>
      </w:pPr>
      <w:r w:rsidRPr="00C22D99">
        <w:rPr>
          <w:rFonts w:ascii="Arial" w:hAnsi="Arial" w:cs="Arial"/>
          <w:sz w:val="20"/>
          <w:u w:val="single"/>
        </w:rPr>
        <w:br w:type="page"/>
      </w:r>
      <w:r w:rsidRPr="00C95A56">
        <w:rPr>
          <w:rFonts w:ascii="Arial" w:hAnsi="Arial" w:cs="Arial"/>
          <w:b/>
          <w:i w:val="0"/>
          <w:color w:val="auto"/>
          <w:sz w:val="20"/>
          <w:u w:val="single"/>
        </w:rPr>
        <w:lastRenderedPageBreak/>
        <w:t>ANEXO I</w:t>
      </w:r>
    </w:p>
    <w:p w:rsidR="00BD5FF5" w:rsidRPr="006F104C" w:rsidRDefault="00BD5FF5" w:rsidP="00BD5FF5">
      <w:pPr>
        <w:pStyle w:val="Ttulo"/>
        <w:rPr>
          <w:rFonts w:ascii="Arial" w:hAnsi="Arial" w:cs="Arial"/>
          <w:sz w:val="20"/>
          <w:u w:val="single"/>
        </w:rPr>
      </w:pPr>
    </w:p>
    <w:p w:rsidR="00B56643" w:rsidRPr="00B56643" w:rsidRDefault="00B56643" w:rsidP="00B56643">
      <w:pPr>
        <w:jc w:val="center"/>
        <w:rPr>
          <w:rFonts w:ascii="Arial" w:hAnsi="Arial" w:cs="Arial"/>
          <w:b/>
        </w:rPr>
      </w:pPr>
      <w:bookmarkStart w:id="0" w:name="_GoBack"/>
      <w:bookmarkEnd w:id="0"/>
      <w:r>
        <w:rPr>
          <w:rFonts w:ascii="Arial" w:hAnsi="Arial" w:cs="Arial"/>
          <w:b/>
        </w:rPr>
        <w:t>TERMO DE REFERÊNCIA</w:t>
      </w:r>
    </w:p>
    <w:p w:rsidR="00B56643" w:rsidRDefault="00B56643" w:rsidP="00B56643">
      <w:pPr>
        <w:jc w:val="both"/>
        <w:rPr>
          <w:rFonts w:ascii="Arial" w:hAnsi="Arial" w:cs="Arial"/>
          <w:sz w:val="24"/>
        </w:rPr>
      </w:pPr>
    </w:p>
    <w:p w:rsidR="00B56643" w:rsidRPr="00B56643" w:rsidRDefault="00B56643" w:rsidP="00B56643">
      <w:pPr>
        <w:jc w:val="both"/>
        <w:rPr>
          <w:rFonts w:ascii="Arial" w:hAnsi="Arial" w:cs="Arial"/>
          <w:b/>
        </w:rPr>
      </w:pPr>
      <w:r w:rsidRPr="00B56643">
        <w:rPr>
          <w:rFonts w:ascii="Arial" w:hAnsi="Arial" w:cs="Arial"/>
          <w:b/>
        </w:rPr>
        <w:t>I. OBJETO</w:t>
      </w:r>
    </w:p>
    <w:p w:rsidR="00B56643" w:rsidRDefault="00B56643" w:rsidP="00B56643">
      <w:pPr>
        <w:jc w:val="both"/>
        <w:rPr>
          <w:rFonts w:ascii="Arial" w:hAnsi="Arial" w:cs="Arial"/>
        </w:rPr>
      </w:pPr>
      <w:r w:rsidRPr="00B56643">
        <w:rPr>
          <w:rFonts w:ascii="Arial" w:hAnsi="Arial" w:cs="Arial"/>
        </w:rPr>
        <w:tab/>
      </w:r>
    </w:p>
    <w:p w:rsidR="00B56643" w:rsidRPr="00B56643" w:rsidRDefault="00B56643" w:rsidP="00B56643">
      <w:pPr>
        <w:ind w:firstLine="708"/>
        <w:jc w:val="both"/>
        <w:rPr>
          <w:rFonts w:ascii="Arial" w:hAnsi="Arial" w:cs="Arial"/>
        </w:rPr>
      </w:pPr>
      <w:r w:rsidRPr="00B56643">
        <w:rPr>
          <w:rFonts w:ascii="Arial" w:hAnsi="Arial" w:cs="Arial"/>
        </w:rPr>
        <w:t>Registro de preço para aquisição de medicamentos.</w:t>
      </w:r>
    </w:p>
    <w:p w:rsidR="00B56643" w:rsidRPr="00B56643" w:rsidRDefault="00B56643" w:rsidP="00B56643">
      <w:pPr>
        <w:jc w:val="both"/>
        <w:rPr>
          <w:rFonts w:ascii="Arial" w:hAnsi="Arial" w:cs="Arial"/>
          <w:b/>
        </w:rPr>
      </w:pPr>
    </w:p>
    <w:p w:rsidR="00B56643" w:rsidRPr="00B56643" w:rsidRDefault="00B56643" w:rsidP="00B56643">
      <w:pPr>
        <w:jc w:val="both"/>
        <w:rPr>
          <w:rFonts w:ascii="Arial" w:hAnsi="Arial" w:cs="Arial"/>
          <w:b/>
        </w:rPr>
      </w:pPr>
      <w:r w:rsidRPr="00B56643">
        <w:rPr>
          <w:rFonts w:ascii="Arial" w:hAnsi="Arial" w:cs="Arial"/>
          <w:b/>
        </w:rPr>
        <w:t>II. JUSTIFICATIVA</w:t>
      </w:r>
    </w:p>
    <w:p w:rsidR="00B56643" w:rsidRDefault="00B56643" w:rsidP="00B56643">
      <w:pPr>
        <w:ind w:firstLine="708"/>
        <w:jc w:val="both"/>
        <w:rPr>
          <w:rFonts w:ascii="Arial" w:hAnsi="Arial" w:cs="Arial"/>
        </w:rPr>
      </w:pPr>
    </w:p>
    <w:p w:rsidR="00B56643" w:rsidRPr="00B56643" w:rsidRDefault="00B56643" w:rsidP="00B56643">
      <w:pPr>
        <w:ind w:firstLine="708"/>
        <w:jc w:val="both"/>
        <w:rPr>
          <w:rFonts w:ascii="Arial" w:hAnsi="Arial" w:cs="Arial"/>
        </w:rPr>
      </w:pPr>
      <w:r w:rsidRPr="00B56643">
        <w:rPr>
          <w:rFonts w:ascii="Arial" w:hAnsi="Arial" w:cs="Arial"/>
        </w:rPr>
        <w:t>Abertura de processo licitatório,</w:t>
      </w:r>
      <w:r>
        <w:rPr>
          <w:rFonts w:ascii="Arial" w:hAnsi="Arial" w:cs="Arial"/>
        </w:rPr>
        <w:t xml:space="preserve"> por registro de preço por item</w:t>
      </w:r>
      <w:r w:rsidRPr="00B56643">
        <w:rPr>
          <w:rFonts w:ascii="Arial" w:hAnsi="Arial" w:cs="Arial"/>
        </w:rPr>
        <w:t xml:space="preserve"> para aquisição de medicamentos</w:t>
      </w:r>
      <w:r>
        <w:rPr>
          <w:rFonts w:ascii="Arial" w:hAnsi="Arial" w:cs="Arial"/>
        </w:rPr>
        <w:t>,</w:t>
      </w:r>
      <w:r w:rsidRPr="00B56643">
        <w:rPr>
          <w:rFonts w:ascii="Arial" w:hAnsi="Arial" w:cs="Arial"/>
        </w:rPr>
        <w:t xml:space="preserve"> padronizados nas Relações de Medicamentos Municipal e Nacional, para abastecimento das farmácias municipais e Unidade de Pronto Atendimento Municipal.  </w:t>
      </w:r>
    </w:p>
    <w:p w:rsidR="00B56643" w:rsidRPr="00B56643" w:rsidRDefault="00B56643" w:rsidP="00B56643">
      <w:pPr>
        <w:jc w:val="both"/>
        <w:rPr>
          <w:rFonts w:ascii="Arial" w:hAnsi="Arial" w:cs="Arial"/>
        </w:rPr>
      </w:pPr>
      <w:r w:rsidRPr="00B56643">
        <w:rPr>
          <w:rFonts w:ascii="Arial" w:hAnsi="Arial" w:cs="Arial"/>
        </w:rPr>
        <w:tab/>
      </w:r>
    </w:p>
    <w:p w:rsidR="00B56643" w:rsidRDefault="00B56643" w:rsidP="00B56643">
      <w:pPr>
        <w:jc w:val="both"/>
        <w:rPr>
          <w:rFonts w:ascii="Arial" w:hAnsi="Arial" w:cs="Arial"/>
          <w:b/>
        </w:rPr>
      </w:pPr>
      <w:r w:rsidRPr="00B56643">
        <w:rPr>
          <w:rFonts w:ascii="Arial" w:hAnsi="Arial" w:cs="Arial"/>
          <w:b/>
        </w:rPr>
        <w:t>III. DESCRIÇÃO DOS ITENS</w:t>
      </w:r>
    </w:p>
    <w:p w:rsidR="00B56643" w:rsidRPr="00B56643" w:rsidRDefault="00B56643" w:rsidP="00B56643">
      <w:pPr>
        <w:jc w:val="both"/>
        <w:rPr>
          <w:rFonts w:ascii="Arial" w:hAnsi="Arial" w:cs="Arial"/>
          <w:b/>
        </w:rPr>
      </w:pPr>
    </w:p>
    <w:tbl>
      <w:tblPr>
        <w:tblW w:w="10093" w:type="dxa"/>
        <w:jc w:val="center"/>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5"/>
        <w:gridCol w:w="6804"/>
        <w:gridCol w:w="992"/>
        <w:gridCol w:w="1502"/>
      </w:tblGrid>
      <w:tr w:rsidR="00B56643" w:rsidRPr="00B56643" w:rsidTr="00B56643">
        <w:trPr>
          <w:trHeight w:val="510"/>
          <w:jc w:val="center"/>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643" w:rsidRPr="00B56643" w:rsidRDefault="00B56643" w:rsidP="00461410">
            <w:pPr>
              <w:pStyle w:val="Ttulo"/>
              <w:spacing w:line="276" w:lineRule="auto"/>
              <w:rPr>
                <w:rFonts w:ascii="Arial" w:hAnsi="Arial" w:cs="Arial"/>
                <w:b w:val="0"/>
                <w:color w:val="000000"/>
                <w:sz w:val="20"/>
              </w:rPr>
            </w:pPr>
            <w:r w:rsidRPr="00B56643">
              <w:rPr>
                <w:rFonts w:ascii="Arial" w:hAnsi="Arial" w:cs="Arial"/>
                <w:color w:val="000000"/>
                <w:sz w:val="20"/>
              </w:rPr>
              <w:t>ITEM</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643" w:rsidRPr="00B56643" w:rsidRDefault="00B56643" w:rsidP="00B56643">
            <w:pPr>
              <w:pStyle w:val="Ttulo"/>
              <w:spacing w:line="276" w:lineRule="auto"/>
              <w:jc w:val="left"/>
              <w:rPr>
                <w:rFonts w:ascii="Arial" w:hAnsi="Arial" w:cs="Arial"/>
                <w:b w:val="0"/>
                <w:color w:val="000000"/>
                <w:sz w:val="20"/>
              </w:rPr>
            </w:pPr>
            <w:r w:rsidRPr="00B56643">
              <w:rPr>
                <w:rFonts w:ascii="Arial" w:hAnsi="Arial" w:cs="Arial"/>
                <w:color w:val="000000"/>
                <w:sz w:val="20"/>
              </w:rPr>
              <w:t>DESCRIÇÃO DO PRODUTO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color w:val="000000"/>
                <w:sz w:val="20"/>
              </w:rPr>
              <w:t>QTDE.</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643" w:rsidRPr="00B56643" w:rsidRDefault="00B56643" w:rsidP="00B56643">
            <w:pPr>
              <w:pStyle w:val="Ttulo"/>
              <w:spacing w:line="276" w:lineRule="auto"/>
              <w:rPr>
                <w:rFonts w:ascii="Arial" w:hAnsi="Arial" w:cs="Arial"/>
                <w:color w:val="000000"/>
                <w:sz w:val="20"/>
              </w:rPr>
            </w:pPr>
            <w:r w:rsidRPr="00B56643">
              <w:rPr>
                <w:rFonts w:ascii="Arial" w:hAnsi="Arial" w:cs="Arial"/>
                <w:color w:val="000000"/>
                <w:sz w:val="20"/>
              </w:rPr>
              <w:t>UNID.</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ACEBROFILINA 25MG/5ML XAROPE PEDIÁTRICO FRASCO C/120 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ACETATO RETINO AMINO METIONINA CLORANFENICOL POMADA</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Tubos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ÁCIDO FÓLICO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250.000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tcBorders>
              <w:top w:val="single" w:sz="4" w:space="0" w:color="auto"/>
              <w:left w:val="single" w:sz="4" w:space="0" w:color="auto"/>
              <w:bottom w:val="single" w:sz="4" w:space="0" w:color="auto"/>
              <w:right w:val="single" w:sz="4" w:space="0" w:color="auto"/>
            </w:tcBorders>
            <w:vAlign w:val="center"/>
          </w:tcPr>
          <w:p w:rsidR="00B56643" w:rsidRPr="00B56643" w:rsidRDefault="00B56643" w:rsidP="00B56643">
            <w:pPr>
              <w:rPr>
                <w:rFonts w:ascii="Arial" w:hAnsi="Arial" w:cs="Arial"/>
                <w:color w:val="000000"/>
              </w:rPr>
            </w:pPr>
            <w:r w:rsidRPr="00B56643">
              <w:rPr>
                <w:rFonts w:ascii="Arial" w:hAnsi="Arial" w:cs="Arial"/>
                <w:color w:val="000000"/>
              </w:rPr>
              <w:t>ÁCIDO VALPROICO 500 MG</w:t>
            </w:r>
          </w:p>
        </w:tc>
        <w:tc>
          <w:tcPr>
            <w:tcW w:w="992" w:type="dxa"/>
            <w:tcBorders>
              <w:top w:val="single" w:sz="4" w:space="0" w:color="auto"/>
              <w:left w:val="single" w:sz="4" w:space="0" w:color="auto"/>
              <w:bottom w:val="single" w:sz="4" w:space="0" w:color="auto"/>
              <w:right w:val="single" w:sz="4" w:space="0" w:color="auto"/>
            </w:tcBorders>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tcBorders>
              <w:top w:val="single" w:sz="4" w:space="0" w:color="auto"/>
              <w:left w:val="single" w:sz="4" w:space="0" w:color="auto"/>
              <w:bottom w:val="single" w:sz="4" w:space="0" w:color="auto"/>
              <w:right w:val="single" w:sz="4" w:space="0" w:color="auto"/>
            </w:tcBorders>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ADENOSINA 6MG/2ML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ÁGUA DESTILADA 10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ÁGUA DESTILADA 5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ÁGUA PARA INJEÇÃO 250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ALBENDAZOL 40MG/ML SUSPENSÃO ORAL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ALENDRONATO DE SÓDIO 70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AMINOFILINA 24MG/ML 10 ML INJETÁVEL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AMOXICILINA 500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Cápsulas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AMPICILINA 500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Cápsula</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ANLODIPINA 10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ANLODIPINA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BAMIFILINA 300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BENZILPENICILINA BENZATINA 1.200.000UI SUSPENSÃO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BENZILPENICILINA BENZATINA 600.000UI SUSPENSÃO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BICARBONATO DE SÓDIO 8,4% 10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BROMAZEPAM 3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BROMOPRIDA 10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BROMOPRIDA 10MG/2ML INJETÁVEL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BUTILBROMETO DE ESCOPOLAMINA 20MG/ML 1ML EV/IM/SC</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CAPTOPRIL 25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CAPTOPRIL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60.000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CARBAMAZEPINA CR 200MG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CARBAMAZEPINA CR 400MG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CEFTRIAXONA SÓDICA 1G IV/IM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CETOCONAZOL 200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CETOPROFENO 100 MG INJETÁVEL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CIMETIDINA COMPRIMIDOS 200MG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CIPROTERONA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CITRATO DE FENTANILA 0,05MG/ML 10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CITRATO DE POTÁSSIO 1080MG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Unidades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CLARITROMICINA 500MG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CLONIDINA 0,150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CLONIDINA 0,200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CLORETO DE POTÁSSIO 19.1%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CLORETO DE SÓDIO 20%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CLORETO DE SUXAMETONIO 100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AMIODARONA 50MG/ML 3ML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CLORPROMAZINA 25 MG 5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DOPAMINA 5MG/ML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684"/>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HIDRALAZINA 20MG/ML 2 ML IV/IM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CLORIDRATO DE LIDOCAÍNA 2% C/ VASOCONSTRUTOR 20 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LIDOCAÍNA 2% S/ VASOCONSTRUTOR 20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METOCLOPRAMIDA INJETÁVEL 10MG/2ML IV/IM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Unidades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PETIDINA 50MG/ML 2ML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PROMETAZINA 50MG/2ML 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CLORIDRATO DE RANITIDINA 25MG/ML 2ML IM/IV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7.000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CLORIDRATO DE TRAMADOL 100MG INJETÁVEL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COMPLEXO B 100MG/2ML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DABIGATRANA 150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DABIGATRANA 75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DELTRAMETRINA SHAMPOO 100 ML C/PENTE FINO</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DESLANOSIDEO 0,2MG/ML 2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DESVENLAFAXINA 100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DEXAMETASONA 4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DEXAMETASONA ELIXIR 120 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DIAZEPAN 10 MG COMPRIMIDO</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DIAZEPAN 5 MG COMPRIMIDO</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15.600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DICLOFENACO DE SÓDIO 25MG/ML 3 ML 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DICLOFENACO DE SÓDIO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DIMETICONA 75MG/ML GOTAS FRASCOS COM 10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DINITRATO DE ISOSSORBIDA 5MG COMPRIMIDO SUBLINGUAL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DIPIRONA SÓDICA 500 MG/2ML IM/IV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40.000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DIPIRONA SÓDICA 500MG/ML GOTAS</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DOXICICLINA MONOHIDRATADA</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DUOLOXETINA 30 MG COMPRIMIDO</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ENALAPRIL 20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ENALAPRIL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ERITROMICINA 500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12.000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ESCOPOLAMINA 4MG/ML+ DIPIRONA SÓDICA 500MG/ML  5 ML IV/IM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ESCOPOLAMINA 6.67MG/ML + DIPIRONA 333.4MG/ML GOTAS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ESTRÓGENOS CONJUGADOS 0,625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ETOMIDATO 20MG/ML 10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FENITOINA SÓDICA 5% 50MG/ML 5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FENOBARBITAL 200MG/2ML 2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FINASTERIDA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FITOMENADIONA 10MG/ML 1 ML 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FLUCONAZOL 150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Cápsula</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FLUMAZENIL 0,1MG/ML 5ML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FOSFATO DE SÓDIO MONOBÁSICO 160MG/ML+FOSFATO DE SÓDIO DIBÁSICO 60MG/ML 130 ML VIA RETAL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FOSFATO DISSÓDICO DE DEXAMETASONA 4MG/ML 2.5ML IV/IM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16.000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FUROSEMIDA 20MG/ML  2ML IV/IM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GLICONATO DE CALCIO 10% 10ML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GLICOSE 25%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600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GLICOSE 50%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lang w:val="en-US"/>
              </w:rPr>
            </w:pPr>
            <w:r w:rsidRPr="00B56643">
              <w:rPr>
                <w:rFonts w:ascii="Arial" w:hAnsi="Arial" w:cs="Arial"/>
                <w:color w:val="000000"/>
                <w:lang w:val="en-US"/>
              </w:rPr>
              <w:t>HALOPERIDOL 5MG/ML 1 ML</w:t>
            </w:r>
          </w:p>
        </w:tc>
        <w:tc>
          <w:tcPr>
            <w:tcW w:w="992" w:type="dxa"/>
            <w:vAlign w:val="center"/>
          </w:tcPr>
          <w:p w:rsidR="00B56643" w:rsidRPr="00B56643" w:rsidRDefault="00B56643" w:rsidP="00B56643">
            <w:pPr>
              <w:jc w:val="center"/>
              <w:rPr>
                <w:rFonts w:ascii="Arial" w:hAnsi="Arial" w:cs="Arial"/>
                <w:color w:val="000000"/>
                <w:lang w:val="en-US"/>
              </w:rPr>
            </w:pPr>
            <w:r w:rsidRPr="00B56643">
              <w:rPr>
                <w:rFonts w:ascii="Arial" w:hAnsi="Arial" w:cs="Arial"/>
                <w:color w:val="000000"/>
                <w:lang w:val="en-US"/>
              </w:rPr>
              <w:t>150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HEMITARTARATO DE NOREPINEFRINA 2MG/ML 4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HIALUROMIDASE 150UTR/G VALERATO DE BETAMETASONA 2,5MG/G TUBO 20 GRAMAS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Tubos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HIDROCLOROTIAZIDA 25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HIPEROL 100MG/ML SOLUÇÃO OTOLÓGICA FRASCO 8 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IBUPROFENO 100 MG/ML 20 ML GOTAS</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IBUPROFENO 300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IBUPROFENO SUSPENSÃO ORAL 100MG/5 ML FRASCO 100ML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LACTATO DE BIPERIDENO 5MG/ML 1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tcBorders>
              <w:top w:val="single" w:sz="4" w:space="0" w:color="auto"/>
            </w:tcBorders>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tcBorders>
              <w:top w:val="single" w:sz="4" w:space="0" w:color="auto"/>
            </w:tcBorders>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LEVODOPA 100MG+ BENZERAZIDA 25 MG </w:t>
            </w:r>
          </w:p>
        </w:tc>
        <w:tc>
          <w:tcPr>
            <w:tcW w:w="992" w:type="dxa"/>
            <w:tcBorders>
              <w:top w:val="single" w:sz="4" w:space="0" w:color="auto"/>
            </w:tcBorders>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30.000</w:t>
            </w:r>
          </w:p>
        </w:tc>
        <w:tc>
          <w:tcPr>
            <w:tcW w:w="1502" w:type="dxa"/>
            <w:tcBorders>
              <w:top w:val="single" w:sz="4" w:space="0" w:color="auto"/>
            </w:tcBorders>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LEVONORGESTREL 0,75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LEVOTIROXINA SÓDICA 50 MCG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LEVOTIROXINA SÓDICA 75 MCG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LORATADINA 10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LORATADINA 1MG/ML XAROPE SOLUÇÃO 100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LORAZEPAM 2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LOSARTAN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METILDOPA 500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60.000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METOPROLOL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60.000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MIDAZOLAM 15MG/3ML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MONTELUCASTE 4 MG  SACHET GRANULADOS ORAIS</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NEOMICINA BACITRACINA POMADA TUBO 10 GRAMAS</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Tubo</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NISTATINA SUSPENSÃO 100.000UI/ML VIDRO C/50 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NITRAZEPAM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35.000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NITROGLICERINA 5MG/ML 5ML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NITROPRUSSETO DE SÓDIO 25 MG/ML 2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NORTRIPTILINA 10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OMEPRAZOL 20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Cápsula</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OMEPRAZOL 40 MG INJETÁVEL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PAROXETINA 20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PIRIDOXINA 5MG/ML + DIMENIDRINATO 3MG/ML+GLICOSE 100MG/ML +FRUTOSE 100MG/ML 10 ML IV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PIRIDOXINA 50MG/ML + DIMENIDRINATO 50MG/ML 1ML IM</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PROMETAZINA 25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PROPANOLOL 10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RANITIDINA 150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SOLUÇÃO DE CLORETO DE SÓDIO A 0,9% 1.000 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SOLUÇÃO DE CLORETO DE SÓDIO A 0,9% 100 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SOLUÇÃO DE CLORETO DE SÓDIO A 0,9% 250 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SOLUÇÃO DE CLORETO DE SÓDIO A 0,9% 500ML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1047"/>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SOLUÇÃO DE CLORETO DE SÓDIO A 0,9% PARA CURATIVO 240ML (VIA TÓPICA, INALATÓRIA E INTRANASAL)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SOLUÇÃO DE GLICERINA 12% 500ML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750383" w:rsidRPr="00B56643" w:rsidTr="00750383">
        <w:trPr>
          <w:trHeight w:val="510"/>
          <w:jc w:val="center"/>
        </w:trPr>
        <w:tc>
          <w:tcPr>
            <w:tcW w:w="795" w:type="dxa"/>
            <w:shd w:val="clear" w:color="auto" w:fill="D9D9D9" w:themeFill="background1" w:themeFillShade="D9"/>
            <w:vAlign w:val="center"/>
          </w:tcPr>
          <w:p w:rsidR="00750383" w:rsidRPr="00B56643" w:rsidRDefault="00750383" w:rsidP="00B56643">
            <w:pPr>
              <w:pStyle w:val="Ttulo"/>
              <w:numPr>
                <w:ilvl w:val="0"/>
                <w:numId w:val="2"/>
              </w:numPr>
              <w:spacing w:line="276" w:lineRule="auto"/>
              <w:rPr>
                <w:rFonts w:ascii="Arial" w:hAnsi="Arial" w:cs="Arial"/>
                <w:b w:val="0"/>
                <w:color w:val="000000"/>
                <w:sz w:val="20"/>
              </w:rPr>
            </w:pPr>
          </w:p>
        </w:tc>
        <w:tc>
          <w:tcPr>
            <w:tcW w:w="6804" w:type="dxa"/>
          </w:tcPr>
          <w:p w:rsidR="00750383" w:rsidRDefault="00750383">
            <w:r w:rsidRPr="00DE4BDA">
              <w:rPr>
                <w:rFonts w:ascii="Arial" w:hAnsi="Arial" w:cs="Arial"/>
                <w:color w:val="000000"/>
              </w:rPr>
              <w:t>SOLUÇÃO DE GLICOSE A 5% 1.000 ML INJETÁVEL</w:t>
            </w:r>
          </w:p>
        </w:tc>
        <w:tc>
          <w:tcPr>
            <w:tcW w:w="992" w:type="dxa"/>
            <w:vAlign w:val="center"/>
          </w:tcPr>
          <w:p w:rsidR="00750383" w:rsidRPr="00B56643" w:rsidRDefault="00750383" w:rsidP="00B56643">
            <w:pPr>
              <w:jc w:val="center"/>
              <w:rPr>
                <w:rFonts w:ascii="Arial" w:hAnsi="Arial" w:cs="Arial"/>
                <w:color w:val="000000"/>
              </w:rPr>
            </w:pPr>
            <w:r>
              <w:rPr>
                <w:rFonts w:ascii="Arial" w:hAnsi="Arial" w:cs="Arial"/>
                <w:color w:val="000000"/>
              </w:rPr>
              <w:t>1</w:t>
            </w:r>
            <w:r w:rsidRPr="00B56643">
              <w:rPr>
                <w:rFonts w:ascii="Arial" w:hAnsi="Arial" w:cs="Arial"/>
                <w:color w:val="000000"/>
              </w:rPr>
              <w:t>00</w:t>
            </w:r>
          </w:p>
        </w:tc>
        <w:tc>
          <w:tcPr>
            <w:tcW w:w="1502" w:type="dxa"/>
            <w:vAlign w:val="center"/>
          </w:tcPr>
          <w:p w:rsidR="00750383" w:rsidRPr="00B56643" w:rsidRDefault="00750383" w:rsidP="00B56643">
            <w:pPr>
              <w:jc w:val="center"/>
              <w:rPr>
                <w:rFonts w:ascii="Arial" w:hAnsi="Arial" w:cs="Arial"/>
              </w:rPr>
            </w:pPr>
            <w:r w:rsidRPr="00B56643">
              <w:rPr>
                <w:rFonts w:ascii="Arial" w:hAnsi="Arial" w:cs="Arial"/>
                <w:color w:val="000000"/>
              </w:rPr>
              <w:t>Unidade</w:t>
            </w:r>
          </w:p>
        </w:tc>
      </w:tr>
      <w:tr w:rsidR="00750383" w:rsidRPr="00B56643" w:rsidTr="00750383">
        <w:trPr>
          <w:trHeight w:val="510"/>
          <w:jc w:val="center"/>
        </w:trPr>
        <w:tc>
          <w:tcPr>
            <w:tcW w:w="795" w:type="dxa"/>
            <w:shd w:val="clear" w:color="auto" w:fill="D9D9D9" w:themeFill="background1" w:themeFillShade="D9"/>
            <w:vAlign w:val="center"/>
          </w:tcPr>
          <w:p w:rsidR="00750383" w:rsidRPr="00B56643" w:rsidRDefault="00750383" w:rsidP="00B56643">
            <w:pPr>
              <w:pStyle w:val="Ttulo"/>
              <w:numPr>
                <w:ilvl w:val="0"/>
                <w:numId w:val="2"/>
              </w:numPr>
              <w:spacing w:line="276" w:lineRule="auto"/>
              <w:rPr>
                <w:rFonts w:ascii="Arial" w:hAnsi="Arial" w:cs="Arial"/>
                <w:b w:val="0"/>
                <w:color w:val="000000"/>
                <w:sz w:val="20"/>
              </w:rPr>
            </w:pPr>
          </w:p>
        </w:tc>
        <w:tc>
          <w:tcPr>
            <w:tcW w:w="6804" w:type="dxa"/>
          </w:tcPr>
          <w:p w:rsidR="00750383" w:rsidRDefault="00750383">
            <w:r>
              <w:rPr>
                <w:rFonts w:ascii="Arial" w:hAnsi="Arial" w:cs="Arial"/>
                <w:color w:val="000000"/>
              </w:rPr>
              <w:t>SOLUÇÃO DE GLICOSE A 5% 25</w:t>
            </w:r>
            <w:r w:rsidRPr="00DE4BDA">
              <w:rPr>
                <w:rFonts w:ascii="Arial" w:hAnsi="Arial" w:cs="Arial"/>
                <w:color w:val="000000"/>
              </w:rPr>
              <w:t>0 ML INJETÁVEL</w:t>
            </w:r>
          </w:p>
        </w:tc>
        <w:tc>
          <w:tcPr>
            <w:tcW w:w="992" w:type="dxa"/>
            <w:vAlign w:val="center"/>
          </w:tcPr>
          <w:p w:rsidR="00750383" w:rsidRPr="00B56643" w:rsidRDefault="00750383" w:rsidP="00B56643">
            <w:pPr>
              <w:jc w:val="center"/>
              <w:rPr>
                <w:rFonts w:ascii="Arial" w:hAnsi="Arial" w:cs="Arial"/>
                <w:color w:val="000000"/>
              </w:rPr>
            </w:pPr>
            <w:r w:rsidRPr="00B56643">
              <w:rPr>
                <w:rFonts w:ascii="Arial" w:hAnsi="Arial" w:cs="Arial"/>
                <w:color w:val="000000"/>
              </w:rPr>
              <w:t>500</w:t>
            </w:r>
          </w:p>
        </w:tc>
        <w:tc>
          <w:tcPr>
            <w:tcW w:w="1502" w:type="dxa"/>
            <w:vAlign w:val="center"/>
          </w:tcPr>
          <w:p w:rsidR="00750383" w:rsidRPr="00B56643" w:rsidRDefault="0075038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SOLUÇÃO </w:t>
            </w:r>
            <w:r w:rsidR="00A41431">
              <w:rPr>
                <w:rFonts w:ascii="Arial" w:hAnsi="Arial" w:cs="Arial"/>
                <w:color w:val="000000"/>
              </w:rPr>
              <w:t>DE GLICOSE A 5% 5</w:t>
            </w:r>
            <w:r w:rsidRPr="00B56643">
              <w:rPr>
                <w:rFonts w:ascii="Arial" w:hAnsi="Arial" w:cs="Arial"/>
                <w:color w:val="000000"/>
              </w:rPr>
              <w:t>00 ML INJETÁVEL</w:t>
            </w:r>
          </w:p>
        </w:tc>
        <w:tc>
          <w:tcPr>
            <w:tcW w:w="992" w:type="dxa"/>
            <w:vAlign w:val="center"/>
          </w:tcPr>
          <w:p w:rsidR="00B56643" w:rsidRPr="00B56643" w:rsidRDefault="00A41431" w:rsidP="00B56643">
            <w:pPr>
              <w:jc w:val="center"/>
              <w:rPr>
                <w:rFonts w:ascii="Arial" w:hAnsi="Arial" w:cs="Arial"/>
                <w:color w:val="000000"/>
              </w:rPr>
            </w:pPr>
            <w:r>
              <w:rPr>
                <w:rFonts w:ascii="Arial" w:hAnsi="Arial" w:cs="Arial"/>
                <w:color w:val="000000"/>
              </w:rPr>
              <w:t>5</w:t>
            </w:r>
            <w:r w:rsidR="00B56643" w:rsidRPr="00B56643">
              <w:rPr>
                <w:rFonts w:ascii="Arial" w:hAnsi="Arial" w:cs="Arial"/>
                <w:color w:val="000000"/>
              </w:rPr>
              <w:t>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750383" w:rsidRPr="00B56643" w:rsidTr="00B56643">
        <w:trPr>
          <w:trHeight w:val="510"/>
          <w:jc w:val="center"/>
        </w:trPr>
        <w:tc>
          <w:tcPr>
            <w:tcW w:w="795" w:type="dxa"/>
            <w:shd w:val="clear" w:color="auto" w:fill="D9D9D9" w:themeFill="background1" w:themeFillShade="D9"/>
            <w:vAlign w:val="center"/>
          </w:tcPr>
          <w:p w:rsidR="00750383" w:rsidRPr="00B56643" w:rsidRDefault="00750383" w:rsidP="00B56643">
            <w:pPr>
              <w:pStyle w:val="Ttulo"/>
              <w:numPr>
                <w:ilvl w:val="0"/>
                <w:numId w:val="2"/>
              </w:numPr>
              <w:spacing w:line="276" w:lineRule="auto"/>
              <w:rPr>
                <w:rFonts w:ascii="Arial" w:hAnsi="Arial" w:cs="Arial"/>
                <w:b w:val="0"/>
                <w:color w:val="000000"/>
                <w:sz w:val="20"/>
              </w:rPr>
            </w:pPr>
          </w:p>
        </w:tc>
        <w:tc>
          <w:tcPr>
            <w:tcW w:w="6804" w:type="dxa"/>
            <w:vAlign w:val="center"/>
          </w:tcPr>
          <w:p w:rsidR="00750383" w:rsidRPr="00B56643" w:rsidRDefault="00750383" w:rsidP="00750383">
            <w:pPr>
              <w:rPr>
                <w:rFonts w:ascii="Arial" w:hAnsi="Arial" w:cs="Arial"/>
                <w:color w:val="000000"/>
              </w:rPr>
            </w:pPr>
            <w:r w:rsidRPr="00B56643">
              <w:rPr>
                <w:rFonts w:ascii="Arial" w:hAnsi="Arial" w:cs="Arial"/>
                <w:color w:val="000000"/>
              </w:rPr>
              <w:t>SOLUÇÃO DE GLICOSE A 5%+CLORETO DE SÓDIO A 0,9% 250ML INJETÁVEL</w:t>
            </w:r>
          </w:p>
        </w:tc>
        <w:tc>
          <w:tcPr>
            <w:tcW w:w="992" w:type="dxa"/>
            <w:vAlign w:val="center"/>
          </w:tcPr>
          <w:p w:rsidR="00750383" w:rsidRPr="00B56643" w:rsidRDefault="00A41431" w:rsidP="00B56643">
            <w:pPr>
              <w:jc w:val="center"/>
              <w:rPr>
                <w:rFonts w:ascii="Arial" w:hAnsi="Arial" w:cs="Arial"/>
                <w:color w:val="000000"/>
              </w:rPr>
            </w:pPr>
            <w:r>
              <w:rPr>
                <w:rFonts w:ascii="Arial" w:hAnsi="Arial" w:cs="Arial"/>
                <w:color w:val="000000"/>
              </w:rPr>
              <w:t>3</w:t>
            </w:r>
            <w:r w:rsidR="00750383" w:rsidRPr="00B56643">
              <w:rPr>
                <w:rFonts w:ascii="Arial" w:hAnsi="Arial" w:cs="Arial"/>
                <w:color w:val="000000"/>
              </w:rPr>
              <w:t>00</w:t>
            </w:r>
          </w:p>
        </w:tc>
        <w:tc>
          <w:tcPr>
            <w:tcW w:w="1502" w:type="dxa"/>
            <w:vAlign w:val="center"/>
          </w:tcPr>
          <w:p w:rsidR="00750383" w:rsidRPr="00B56643" w:rsidRDefault="00750383" w:rsidP="00B56643">
            <w:pPr>
              <w:jc w:val="center"/>
              <w:rPr>
                <w:rFonts w:ascii="Arial" w:hAnsi="Arial" w:cs="Arial"/>
              </w:rPr>
            </w:pPr>
            <w:r w:rsidRPr="00B56643">
              <w:rPr>
                <w:rFonts w:ascii="Arial" w:hAnsi="Arial" w:cs="Arial"/>
                <w:color w:val="000000"/>
              </w:rPr>
              <w:t>Unidade</w:t>
            </w:r>
          </w:p>
        </w:tc>
      </w:tr>
      <w:tr w:rsidR="00750383" w:rsidRPr="00B56643" w:rsidTr="00B56643">
        <w:trPr>
          <w:trHeight w:val="510"/>
          <w:jc w:val="center"/>
        </w:trPr>
        <w:tc>
          <w:tcPr>
            <w:tcW w:w="795" w:type="dxa"/>
            <w:shd w:val="clear" w:color="auto" w:fill="D9D9D9" w:themeFill="background1" w:themeFillShade="D9"/>
            <w:vAlign w:val="center"/>
          </w:tcPr>
          <w:p w:rsidR="00750383" w:rsidRPr="00B56643" w:rsidRDefault="00750383" w:rsidP="00B56643">
            <w:pPr>
              <w:pStyle w:val="Ttulo"/>
              <w:numPr>
                <w:ilvl w:val="0"/>
                <w:numId w:val="2"/>
              </w:numPr>
              <w:spacing w:line="276" w:lineRule="auto"/>
              <w:rPr>
                <w:rFonts w:ascii="Arial" w:hAnsi="Arial" w:cs="Arial"/>
                <w:b w:val="0"/>
                <w:color w:val="000000"/>
                <w:sz w:val="20"/>
              </w:rPr>
            </w:pPr>
          </w:p>
        </w:tc>
        <w:tc>
          <w:tcPr>
            <w:tcW w:w="6804" w:type="dxa"/>
            <w:vAlign w:val="center"/>
          </w:tcPr>
          <w:p w:rsidR="00750383" w:rsidRPr="00B56643" w:rsidRDefault="00750383" w:rsidP="00750383">
            <w:pPr>
              <w:rPr>
                <w:rFonts w:ascii="Arial" w:hAnsi="Arial" w:cs="Arial"/>
                <w:color w:val="000000"/>
              </w:rPr>
            </w:pPr>
            <w:r w:rsidRPr="00B56643">
              <w:rPr>
                <w:rFonts w:ascii="Arial" w:hAnsi="Arial" w:cs="Arial"/>
                <w:color w:val="000000"/>
              </w:rPr>
              <w:t>SOLUÇÃO DE GLICOSE A 5%+CLORETO DE SÓDIO A 0,9% 500ML INJETÁVEL</w:t>
            </w:r>
          </w:p>
        </w:tc>
        <w:tc>
          <w:tcPr>
            <w:tcW w:w="992" w:type="dxa"/>
            <w:vAlign w:val="center"/>
          </w:tcPr>
          <w:p w:rsidR="00750383" w:rsidRPr="00B56643" w:rsidRDefault="00750383" w:rsidP="00B56643">
            <w:pPr>
              <w:jc w:val="center"/>
              <w:rPr>
                <w:rFonts w:ascii="Arial" w:hAnsi="Arial" w:cs="Arial"/>
                <w:color w:val="000000"/>
              </w:rPr>
            </w:pPr>
            <w:r w:rsidRPr="00B56643">
              <w:rPr>
                <w:rFonts w:ascii="Arial" w:hAnsi="Arial" w:cs="Arial"/>
                <w:color w:val="000000"/>
              </w:rPr>
              <w:t>500</w:t>
            </w:r>
          </w:p>
        </w:tc>
        <w:tc>
          <w:tcPr>
            <w:tcW w:w="1502" w:type="dxa"/>
            <w:vAlign w:val="center"/>
          </w:tcPr>
          <w:p w:rsidR="00750383" w:rsidRPr="00B56643" w:rsidRDefault="0075038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SOLUÇÃO DE MANITOL 20% 200MG/ML 250ML INJETÁVEL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50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SOLUÇÃO RINGER COM LACTATO 500ML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SOLUÇÃO RINGER SIMPLES 500 ML INJETÁVEL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Unidade</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SUCCINATO SÓDICO DE HIDROCORTISONA 100MG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SUCCINATO SÓDICO DE HIDROCORTISONA 500MG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SULFATO DE ATROPINA 0,50 MG/ML  1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SULFATO DE MAGNÉSIO 10% ML IV</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rPr>
            </w:pPr>
            <w:r w:rsidRPr="00B56643">
              <w:rPr>
                <w:rFonts w:ascii="Arial" w:hAnsi="Arial" w:cs="Arial"/>
                <w:color w:val="000000"/>
              </w:rPr>
              <w:t>SULFATO DE MORFINA 10MG/ML 1 ML</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SULFATO DE TERBUTALINA 0,5MG/ML 1 ML SC</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Ampolas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SULFATO FERROSO 40 MG FE</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TETRACAÍNA 1%+FENILEFRINA 0,1% 10ML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15</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TOBRAMICINA 3MG + DEXAMETASONA 1MG SUSPENSÃO OFTÁLMICA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Frascos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TOPIRAMATO 50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3.000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TRAMADOL 50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VALPROATO DE SÓDIO+ACIDO VALPROICO 300MG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8.000</w:t>
            </w:r>
          </w:p>
        </w:tc>
        <w:tc>
          <w:tcPr>
            <w:tcW w:w="150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VARFARINA SÓDICA 5 MG</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25.000</w:t>
            </w:r>
          </w:p>
        </w:tc>
        <w:tc>
          <w:tcPr>
            <w:tcW w:w="1502" w:type="dxa"/>
            <w:vAlign w:val="center"/>
          </w:tcPr>
          <w:p w:rsidR="00B56643" w:rsidRPr="00B56643" w:rsidRDefault="00B56643" w:rsidP="00B56643">
            <w:pPr>
              <w:jc w:val="center"/>
              <w:rPr>
                <w:rFonts w:ascii="Arial" w:hAnsi="Arial" w:cs="Arial"/>
              </w:rPr>
            </w:pPr>
            <w:r w:rsidRPr="00B56643">
              <w:rPr>
                <w:rFonts w:ascii="Arial" w:hAnsi="Arial" w:cs="Arial"/>
                <w:color w:val="000000"/>
              </w:rPr>
              <w:t>Comprimidos</w:t>
            </w:r>
          </w:p>
        </w:tc>
      </w:tr>
      <w:tr w:rsidR="00B56643" w:rsidRPr="00B56643" w:rsidTr="00B56643">
        <w:trPr>
          <w:trHeight w:val="510"/>
          <w:jc w:val="center"/>
        </w:trPr>
        <w:tc>
          <w:tcPr>
            <w:tcW w:w="795" w:type="dxa"/>
            <w:shd w:val="clear" w:color="auto" w:fill="D9D9D9" w:themeFill="background1" w:themeFillShade="D9"/>
            <w:vAlign w:val="center"/>
          </w:tcPr>
          <w:p w:rsidR="00B56643" w:rsidRPr="00B56643" w:rsidRDefault="00B56643" w:rsidP="00B56643">
            <w:pPr>
              <w:pStyle w:val="Ttulo"/>
              <w:numPr>
                <w:ilvl w:val="0"/>
                <w:numId w:val="2"/>
              </w:numPr>
              <w:spacing w:line="276" w:lineRule="auto"/>
              <w:rPr>
                <w:rFonts w:ascii="Arial" w:hAnsi="Arial" w:cs="Arial"/>
                <w:b w:val="0"/>
                <w:color w:val="000000"/>
                <w:sz w:val="20"/>
              </w:rPr>
            </w:pPr>
          </w:p>
        </w:tc>
        <w:tc>
          <w:tcPr>
            <w:tcW w:w="6804" w:type="dxa"/>
            <w:vAlign w:val="center"/>
          </w:tcPr>
          <w:p w:rsidR="00B56643" w:rsidRPr="00B56643" w:rsidRDefault="00B56643" w:rsidP="00B56643">
            <w:pPr>
              <w:rPr>
                <w:rFonts w:ascii="Arial" w:hAnsi="Arial" w:cs="Arial"/>
                <w:color w:val="000000"/>
              </w:rPr>
            </w:pPr>
            <w:r w:rsidRPr="00B56643">
              <w:rPr>
                <w:rFonts w:ascii="Arial" w:hAnsi="Arial" w:cs="Arial"/>
                <w:color w:val="000000"/>
              </w:rPr>
              <w:t xml:space="preserve">VERAPAMIL 80 MG </w:t>
            </w:r>
          </w:p>
        </w:tc>
        <w:tc>
          <w:tcPr>
            <w:tcW w:w="992" w:type="dxa"/>
            <w:vAlign w:val="center"/>
          </w:tcPr>
          <w:p w:rsidR="00B56643" w:rsidRPr="00B56643" w:rsidRDefault="00B56643" w:rsidP="00B56643">
            <w:pPr>
              <w:jc w:val="center"/>
              <w:rPr>
                <w:rFonts w:ascii="Arial" w:hAnsi="Arial" w:cs="Arial"/>
                <w:color w:val="000000"/>
              </w:rPr>
            </w:pPr>
            <w:r w:rsidRPr="00B56643">
              <w:rPr>
                <w:rFonts w:ascii="Arial" w:hAnsi="Arial" w:cs="Arial"/>
                <w:color w:val="000000"/>
              </w:rPr>
              <w:t>10.000</w:t>
            </w:r>
          </w:p>
        </w:tc>
        <w:tc>
          <w:tcPr>
            <w:tcW w:w="1502" w:type="dxa"/>
            <w:vAlign w:val="center"/>
          </w:tcPr>
          <w:p w:rsidR="00B56643" w:rsidRPr="00B56643" w:rsidRDefault="00B56643" w:rsidP="00B56643">
            <w:pPr>
              <w:pStyle w:val="Ttulo"/>
              <w:spacing w:line="276" w:lineRule="auto"/>
              <w:rPr>
                <w:rFonts w:ascii="Arial" w:hAnsi="Arial" w:cs="Arial"/>
                <w:b w:val="0"/>
                <w:color w:val="000000"/>
                <w:sz w:val="20"/>
              </w:rPr>
            </w:pPr>
            <w:r w:rsidRPr="00B56643">
              <w:rPr>
                <w:rFonts w:ascii="Arial" w:hAnsi="Arial" w:cs="Arial"/>
                <w:b w:val="0"/>
                <w:color w:val="000000"/>
                <w:sz w:val="20"/>
              </w:rPr>
              <w:t>Comprimidos</w:t>
            </w:r>
          </w:p>
        </w:tc>
      </w:tr>
    </w:tbl>
    <w:p w:rsidR="00B56643" w:rsidRPr="00B56643" w:rsidRDefault="00B56643" w:rsidP="00B56643">
      <w:pPr>
        <w:jc w:val="both"/>
        <w:rPr>
          <w:rFonts w:ascii="Arial" w:hAnsi="Arial" w:cs="Arial"/>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PRAZO DE ENTREGA</w:t>
      </w:r>
    </w:p>
    <w:p w:rsidR="00B56643" w:rsidRPr="00B56643" w:rsidRDefault="00B56643" w:rsidP="00B56643">
      <w:pPr>
        <w:pStyle w:val="Ttulo"/>
        <w:spacing w:line="360" w:lineRule="auto"/>
        <w:jc w:val="both"/>
        <w:rPr>
          <w:rFonts w:ascii="Arial" w:hAnsi="Arial" w:cs="Arial"/>
          <w:b w:val="0"/>
          <w:sz w:val="20"/>
        </w:rPr>
      </w:pPr>
      <w:r>
        <w:rPr>
          <w:rFonts w:ascii="Arial" w:hAnsi="Arial" w:cs="Arial"/>
          <w:sz w:val="20"/>
        </w:rPr>
        <w:t xml:space="preserve"> </w:t>
      </w:r>
      <w:r>
        <w:rPr>
          <w:rFonts w:ascii="Arial" w:hAnsi="Arial" w:cs="Arial"/>
          <w:sz w:val="20"/>
        </w:rPr>
        <w:tab/>
      </w:r>
      <w:r w:rsidRPr="00B56643">
        <w:rPr>
          <w:rFonts w:ascii="Arial" w:hAnsi="Arial" w:cs="Arial"/>
          <w:b w:val="0"/>
          <w:sz w:val="20"/>
        </w:rPr>
        <w:t xml:space="preserve">O prazo de entrega dos itens relacionados acima deverá ser de até </w:t>
      </w:r>
      <w:r w:rsidRPr="00B56643">
        <w:rPr>
          <w:rFonts w:ascii="Arial" w:hAnsi="Arial" w:cs="Arial"/>
          <w:sz w:val="20"/>
        </w:rPr>
        <w:t>05 (cinco) úteis</w:t>
      </w:r>
      <w:r>
        <w:rPr>
          <w:rFonts w:ascii="Arial" w:hAnsi="Arial" w:cs="Arial"/>
          <w:b w:val="0"/>
          <w:sz w:val="20"/>
        </w:rPr>
        <w:t>,</w:t>
      </w:r>
      <w:r w:rsidRPr="00B56643">
        <w:rPr>
          <w:rFonts w:ascii="Arial" w:hAnsi="Arial" w:cs="Arial"/>
          <w:b w:val="0"/>
          <w:sz w:val="20"/>
        </w:rPr>
        <w:t xml:space="preserve"> após a emissão da Autorização de Fornecimento emitida pela Secretaria de Saúde.</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PRAZO DE VALIDADE</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sz w:val="20"/>
        </w:rPr>
        <w:tab/>
      </w:r>
      <w:r w:rsidRPr="00B56643">
        <w:rPr>
          <w:rFonts w:ascii="Arial" w:hAnsi="Arial" w:cs="Arial"/>
          <w:b w:val="0"/>
          <w:sz w:val="20"/>
        </w:rPr>
        <w:t>Os medicamentos deverão ser entregues com o prazo de validade de no mínimo 12 meses contados a partir da data de entrega do produto.</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 xml:space="preserve"> PRAZO DE PAGAMENTO</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sz w:val="20"/>
        </w:rPr>
        <w:tab/>
      </w:r>
      <w:r w:rsidRPr="00B56643">
        <w:rPr>
          <w:rFonts w:ascii="Arial" w:hAnsi="Arial" w:cs="Arial"/>
          <w:b w:val="0"/>
          <w:sz w:val="20"/>
        </w:rPr>
        <w:t xml:space="preserve">Os pagamentos serão efetuados no prazo de </w:t>
      </w:r>
      <w:r w:rsidRPr="00B56643">
        <w:rPr>
          <w:rFonts w:ascii="Arial" w:hAnsi="Arial" w:cs="Arial"/>
          <w:sz w:val="20"/>
        </w:rPr>
        <w:t>30 (trinta) dias corridos</w:t>
      </w:r>
      <w:r w:rsidRPr="00B56643">
        <w:rPr>
          <w:rFonts w:ascii="Arial" w:hAnsi="Arial" w:cs="Arial"/>
          <w:b w:val="0"/>
          <w:sz w:val="20"/>
        </w:rPr>
        <w:t>, contados a partir da emissão da(s) Nota(s) Fiscal(is) apresentada(s).</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LOCAL DE ENTREGA</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sz w:val="20"/>
        </w:rPr>
        <w:tab/>
      </w:r>
      <w:r w:rsidRPr="00B56643">
        <w:rPr>
          <w:rFonts w:ascii="Arial" w:hAnsi="Arial" w:cs="Arial"/>
          <w:b w:val="0"/>
          <w:sz w:val="20"/>
        </w:rPr>
        <w:t>Os medicamentos deverão ser entregues no ALMOXARIFADO DA SAÚDE, sito à Avenida Presidente Vargas, 649 – Vila Nova Brasília – Cordeirópolis – SP. CEP: 13.490-000. Telefone: (19) 3546-6478.</w:t>
      </w:r>
    </w:p>
    <w:p w:rsidR="00B56643" w:rsidRDefault="00B56643" w:rsidP="00B56643">
      <w:pPr>
        <w:pStyle w:val="Ttulo"/>
        <w:spacing w:line="360" w:lineRule="auto"/>
        <w:jc w:val="both"/>
        <w:rPr>
          <w:rFonts w:ascii="Arial" w:hAnsi="Arial" w:cs="Arial"/>
          <w:b w:val="0"/>
          <w:sz w:val="20"/>
        </w:rPr>
      </w:pPr>
    </w:p>
    <w:p w:rsid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lastRenderedPageBreak/>
        <w:t>OBRIGAÇÕES DA CONTRATADA</w:t>
      </w:r>
    </w:p>
    <w:p w:rsidR="00B56643" w:rsidRPr="00B56643" w:rsidRDefault="00B56643" w:rsidP="00B56643">
      <w:pPr>
        <w:pStyle w:val="Ttulo"/>
        <w:numPr>
          <w:ilvl w:val="0"/>
          <w:numId w:val="23"/>
        </w:numPr>
        <w:spacing w:line="360" w:lineRule="auto"/>
        <w:ind w:left="709" w:hanging="284"/>
        <w:jc w:val="both"/>
        <w:rPr>
          <w:rFonts w:ascii="Arial" w:hAnsi="Arial" w:cs="Arial"/>
          <w:b w:val="0"/>
          <w:sz w:val="20"/>
        </w:rPr>
      </w:pPr>
      <w:r w:rsidRPr="00B56643">
        <w:rPr>
          <w:rFonts w:ascii="Arial" w:hAnsi="Arial" w:cs="Arial"/>
          <w:b w:val="0"/>
          <w:sz w:val="20"/>
        </w:rPr>
        <w:t>Realizar o fornecimento do(s) produto(s) cujo preço constitui objeto de registro nesta ata, nas condições previstas no edital do pregão.</w:t>
      </w:r>
    </w:p>
    <w:p w:rsidR="00B56643" w:rsidRPr="00B56643" w:rsidRDefault="00B56643" w:rsidP="00B56643">
      <w:pPr>
        <w:pStyle w:val="Ttulo"/>
        <w:numPr>
          <w:ilvl w:val="0"/>
          <w:numId w:val="23"/>
        </w:numPr>
        <w:spacing w:line="360" w:lineRule="auto"/>
        <w:ind w:left="709" w:hanging="284"/>
        <w:jc w:val="both"/>
        <w:rPr>
          <w:rFonts w:ascii="Arial" w:hAnsi="Arial" w:cs="Arial"/>
          <w:b w:val="0"/>
          <w:sz w:val="20"/>
        </w:rPr>
      </w:pPr>
      <w:r w:rsidRPr="00B56643">
        <w:rPr>
          <w:rFonts w:ascii="Arial" w:hAnsi="Arial" w:cs="Arial"/>
          <w:b w:val="0"/>
          <w:sz w:val="20"/>
        </w:rPr>
        <w:t>Manter durante toda a vigência desta ata, em compatibilidade com as obrigações assumidas, todas as condições de habilitação e qualificação exigidas na licitação.</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OBRIGAÇÕES DO CONTRATANTE</w:t>
      </w:r>
    </w:p>
    <w:p w:rsidR="00B56643" w:rsidRPr="00B56643" w:rsidRDefault="00B56643" w:rsidP="00B56643">
      <w:pPr>
        <w:pStyle w:val="Ttulo"/>
        <w:numPr>
          <w:ilvl w:val="0"/>
          <w:numId w:val="24"/>
        </w:numPr>
        <w:spacing w:line="360" w:lineRule="auto"/>
        <w:ind w:left="709" w:hanging="283"/>
        <w:jc w:val="both"/>
        <w:rPr>
          <w:rFonts w:ascii="Arial" w:hAnsi="Arial" w:cs="Arial"/>
          <w:b w:val="0"/>
          <w:sz w:val="20"/>
        </w:rPr>
      </w:pPr>
      <w:r w:rsidRPr="00B56643">
        <w:rPr>
          <w:rFonts w:ascii="Arial" w:hAnsi="Arial" w:cs="Arial"/>
          <w:b w:val="0"/>
          <w:sz w:val="20"/>
        </w:rPr>
        <w:t>Cumprir o prazo fixado para realização do pagamento.</w:t>
      </w:r>
    </w:p>
    <w:p w:rsidR="00B56643" w:rsidRPr="00B56643" w:rsidRDefault="00B56643" w:rsidP="00B56643">
      <w:pPr>
        <w:pStyle w:val="Ttulo"/>
        <w:numPr>
          <w:ilvl w:val="0"/>
          <w:numId w:val="24"/>
        </w:numPr>
        <w:spacing w:line="360" w:lineRule="auto"/>
        <w:ind w:left="709" w:hanging="283"/>
        <w:jc w:val="both"/>
        <w:rPr>
          <w:rFonts w:ascii="Arial" w:hAnsi="Arial" w:cs="Arial"/>
          <w:b w:val="0"/>
          <w:sz w:val="20"/>
        </w:rPr>
      </w:pPr>
      <w:r w:rsidRPr="00B56643">
        <w:rPr>
          <w:rFonts w:ascii="Arial" w:hAnsi="Arial" w:cs="Arial"/>
          <w:b w:val="0"/>
          <w:sz w:val="20"/>
        </w:rPr>
        <w:t>Indicar o funcionário responsável pelo acompanhamento deste Registro de Preços.</w:t>
      </w:r>
    </w:p>
    <w:p w:rsidR="00B56643" w:rsidRPr="00B56643" w:rsidRDefault="00B56643" w:rsidP="00B56643">
      <w:pPr>
        <w:pStyle w:val="Ttulo"/>
        <w:numPr>
          <w:ilvl w:val="0"/>
          <w:numId w:val="24"/>
        </w:numPr>
        <w:spacing w:line="360" w:lineRule="auto"/>
        <w:ind w:left="709" w:hanging="283"/>
        <w:jc w:val="both"/>
        <w:rPr>
          <w:rFonts w:ascii="Arial" w:hAnsi="Arial" w:cs="Arial"/>
          <w:b w:val="0"/>
          <w:sz w:val="20"/>
        </w:rPr>
      </w:pPr>
      <w:r w:rsidRPr="00B56643">
        <w:rPr>
          <w:rFonts w:ascii="Arial" w:hAnsi="Arial" w:cs="Arial"/>
          <w:b w:val="0"/>
          <w:sz w:val="20"/>
        </w:rPr>
        <w:t>Permitir acesso dos funcionários da DETENTORA ao local determinado para a entrega do objeto contratado, se assim desejar.</w:t>
      </w:r>
    </w:p>
    <w:p w:rsidR="00B56643" w:rsidRPr="00B56643" w:rsidRDefault="00B56643" w:rsidP="00B56643">
      <w:pPr>
        <w:pStyle w:val="Ttulo"/>
        <w:numPr>
          <w:ilvl w:val="0"/>
          <w:numId w:val="24"/>
        </w:numPr>
        <w:spacing w:line="360" w:lineRule="auto"/>
        <w:ind w:left="709" w:hanging="283"/>
        <w:jc w:val="both"/>
        <w:rPr>
          <w:rFonts w:ascii="Arial" w:hAnsi="Arial" w:cs="Arial"/>
          <w:b w:val="0"/>
          <w:sz w:val="20"/>
        </w:rPr>
      </w:pPr>
      <w:r w:rsidRPr="00B56643">
        <w:rPr>
          <w:rFonts w:ascii="Arial" w:hAnsi="Arial" w:cs="Arial"/>
          <w:b w:val="0"/>
          <w:sz w:val="20"/>
        </w:rPr>
        <w:t>Comunicar à DETENTORA sobre qualquer irregularidade no fornecimento do produto.</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B56643" w:rsidRPr="00B56643" w:rsidTr="00461410">
        <w:tc>
          <w:tcPr>
            <w:tcW w:w="601"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Despesa</w:t>
            </w:r>
          </w:p>
        </w:tc>
        <w:tc>
          <w:tcPr>
            <w:tcW w:w="545"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Órgão</w:t>
            </w:r>
          </w:p>
        </w:tc>
        <w:tc>
          <w:tcPr>
            <w:tcW w:w="811"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Econômica</w:t>
            </w:r>
          </w:p>
        </w:tc>
        <w:tc>
          <w:tcPr>
            <w:tcW w:w="911"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Funcional</w:t>
            </w:r>
          </w:p>
        </w:tc>
        <w:tc>
          <w:tcPr>
            <w:tcW w:w="484"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Ação</w:t>
            </w:r>
          </w:p>
        </w:tc>
        <w:tc>
          <w:tcPr>
            <w:tcW w:w="437"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Fonte</w:t>
            </w:r>
          </w:p>
        </w:tc>
        <w:tc>
          <w:tcPr>
            <w:tcW w:w="1211" w:type="pct"/>
            <w:shd w:val="pct20" w:color="auto" w:fill="auto"/>
            <w:vAlign w:val="center"/>
          </w:tcPr>
          <w:p w:rsidR="00B56643" w:rsidRPr="00B56643" w:rsidRDefault="00B56643" w:rsidP="00461410">
            <w:pPr>
              <w:pStyle w:val="SemEspaamento"/>
              <w:jc w:val="center"/>
              <w:rPr>
                <w:rFonts w:ascii="Arial" w:hAnsi="Arial" w:cs="Arial"/>
                <w:b/>
                <w:sz w:val="20"/>
                <w:szCs w:val="20"/>
              </w:rPr>
            </w:pPr>
            <w:r w:rsidRPr="00B56643">
              <w:rPr>
                <w:rFonts w:ascii="Arial" w:hAnsi="Arial" w:cs="Arial"/>
                <w:b/>
                <w:sz w:val="20"/>
                <w:szCs w:val="20"/>
              </w:rPr>
              <w:t>Cód. de Aplicação</w:t>
            </w:r>
          </w:p>
        </w:tc>
      </w:tr>
      <w:tr w:rsidR="00B56643" w:rsidRPr="00B56643" w:rsidTr="00461410">
        <w:tc>
          <w:tcPr>
            <w:tcW w:w="60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51</w:t>
            </w:r>
          </w:p>
        </w:tc>
        <w:tc>
          <w:tcPr>
            <w:tcW w:w="545"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01.01.00</w:t>
            </w:r>
          </w:p>
        </w:tc>
        <w:tc>
          <w:tcPr>
            <w:tcW w:w="8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3.3.90.32</w:t>
            </w:r>
          </w:p>
        </w:tc>
        <w:tc>
          <w:tcPr>
            <w:tcW w:w="9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10 302 0111</w:t>
            </w:r>
          </w:p>
        </w:tc>
        <w:tc>
          <w:tcPr>
            <w:tcW w:w="484"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2112</w:t>
            </w:r>
          </w:p>
        </w:tc>
        <w:tc>
          <w:tcPr>
            <w:tcW w:w="437"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01</w:t>
            </w:r>
          </w:p>
        </w:tc>
        <w:tc>
          <w:tcPr>
            <w:tcW w:w="12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1310</w:t>
            </w:r>
          </w:p>
        </w:tc>
      </w:tr>
      <w:tr w:rsidR="00B56643" w:rsidRPr="00B56643" w:rsidTr="00461410">
        <w:tc>
          <w:tcPr>
            <w:tcW w:w="60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52</w:t>
            </w:r>
          </w:p>
        </w:tc>
        <w:tc>
          <w:tcPr>
            <w:tcW w:w="545"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01.01.00</w:t>
            </w:r>
          </w:p>
        </w:tc>
        <w:tc>
          <w:tcPr>
            <w:tcW w:w="8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3.3.90.32</w:t>
            </w:r>
          </w:p>
        </w:tc>
        <w:tc>
          <w:tcPr>
            <w:tcW w:w="9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10 302 0111</w:t>
            </w:r>
          </w:p>
        </w:tc>
        <w:tc>
          <w:tcPr>
            <w:tcW w:w="484"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2112</w:t>
            </w:r>
          </w:p>
        </w:tc>
        <w:tc>
          <w:tcPr>
            <w:tcW w:w="437"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02</w:t>
            </w:r>
          </w:p>
        </w:tc>
        <w:tc>
          <w:tcPr>
            <w:tcW w:w="12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2300</w:t>
            </w:r>
          </w:p>
        </w:tc>
      </w:tr>
      <w:tr w:rsidR="00B56643" w:rsidRPr="00B56643" w:rsidTr="00461410">
        <w:tc>
          <w:tcPr>
            <w:tcW w:w="60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53</w:t>
            </w:r>
          </w:p>
        </w:tc>
        <w:tc>
          <w:tcPr>
            <w:tcW w:w="545"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01.01.00</w:t>
            </w:r>
          </w:p>
        </w:tc>
        <w:tc>
          <w:tcPr>
            <w:tcW w:w="8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3.3.90.32</w:t>
            </w:r>
          </w:p>
        </w:tc>
        <w:tc>
          <w:tcPr>
            <w:tcW w:w="9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10 302 0111</w:t>
            </w:r>
          </w:p>
        </w:tc>
        <w:tc>
          <w:tcPr>
            <w:tcW w:w="484"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2112</w:t>
            </w:r>
          </w:p>
        </w:tc>
        <w:tc>
          <w:tcPr>
            <w:tcW w:w="437"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05</w:t>
            </w:r>
          </w:p>
        </w:tc>
        <w:tc>
          <w:tcPr>
            <w:tcW w:w="1211" w:type="pct"/>
            <w:vAlign w:val="center"/>
          </w:tcPr>
          <w:p w:rsidR="00B56643" w:rsidRPr="00B56643" w:rsidRDefault="00B56643" w:rsidP="00461410">
            <w:pPr>
              <w:pStyle w:val="SemEspaamento"/>
              <w:jc w:val="center"/>
              <w:rPr>
                <w:rFonts w:ascii="Arial" w:hAnsi="Arial" w:cs="Arial"/>
                <w:sz w:val="20"/>
                <w:szCs w:val="20"/>
              </w:rPr>
            </w:pPr>
            <w:r w:rsidRPr="00B56643">
              <w:rPr>
                <w:rFonts w:ascii="Arial" w:hAnsi="Arial" w:cs="Arial"/>
                <w:sz w:val="20"/>
                <w:szCs w:val="20"/>
              </w:rPr>
              <w:t>5300</w:t>
            </w:r>
          </w:p>
        </w:tc>
      </w:tr>
    </w:tbl>
    <w:p w:rsidR="00B56643" w:rsidRPr="00B56643" w:rsidRDefault="00B56643" w:rsidP="00B56643">
      <w:pPr>
        <w:pStyle w:val="Ttulo"/>
        <w:spacing w:line="360" w:lineRule="auto"/>
        <w:jc w:val="both"/>
        <w:rPr>
          <w:rFonts w:ascii="Arial" w:hAnsi="Arial" w:cs="Arial"/>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DA MODALIDADE LICITATÓRIA</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sz w:val="20"/>
        </w:rPr>
        <w:tab/>
      </w:r>
      <w:r w:rsidRPr="00B56643">
        <w:rPr>
          <w:rFonts w:ascii="Arial" w:hAnsi="Arial" w:cs="Arial"/>
          <w:b w:val="0"/>
          <w:sz w:val="20"/>
        </w:rPr>
        <w:t>Licitação para registro de preço por item.</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CRITÉRIO DE JULGAMENTO</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b w:val="0"/>
          <w:sz w:val="20"/>
        </w:rPr>
        <w:tab/>
        <w:t>Menor preço por item.</w:t>
      </w:r>
    </w:p>
    <w:p w:rsidR="00B56643" w:rsidRPr="00B56643" w:rsidRDefault="00B56643" w:rsidP="00B56643">
      <w:pPr>
        <w:pStyle w:val="Ttulo"/>
        <w:spacing w:line="360" w:lineRule="auto"/>
        <w:jc w:val="both"/>
        <w:rPr>
          <w:rFonts w:ascii="Arial" w:hAnsi="Arial" w:cs="Arial"/>
          <w:b w:val="0"/>
          <w:sz w:val="20"/>
        </w:rPr>
      </w:pPr>
    </w:p>
    <w:p w:rsidR="00B56643" w:rsidRPr="00B56643" w:rsidRDefault="00B56643" w:rsidP="00B56643">
      <w:pPr>
        <w:pStyle w:val="Ttulo"/>
        <w:numPr>
          <w:ilvl w:val="0"/>
          <w:numId w:val="40"/>
        </w:numPr>
        <w:spacing w:line="360" w:lineRule="auto"/>
        <w:ind w:left="426" w:hanging="426"/>
        <w:jc w:val="both"/>
        <w:rPr>
          <w:rFonts w:ascii="Arial" w:hAnsi="Arial" w:cs="Arial"/>
          <w:b w:val="0"/>
          <w:sz w:val="20"/>
        </w:rPr>
      </w:pPr>
      <w:r w:rsidRPr="00B56643">
        <w:rPr>
          <w:rFonts w:ascii="Arial" w:hAnsi="Arial" w:cs="Arial"/>
          <w:sz w:val="20"/>
        </w:rPr>
        <w:t>DAS DISPOSIÇÕES FINAIS</w:t>
      </w:r>
    </w:p>
    <w:p w:rsidR="00B56643" w:rsidRPr="00B56643" w:rsidRDefault="00B56643" w:rsidP="00B56643">
      <w:pPr>
        <w:pStyle w:val="Ttulo"/>
        <w:spacing w:line="360" w:lineRule="auto"/>
        <w:jc w:val="both"/>
        <w:rPr>
          <w:rFonts w:ascii="Arial" w:hAnsi="Arial" w:cs="Arial"/>
          <w:b w:val="0"/>
          <w:sz w:val="20"/>
        </w:rPr>
      </w:pPr>
      <w:r w:rsidRPr="00B56643">
        <w:rPr>
          <w:rFonts w:ascii="Arial" w:hAnsi="Arial" w:cs="Arial"/>
          <w:sz w:val="20"/>
        </w:rPr>
        <w:tab/>
      </w:r>
      <w:r w:rsidRPr="00B56643">
        <w:rPr>
          <w:rFonts w:ascii="Arial" w:hAnsi="Arial" w:cs="Arial"/>
          <w:b w:val="0"/>
          <w:sz w:val="20"/>
        </w:rPr>
        <w:t>As especificações contidas no presente memorial descritivo, não conduzem a determinada marca ou fornecedor.</w:t>
      </w:r>
    </w:p>
    <w:p w:rsidR="00B56643" w:rsidRDefault="00B56643" w:rsidP="00B56643">
      <w:pPr>
        <w:pStyle w:val="SemEspaamento"/>
        <w:jc w:val="right"/>
        <w:rPr>
          <w:rFonts w:ascii="Arial" w:hAnsi="Arial" w:cs="Arial"/>
          <w:sz w:val="20"/>
          <w:szCs w:val="20"/>
        </w:rPr>
      </w:pPr>
    </w:p>
    <w:p w:rsidR="00B56643" w:rsidRDefault="00B56643" w:rsidP="00B56643">
      <w:pPr>
        <w:pStyle w:val="SemEspaamento"/>
        <w:jc w:val="right"/>
        <w:rPr>
          <w:rFonts w:ascii="Arial" w:hAnsi="Arial" w:cs="Arial"/>
          <w:sz w:val="20"/>
          <w:szCs w:val="20"/>
        </w:rPr>
      </w:pPr>
    </w:p>
    <w:p w:rsidR="00B56643" w:rsidRDefault="00B56643" w:rsidP="00B56643">
      <w:pPr>
        <w:pStyle w:val="SemEspaamento"/>
        <w:jc w:val="right"/>
        <w:rPr>
          <w:rFonts w:ascii="Arial" w:hAnsi="Arial" w:cs="Arial"/>
          <w:sz w:val="20"/>
          <w:szCs w:val="20"/>
        </w:rPr>
      </w:pPr>
    </w:p>
    <w:p w:rsidR="00B56643" w:rsidRPr="00B56643" w:rsidRDefault="00B56643" w:rsidP="00B56643">
      <w:pPr>
        <w:pStyle w:val="SemEspaamento"/>
        <w:jc w:val="right"/>
        <w:rPr>
          <w:rFonts w:ascii="Arial" w:hAnsi="Arial" w:cs="Arial"/>
          <w:sz w:val="20"/>
          <w:szCs w:val="20"/>
        </w:rPr>
      </w:pPr>
    </w:p>
    <w:p w:rsidR="00B56643" w:rsidRPr="00B56643" w:rsidRDefault="00B56643" w:rsidP="00B56643">
      <w:pPr>
        <w:pStyle w:val="SemEspaamento"/>
        <w:jc w:val="center"/>
        <w:rPr>
          <w:rFonts w:ascii="Arial" w:hAnsi="Arial" w:cs="Arial"/>
          <w:b/>
          <w:sz w:val="20"/>
          <w:szCs w:val="20"/>
        </w:rPr>
      </w:pPr>
      <w:r w:rsidRPr="00B56643">
        <w:rPr>
          <w:rFonts w:ascii="Arial" w:hAnsi="Arial" w:cs="Arial"/>
          <w:b/>
          <w:sz w:val="20"/>
          <w:szCs w:val="20"/>
        </w:rPr>
        <w:t>Secretária Municipal de Saúde</w:t>
      </w:r>
    </w:p>
    <w:p w:rsidR="00B56643" w:rsidRPr="00B56643" w:rsidRDefault="00B56643" w:rsidP="00B56643">
      <w:pPr>
        <w:pStyle w:val="SemEspaamento"/>
        <w:jc w:val="center"/>
        <w:rPr>
          <w:rFonts w:ascii="Arial" w:hAnsi="Arial" w:cs="Arial"/>
          <w:b/>
          <w:sz w:val="20"/>
          <w:szCs w:val="20"/>
        </w:rPr>
      </w:pPr>
      <w:r w:rsidRPr="00B56643">
        <w:rPr>
          <w:rFonts w:ascii="Arial" w:hAnsi="Arial" w:cs="Arial"/>
          <w:b/>
          <w:sz w:val="20"/>
          <w:szCs w:val="20"/>
        </w:rPr>
        <w:t>Jordana Cassetário</w:t>
      </w:r>
    </w:p>
    <w:p w:rsidR="00BD5FF5" w:rsidRPr="00B56643" w:rsidRDefault="00BD5FF5" w:rsidP="00BD5FF5">
      <w:pPr>
        <w:jc w:val="center"/>
        <w:rPr>
          <w:rFonts w:ascii="Arial" w:hAnsi="Arial" w:cs="Arial"/>
          <w:b/>
          <w:bCs/>
          <w:u w:val="single"/>
        </w:rPr>
      </w:pPr>
    </w:p>
    <w:p w:rsidR="00BD5FF5" w:rsidRPr="00B56643"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Default="00BD5FF5" w:rsidP="00BD5FF5">
      <w:pPr>
        <w:jc w:val="cente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3E9F">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Cs/>
          <w:iCs/>
          <w:sz w:val="20"/>
        </w:rPr>
        <w:t>Registro de preços para aquisição de medicamentos</w:t>
      </w:r>
    </w:p>
    <w:p w:rsidR="00BD5FF5" w:rsidRDefault="00BD5FF5" w:rsidP="00BD5FF5">
      <w:pPr>
        <w:pStyle w:val="Ttulo"/>
        <w:jc w:val="both"/>
        <w:rPr>
          <w:rFonts w:ascii="Arial" w:hAnsi="Arial" w:cs="Arial"/>
          <w:bCs/>
          <w:iCs/>
          <w:sz w:val="20"/>
        </w:rPr>
      </w:pP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3E9F">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Cs/>
          <w:iCs/>
          <w:sz w:val="20"/>
        </w:rPr>
        <w:t>Registro de preços para aquisição de medicamentos</w:t>
      </w: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3E9F">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FF0F66"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Cs/>
          <w:iCs/>
          <w:sz w:val="20"/>
        </w:rPr>
        <w:t>Registro de preços para aquisição de medicamentos</w:t>
      </w:r>
    </w:p>
    <w:p w:rsidR="00BD5FF5" w:rsidRPr="00C22D99" w:rsidRDefault="00BD5FF5" w:rsidP="00BD5FF5">
      <w:pPr>
        <w:pStyle w:val="Ttulo"/>
        <w:jc w:val="both"/>
        <w:rPr>
          <w:rFonts w:ascii="Arial" w:hAnsi="Arial" w:cs="Arial"/>
          <w:b w:val="0"/>
          <w:sz w:val="20"/>
        </w:rPr>
      </w:pP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E34313"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E01D5E" w:rsidRDefault="00BD5FF5" w:rsidP="00461410">
            <w:pPr>
              <w:jc w:val="center"/>
              <w:rPr>
                <w:rFonts w:ascii="Arial" w:hAnsi="Arial" w:cs="Arial"/>
                <w:b/>
                <w:bCs/>
                <w:sz w:val="22"/>
                <w:szCs w:val="22"/>
              </w:rPr>
            </w:pPr>
            <w:r>
              <w:rPr>
                <w:rFonts w:ascii="Arial" w:hAnsi="Arial" w:cs="Arial"/>
                <w:b/>
                <w:bCs/>
                <w:sz w:val="22"/>
                <w:szCs w:val="22"/>
              </w:rPr>
              <w:lastRenderedPageBreak/>
              <w:t>LOTE 01</w:t>
            </w:r>
          </w:p>
        </w:tc>
      </w:tr>
      <w:tr w:rsidR="00BD5FF5" w:rsidRPr="001F5385" w:rsidTr="00461410">
        <w:trPr>
          <w:trHeight w:val="300"/>
        </w:trPr>
        <w:tc>
          <w:tcPr>
            <w:tcW w:w="34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Total</w:t>
            </w: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1</w:t>
            </w:r>
          </w:p>
        </w:tc>
        <w:tc>
          <w:tcPr>
            <w:tcW w:w="616" w:type="pct"/>
            <w:tcBorders>
              <w:top w:val="single" w:sz="4" w:space="0" w:color="auto"/>
              <w:bottom w:val="single" w:sz="4" w:space="0" w:color="auto"/>
            </w:tcBorders>
            <w:shd w:val="clear" w:color="000000" w:fill="FFFFFF"/>
            <w:vAlign w:val="center"/>
          </w:tcPr>
          <w:p w:rsidR="00BD5FF5" w:rsidRPr="001F538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2</w:t>
            </w:r>
          </w:p>
        </w:tc>
        <w:tc>
          <w:tcPr>
            <w:tcW w:w="616" w:type="pct"/>
            <w:tcBorders>
              <w:top w:val="single" w:sz="4" w:space="0" w:color="auto"/>
              <w:bottom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18"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3</w:t>
            </w:r>
          </w:p>
        </w:tc>
        <w:tc>
          <w:tcPr>
            <w:tcW w:w="616" w:type="pct"/>
            <w:tcBorders>
              <w:top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BD5FF5" w:rsidP="00461410">
            <w:pPr>
              <w:rPr>
                <w:rFonts w:ascii="Arial" w:hAnsi="Arial" w:cs="Arial"/>
                <w:highlight w:val="yellow"/>
              </w:rPr>
            </w:pPr>
            <w:r>
              <w:rPr>
                <w:rFonts w:ascii="Arial" w:hAnsi="Arial" w:cs="Arial"/>
              </w:rPr>
              <w:t>05 dias úteis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8</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3E9F">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Pr>
          <w:rFonts w:ascii="Arial" w:hAnsi="Arial" w:cs="Arial"/>
          <w:bCs/>
          <w:iCs/>
          <w:sz w:val="20"/>
        </w:rPr>
        <w:t>Registro de preços para aquisição de medicamentos</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3E9F">
        <w:rPr>
          <w:rFonts w:ascii="Arial" w:hAnsi="Arial" w:cs="Arial"/>
        </w:rPr>
        <w:t>53</w:t>
      </w:r>
      <w:r>
        <w:rPr>
          <w:rFonts w:ascii="Arial" w:hAnsi="Arial" w:cs="Arial"/>
        </w:rPr>
        <w:t>/2018</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hAnsi="Arial" w:cs="Arial"/>
          <w:bCs/>
          <w:iCs/>
          <w:sz w:val="20"/>
        </w:rPr>
        <w:t>Registro de preços para aquisição de medicamentos</w:t>
      </w:r>
    </w:p>
    <w:p w:rsidR="00BD5FF5" w:rsidRPr="00C22D99" w:rsidRDefault="00BD5FF5" w:rsidP="00BD5FF5">
      <w:pPr>
        <w:pStyle w:val="Default"/>
        <w:rPr>
          <w:rFonts w:ascii="Calibri" w:hAnsi="Calibri" w:cs="Calibri"/>
          <w:sz w:val="20"/>
          <w:szCs w:val="20"/>
        </w:rPr>
      </w:pPr>
      <w:r w:rsidRPr="00C22D99">
        <w:rPr>
          <w:rFonts w:ascii="Calibri" w:hAnsi="Calibri" w:cs="Calibri"/>
          <w:sz w:val="20"/>
          <w:szCs w:val="20"/>
        </w:rPr>
        <w:t xml:space="preserve">  </w:t>
      </w: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rPr>
        <w:t>xx/2018</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D5FF5" w:rsidRPr="00C22D99" w:rsidRDefault="00BD5FF5" w:rsidP="00BD5FF5">
      <w:pPr>
        <w:shd w:val="clear" w:color="auto" w:fill="FFFFFF"/>
        <w:rPr>
          <w:rFonts w:ascii="Arial" w:hAnsi="Arial" w:cs="Arial"/>
        </w:rPr>
      </w:pPr>
    </w:p>
    <w:p w:rsidR="00BD5FF5" w:rsidRPr="00C22D99" w:rsidRDefault="00BD5FF5" w:rsidP="00BD5FF5">
      <w:pPr>
        <w:shd w:val="clear" w:color="auto" w:fill="FFFFFF"/>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E34313"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E01D5E" w:rsidRDefault="00603E9F" w:rsidP="00461410">
            <w:pPr>
              <w:jc w:val="center"/>
              <w:rPr>
                <w:rFonts w:ascii="Arial" w:hAnsi="Arial" w:cs="Arial"/>
                <w:b/>
                <w:bCs/>
                <w:sz w:val="22"/>
                <w:szCs w:val="22"/>
              </w:rPr>
            </w:pPr>
            <w:r>
              <w:rPr>
                <w:rFonts w:ascii="Arial" w:hAnsi="Arial" w:cs="Arial"/>
                <w:b/>
                <w:bCs/>
                <w:sz w:val="22"/>
                <w:szCs w:val="22"/>
              </w:rPr>
              <w:t>ITENS</w:t>
            </w:r>
          </w:p>
        </w:tc>
      </w:tr>
      <w:tr w:rsidR="00BD5FF5" w:rsidRPr="001F5385" w:rsidTr="00461410">
        <w:trPr>
          <w:trHeight w:val="300"/>
        </w:trPr>
        <w:tc>
          <w:tcPr>
            <w:tcW w:w="34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Valor Total</w:t>
            </w: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sidRPr="001F5385">
              <w:rPr>
                <w:rFonts w:ascii="Arial" w:hAnsi="Arial" w:cs="Arial"/>
                <w:b/>
                <w:bCs/>
                <w:sz w:val="18"/>
                <w:szCs w:val="18"/>
              </w:rPr>
              <w:t>1</w:t>
            </w:r>
          </w:p>
        </w:tc>
        <w:tc>
          <w:tcPr>
            <w:tcW w:w="616" w:type="pct"/>
            <w:tcBorders>
              <w:top w:val="single" w:sz="4" w:space="0" w:color="auto"/>
              <w:bottom w:val="single" w:sz="4" w:space="0" w:color="auto"/>
            </w:tcBorders>
            <w:shd w:val="clear" w:color="000000" w:fill="FFFFFF"/>
            <w:vAlign w:val="center"/>
          </w:tcPr>
          <w:p w:rsidR="00BD5FF5" w:rsidRPr="001F538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2</w:t>
            </w:r>
          </w:p>
        </w:tc>
        <w:tc>
          <w:tcPr>
            <w:tcW w:w="616" w:type="pct"/>
            <w:tcBorders>
              <w:top w:val="single" w:sz="4" w:space="0" w:color="auto"/>
              <w:bottom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bottom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bottom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D5FF5" w:rsidRPr="001F5385" w:rsidRDefault="00BD5FF5" w:rsidP="00461410">
            <w:pPr>
              <w:jc w:val="both"/>
              <w:rPr>
                <w:rFonts w:ascii="Arial" w:hAnsi="Arial" w:cs="Arial"/>
                <w:sz w:val="18"/>
                <w:szCs w:val="18"/>
              </w:rPr>
            </w:pPr>
          </w:p>
        </w:tc>
      </w:tr>
      <w:tr w:rsidR="00BD5FF5" w:rsidRPr="001F5385" w:rsidTr="00461410">
        <w:trPr>
          <w:trHeight w:val="270"/>
        </w:trPr>
        <w:tc>
          <w:tcPr>
            <w:tcW w:w="346" w:type="pct"/>
            <w:tcBorders>
              <w:top w:val="single" w:sz="4" w:space="0" w:color="auto"/>
              <w:bottom w:val="single" w:sz="18" w:space="0" w:color="auto"/>
            </w:tcBorders>
            <w:shd w:val="clear" w:color="auto" w:fill="C2D69B"/>
            <w:noWrap/>
            <w:vAlign w:val="center"/>
          </w:tcPr>
          <w:p w:rsidR="00BD5FF5" w:rsidRPr="001F5385" w:rsidRDefault="00BD5FF5" w:rsidP="00461410">
            <w:pPr>
              <w:jc w:val="center"/>
              <w:rPr>
                <w:rFonts w:ascii="Arial" w:hAnsi="Arial" w:cs="Arial"/>
                <w:b/>
                <w:bCs/>
                <w:sz w:val="18"/>
                <w:szCs w:val="18"/>
              </w:rPr>
            </w:pPr>
            <w:r>
              <w:rPr>
                <w:rFonts w:ascii="Arial" w:hAnsi="Arial" w:cs="Arial"/>
                <w:b/>
                <w:bCs/>
                <w:sz w:val="18"/>
                <w:szCs w:val="18"/>
              </w:rPr>
              <w:t>3</w:t>
            </w:r>
          </w:p>
        </w:tc>
        <w:tc>
          <w:tcPr>
            <w:tcW w:w="616" w:type="pct"/>
            <w:tcBorders>
              <w:top w:val="single" w:sz="4" w:space="0" w:color="auto"/>
            </w:tcBorders>
            <w:shd w:val="clear" w:color="000000" w:fill="FFFFFF"/>
            <w:vAlign w:val="center"/>
          </w:tcPr>
          <w:p w:rsidR="00BD5FF5" w:rsidRDefault="00BD5FF5" w:rsidP="00461410">
            <w:pPr>
              <w:jc w:val="center"/>
              <w:rPr>
                <w:rFonts w:ascii="Arial" w:hAnsi="Arial" w:cs="Arial"/>
                <w:sz w:val="18"/>
                <w:szCs w:val="18"/>
              </w:rPr>
            </w:pPr>
          </w:p>
        </w:tc>
        <w:tc>
          <w:tcPr>
            <w:tcW w:w="615" w:type="pct"/>
            <w:tcBorders>
              <w:top w:val="single" w:sz="4" w:space="0" w:color="auto"/>
            </w:tcBorders>
            <w:noWrap/>
            <w:vAlign w:val="center"/>
          </w:tcPr>
          <w:p w:rsidR="00BD5FF5" w:rsidRPr="001F5385" w:rsidRDefault="00BD5FF5" w:rsidP="00461410">
            <w:pPr>
              <w:jc w:val="center"/>
              <w:rPr>
                <w:rFonts w:ascii="Arial" w:hAnsi="Arial" w:cs="Arial"/>
                <w:sz w:val="18"/>
                <w:szCs w:val="18"/>
              </w:rPr>
            </w:pPr>
          </w:p>
        </w:tc>
        <w:tc>
          <w:tcPr>
            <w:tcW w:w="2156" w:type="pct"/>
            <w:tcBorders>
              <w:top w:val="single" w:sz="4" w:space="0" w:color="auto"/>
            </w:tcBorders>
            <w:shd w:val="clear" w:color="000000" w:fill="FFFFFF"/>
            <w:vAlign w:val="center"/>
          </w:tcPr>
          <w:p w:rsidR="00BD5FF5" w:rsidRPr="001F5385" w:rsidRDefault="00BD5FF5" w:rsidP="00461410">
            <w:pPr>
              <w:jc w:val="both"/>
              <w:rPr>
                <w:rFonts w:ascii="Arial" w:hAnsi="Arial" w:cs="Arial"/>
                <w:sz w:val="18"/>
                <w:szCs w:val="18"/>
              </w:rPr>
            </w:pPr>
          </w:p>
        </w:tc>
        <w:tc>
          <w:tcPr>
            <w:tcW w:w="614"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c>
          <w:tcPr>
            <w:tcW w:w="653" w:type="pct"/>
            <w:tcBorders>
              <w:top w:val="single" w:sz="4" w:space="0" w:color="auto"/>
            </w:tcBorders>
            <w:shd w:val="clear" w:color="000000" w:fill="FFFFFF"/>
          </w:tcPr>
          <w:p w:rsidR="00BD5FF5" w:rsidRPr="001F5385" w:rsidRDefault="00BD5FF5" w:rsidP="00461410">
            <w:pPr>
              <w:jc w:val="both"/>
              <w:rPr>
                <w:rFonts w:ascii="Arial" w:hAnsi="Arial" w:cs="Arial"/>
                <w:sz w:val="18"/>
                <w:szCs w:val="18"/>
              </w:rPr>
            </w:pPr>
          </w:p>
        </w:tc>
      </w:tr>
    </w:tbl>
    <w:p w:rsidR="00BD5FF5" w:rsidRDefault="00BD5FF5" w:rsidP="00BD5FF5">
      <w:pPr>
        <w:shd w:val="clear" w:color="auto" w:fill="FFFFFF"/>
        <w:rPr>
          <w:rFonts w:ascii="Arial" w:hAnsi="Arial" w:cs="Arial"/>
        </w:rPr>
      </w:pPr>
    </w:p>
    <w:p w:rsidR="00BD5FF5" w:rsidRDefault="00BD5FF5" w:rsidP="00BD5FF5">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BD5FF5" w:rsidP="00461410">
            <w:pPr>
              <w:rPr>
                <w:rFonts w:ascii="Arial" w:hAnsi="Arial" w:cs="Arial"/>
                <w:highlight w:val="yellow"/>
              </w:rPr>
            </w:pPr>
            <w:r>
              <w:rPr>
                <w:rFonts w:ascii="Arial" w:hAnsi="Arial" w:cs="Arial"/>
              </w:rPr>
              <w:t>05 dias úteis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Pr="00C22D99" w:rsidRDefault="00BD5FF5" w:rsidP="00BD5FF5">
      <w:pPr>
        <w:shd w:val="clear" w:color="auto" w:fill="FFFFFF"/>
        <w:rPr>
          <w:rFonts w:ascii="Arial" w:hAnsi="Arial" w:cs="Arial"/>
        </w:rPr>
      </w:pPr>
    </w:p>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 para aquisição de medicamentos.</w:t>
      </w:r>
    </w:p>
    <w:p w:rsidR="00BD5FF5" w:rsidRDefault="00BD5FF5" w:rsidP="00BD5FF5">
      <w:pPr>
        <w:jc w:val="both"/>
        <w:rPr>
          <w:rFonts w:ascii="Arial" w:hAnsi="Arial" w:cs="Arial"/>
          <w:szCs w:val="22"/>
        </w:rPr>
      </w:pPr>
    </w:p>
    <w:p w:rsidR="00BD5FF5" w:rsidRPr="00C22D99" w:rsidRDefault="00BD5FF5" w:rsidP="00BD5FF5">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05</w:t>
      </w:r>
      <w:r w:rsidRPr="00B93557">
        <w:rPr>
          <w:rFonts w:ascii="Arial" w:hAnsi="Arial" w:cs="Arial"/>
          <w:b/>
        </w:rPr>
        <w:t xml:space="preserve"> (</w:t>
      </w:r>
      <w:r>
        <w:rPr>
          <w:rFonts w:ascii="Arial" w:hAnsi="Arial" w:cs="Arial"/>
          <w:b/>
        </w:rPr>
        <w:t>cinco</w:t>
      </w:r>
      <w:r w:rsidRPr="00B93557">
        <w:rPr>
          <w:rFonts w:ascii="Arial" w:hAnsi="Arial" w:cs="Arial"/>
          <w:b/>
        </w:rPr>
        <w:t xml:space="preserve">) dias </w:t>
      </w:r>
      <w:r>
        <w:rPr>
          <w:rFonts w:ascii="Arial" w:hAnsi="Arial" w:cs="Arial"/>
          <w:b/>
        </w:rPr>
        <w:t>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Pr="00283BED">
        <w:rPr>
          <w:rFonts w:ascii="Arial" w:hAnsi="Arial" w:cs="Arial"/>
          <w:b/>
        </w:rPr>
        <w:t>Secretaria Municipal de S</w:t>
      </w:r>
      <w:r>
        <w:rPr>
          <w:rFonts w:ascii="Arial" w:hAnsi="Arial" w:cs="Arial"/>
          <w:b/>
        </w:rPr>
        <w:t>aúde</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jc w:val="both"/>
        <w:rPr>
          <w:rFonts w:ascii="Arial" w:hAnsi="Arial" w:cs="Arial"/>
          <w:sz w:val="24"/>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B36942">
        <w:rPr>
          <w:rFonts w:ascii="Arial" w:hAnsi="Arial" w:cs="Arial"/>
        </w:rPr>
        <w:t>53</w:t>
      </w:r>
      <w:r>
        <w:rPr>
          <w:rFonts w:ascii="Arial" w:hAnsi="Arial" w:cs="Arial"/>
        </w:rPr>
        <w:t>/2018</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D5FF5" w:rsidRDefault="00BD5FF5" w:rsidP="00BD5FF5">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36942">
        <w:rPr>
          <w:rFonts w:ascii="Arial" w:hAnsi="Arial" w:cs="Arial"/>
        </w:rPr>
        <w:t xml:space="preserve"> 53</w:t>
      </w:r>
      <w:r w:rsidRPr="00C22D99">
        <w:rPr>
          <w:rFonts w:ascii="Arial" w:hAnsi="Arial" w:cs="Arial"/>
        </w:rPr>
        <w:t>/201</w:t>
      </w:r>
      <w:r>
        <w:rPr>
          <w:rFonts w:ascii="Arial" w:hAnsi="Arial" w:cs="Arial"/>
        </w:rPr>
        <w:t>8</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Pr>
          <w:rFonts w:ascii="Arial" w:hAnsi="Arial" w:cs="Arial"/>
        </w:rPr>
        <w:t>7</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Pr="00C22D99" w:rsidRDefault="004676D0" w:rsidP="00BD5FF5">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Pr>
          <w:rFonts w:ascii="Arial" w:hAnsi="Arial" w:cs="Arial"/>
        </w:rPr>
        <w:t xml:space="preserve"> 53</w:t>
      </w:r>
      <w:r w:rsidR="00BD5FF5">
        <w:rPr>
          <w:rFonts w:ascii="Arial" w:hAnsi="Arial" w:cs="Arial"/>
        </w:rPr>
        <w:t>/2018</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8</w:t>
      </w:r>
      <w:r w:rsidRPr="00C22D99">
        <w:rPr>
          <w:rFonts w:ascii="Arial" w:hAnsi="Arial" w:cs="Arial"/>
          <w:b w:val="0"/>
          <w:sz w:val="20"/>
        </w:rPr>
        <w:t>.</w:t>
      </w:r>
    </w:p>
    <w:p w:rsidR="004676D0" w:rsidRDefault="004676D0"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r w:rsidRPr="00C22D99">
        <w:rPr>
          <w:rFonts w:ascii="Arial" w:hAnsi="Arial" w:cs="Arial"/>
          <w:sz w:val="20"/>
        </w:rPr>
        <w:t>p. DETENTORA</w:t>
      </w:r>
    </w:p>
    <w:p w:rsidR="00BD5FF5" w:rsidRDefault="00BD5FF5" w:rsidP="00BD5FF5">
      <w:pPr>
        <w:keepNext/>
        <w:suppressLineNumbers/>
        <w:spacing w:line="360" w:lineRule="auto"/>
        <w:jc w:val="center"/>
        <w:rPr>
          <w:rFonts w:ascii="Arial" w:hAnsi="Arial"/>
          <w:b/>
          <w:bCs/>
        </w:rPr>
      </w:pPr>
      <w:r>
        <w:rPr>
          <w:rFonts w:ascii="Arial" w:hAnsi="Arial"/>
          <w:b/>
          <w:bCs/>
        </w:rPr>
        <w:lastRenderedPageBreak/>
        <w:t>ANEXO VII</w:t>
      </w:r>
    </w:p>
    <w:p w:rsidR="00BD5FF5" w:rsidRDefault="00BD5FF5" w:rsidP="00BD5FF5">
      <w:pPr>
        <w:keepNext/>
        <w:suppressLineNumbers/>
        <w:spacing w:line="360" w:lineRule="auto"/>
        <w:jc w:val="center"/>
        <w:rPr>
          <w:rFonts w:ascii="Arial" w:hAnsi="Arial"/>
          <w:b/>
          <w:bCs/>
        </w:rPr>
      </w:pPr>
    </w:p>
    <w:p w:rsidR="00BD5FF5" w:rsidRDefault="00BD5FF5" w:rsidP="00BD5FF5">
      <w:pPr>
        <w:keepNext/>
        <w:suppressLineNumbers/>
        <w:spacing w:line="360" w:lineRule="auto"/>
        <w:jc w:val="center"/>
        <w:rPr>
          <w:rFonts w:ascii="Arial" w:hAnsi="Arial"/>
          <w:b/>
          <w:bCs/>
        </w:rPr>
      </w:pPr>
      <w:r>
        <w:rPr>
          <w:rFonts w:ascii="Arial" w:hAnsi="Arial"/>
          <w:b/>
          <w:bCs/>
        </w:rPr>
        <w:t>TERMO DE CIÊNCIA E DE NOTIFICAÇÃO</w:t>
      </w:r>
    </w:p>
    <w:p w:rsidR="00BD5FF5" w:rsidRDefault="00BD5FF5" w:rsidP="00BD5FF5">
      <w:pPr>
        <w:keepNext/>
        <w:suppressLineNumbers/>
        <w:spacing w:line="360" w:lineRule="auto"/>
        <w:jc w:val="center"/>
        <w:rPr>
          <w:rFonts w:ascii="Arial" w:hAnsi="Arial"/>
          <w:b/>
          <w:bCs/>
        </w:rPr>
      </w:pPr>
    </w:p>
    <w:p w:rsidR="00BD5FF5" w:rsidRDefault="00BD5FF5" w:rsidP="00BD5FF5">
      <w:pPr>
        <w:keepNext/>
        <w:suppressLineNumbers/>
        <w:spacing w:line="360" w:lineRule="auto"/>
        <w:jc w:val="center"/>
        <w:rPr>
          <w:rFonts w:ascii="Arial" w:hAnsi="Arial"/>
          <w:b/>
          <w:bCs/>
        </w:rPr>
      </w:pPr>
    </w:p>
    <w:p w:rsidR="00BD5FF5" w:rsidRDefault="00BD5FF5" w:rsidP="00BD5FF5">
      <w:pPr>
        <w:keepNext/>
        <w:suppressLineNumbers/>
        <w:spacing w:line="360" w:lineRule="auto"/>
        <w:jc w:val="both"/>
        <w:rPr>
          <w:rFonts w:ascii="Arial" w:hAnsi="Arial"/>
          <w:b/>
          <w:bCs/>
        </w:rPr>
      </w:pPr>
      <w:r>
        <w:rPr>
          <w:rFonts w:ascii="Arial" w:hAnsi="Arial"/>
          <w:b/>
          <w:bCs/>
        </w:rPr>
        <w:t>ESTADO DE SÃO PAULO</w:t>
      </w:r>
    </w:p>
    <w:p w:rsidR="00BD5FF5" w:rsidRDefault="00BD5FF5" w:rsidP="00BD5FF5">
      <w:pPr>
        <w:keepNext/>
        <w:suppressLineNumbers/>
        <w:spacing w:line="360" w:lineRule="auto"/>
        <w:jc w:val="both"/>
        <w:rPr>
          <w:rFonts w:ascii="Arial" w:hAnsi="Arial"/>
          <w:b/>
          <w:bCs/>
        </w:rPr>
      </w:pPr>
      <w:r>
        <w:rPr>
          <w:rFonts w:ascii="Arial" w:hAnsi="Arial"/>
          <w:b/>
          <w:bCs/>
        </w:rPr>
        <w:t>MUNICÍPIO DE CORDEIRÓPOLIS</w:t>
      </w:r>
    </w:p>
    <w:p w:rsidR="00BD5FF5" w:rsidRDefault="004B3B31" w:rsidP="00BD5FF5">
      <w:pPr>
        <w:keepNext/>
        <w:suppressLineNumbers/>
        <w:spacing w:line="360" w:lineRule="auto"/>
        <w:jc w:val="both"/>
        <w:rPr>
          <w:rFonts w:ascii="Arial" w:hAnsi="Arial"/>
          <w:b/>
          <w:bCs/>
        </w:rPr>
      </w:pPr>
      <w:r>
        <w:rPr>
          <w:rFonts w:ascii="Arial" w:hAnsi="Arial"/>
          <w:b/>
          <w:bCs/>
        </w:rPr>
        <w:t>PROTOCOLO: 53</w:t>
      </w:r>
      <w:r w:rsidR="00BD5FF5">
        <w:rPr>
          <w:rFonts w:ascii="Arial" w:hAnsi="Arial"/>
          <w:b/>
          <w:bCs/>
        </w:rPr>
        <w:t>/2018</w:t>
      </w:r>
    </w:p>
    <w:p w:rsidR="00BD5FF5" w:rsidRDefault="00BD5FF5" w:rsidP="00BD5FF5">
      <w:pPr>
        <w:spacing w:line="0" w:lineRule="atLeast"/>
        <w:jc w:val="both"/>
        <w:rPr>
          <w:rFonts w:ascii="Arial" w:hAnsi="Arial" w:cs="Arial"/>
          <w:bCs/>
          <w:iCs/>
        </w:rPr>
      </w:pPr>
      <w:r w:rsidRPr="00863200">
        <w:rPr>
          <w:rFonts w:ascii="Arial" w:hAnsi="Arial"/>
          <w:b/>
          <w:u w:val="single"/>
        </w:rPr>
        <w:t>Objeto:</w:t>
      </w:r>
      <w:r w:rsidRPr="00863200">
        <w:rPr>
          <w:rFonts w:ascii="Arial" w:hAnsi="Arial"/>
        </w:rPr>
        <w:t xml:space="preserve"> </w:t>
      </w:r>
      <w:r>
        <w:rPr>
          <w:rFonts w:ascii="Arial" w:hAnsi="Arial" w:cs="Arial"/>
          <w:bCs/>
          <w:iCs/>
        </w:rPr>
        <w:t>Registro de preços para aquisição de medicamentos</w:t>
      </w:r>
    </w:p>
    <w:p w:rsidR="00BD5FF5" w:rsidRDefault="00BD5FF5" w:rsidP="00BD5FF5">
      <w:pPr>
        <w:spacing w:line="0" w:lineRule="atLeast"/>
        <w:jc w:val="both"/>
        <w:rPr>
          <w:rFonts w:ascii="Arial" w:hAnsi="Arial" w:cs="Arial"/>
          <w:bCs/>
          <w:iCs/>
        </w:rPr>
      </w:pPr>
    </w:p>
    <w:p w:rsidR="00BD5FF5" w:rsidRDefault="00BD5FF5" w:rsidP="00BD5FF5">
      <w:pPr>
        <w:spacing w:line="0" w:lineRule="atLeast"/>
        <w:jc w:val="both"/>
        <w:rPr>
          <w:rFonts w:ascii="Arial" w:hAnsi="Arial"/>
          <w:b/>
          <w:bCs/>
          <w:iCs/>
        </w:rPr>
      </w:pPr>
    </w:p>
    <w:p w:rsidR="00BD5FF5" w:rsidRDefault="00BD5FF5" w:rsidP="00BD5FF5">
      <w:pPr>
        <w:keepNext/>
        <w:suppressLineNumbers/>
        <w:spacing w:line="360" w:lineRule="auto"/>
        <w:jc w:val="both"/>
        <w:rPr>
          <w:rFonts w:ascii="Arial" w:hAnsi="Arial"/>
          <w:b/>
          <w:bCs/>
        </w:rPr>
      </w:pPr>
      <w:r>
        <w:rPr>
          <w:rFonts w:ascii="Arial" w:hAnsi="Arial"/>
          <w:b/>
          <w:bCs/>
        </w:rPr>
        <w:t xml:space="preserve">CONTRATADA: </w:t>
      </w:r>
    </w:p>
    <w:p w:rsidR="00BD5FF5" w:rsidRDefault="00BD5FF5" w:rsidP="00BD5FF5">
      <w:pPr>
        <w:keepNext/>
        <w:suppressLineNumbers/>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BD5FF5" w:rsidRDefault="00BD5FF5" w:rsidP="00BD5FF5">
      <w:pPr>
        <w:keepNext/>
        <w:suppressLineNumbers/>
        <w:jc w:val="both"/>
        <w:rPr>
          <w:rFonts w:ascii="Arial" w:hAnsi="Arial"/>
        </w:rPr>
      </w:pPr>
      <w:r>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BD5FF5" w:rsidRDefault="00BD5FF5" w:rsidP="00BD5FF5">
      <w:pPr>
        <w:keepNext/>
        <w:suppressLineNumbers/>
        <w:spacing w:line="360" w:lineRule="auto"/>
        <w:jc w:val="center"/>
        <w:rPr>
          <w:rFonts w:ascii="Arial" w:hAnsi="Arial"/>
        </w:rPr>
      </w:pPr>
    </w:p>
    <w:p w:rsidR="00BD5FF5" w:rsidRDefault="00BD5FF5" w:rsidP="00BD5FF5">
      <w:pPr>
        <w:keepNext/>
        <w:suppressLineNumbers/>
        <w:spacing w:line="360" w:lineRule="auto"/>
        <w:jc w:val="center"/>
        <w:rPr>
          <w:rFonts w:ascii="Arial" w:hAnsi="Arial"/>
          <w:b/>
        </w:rPr>
      </w:pPr>
      <w:r>
        <w:rPr>
          <w:rFonts w:ascii="Arial" w:hAnsi="Arial"/>
        </w:rPr>
        <w:t>Cordeirópolis, __ de ___________ de 2018.</w:t>
      </w:r>
    </w:p>
    <w:p w:rsidR="00BD5FF5" w:rsidRDefault="00BD5FF5" w:rsidP="00BD5FF5">
      <w:pPr>
        <w:keepNext/>
        <w:suppressLineNumbers/>
        <w:spacing w:line="360" w:lineRule="auto"/>
        <w:jc w:val="center"/>
        <w:rPr>
          <w:rFonts w:ascii="Arial" w:hAnsi="Arial"/>
          <w:b/>
        </w:rPr>
      </w:pPr>
    </w:p>
    <w:p w:rsidR="00BD5FF5" w:rsidRDefault="00BD5FF5" w:rsidP="00BD5FF5">
      <w:pPr>
        <w:keepNext/>
        <w:suppressLineNumbers/>
        <w:spacing w:line="360" w:lineRule="auto"/>
        <w:jc w:val="center"/>
        <w:rPr>
          <w:rFonts w:ascii="Arial" w:hAnsi="Arial"/>
          <w:b/>
        </w:rPr>
      </w:pPr>
    </w:p>
    <w:p w:rsidR="00BD5FF5" w:rsidRDefault="00BD5FF5" w:rsidP="00BD5FF5">
      <w:pPr>
        <w:keepNext/>
        <w:suppressLineNumbers/>
        <w:rPr>
          <w:rFonts w:ascii="Arial" w:hAnsi="Arial"/>
          <w:b/>
        </w:rPr>
      </w:pPr>
      <w:r>
        <w:rPr>
          <w:rFonts w:ascii="Arial" w:hAnsi="Arial"/>
          <w:b/>
          <w:u w:val="single"/>
        </w:rPr>
        <w:t>CONTRATANTE:</w:t>
      </w:r>
    </w:p>
    <w:p w:rsidR="00BD5FF5" w:rsidRDefault="00BD5FF5" w:rsidP="00BD5FF5">
      <w:pPr>
        <w:keepNext/>
        <w:suppressLineNumbers/>
        <w:rPr>
          <w:rFonts w:ascii="Arial" w:hAnsi="Arial"/>
          <w:b/>
          <w:iCs/>
        </w:rPr>
      </w:pPr>
      <w:r>
        <w:rPr>
          <w:rFonts w:ascii="Arial" w:hAnsi="Arial"/>
          <w:b/>
        </w:rPr>
        <w:t>Nome e Cargo:</w:t>
      </w:r>
    </w:p>
    <w:p w:rsidR="00BD5FF5" w:rsidRDefault="00BD5FF5" w:rsidP="00BD5FF5">
      <w:pPr>
        <w:keepNext/>
        <w:suppressLineNumbers/>
        <w:rPr>
          <w:rFonts w:ascii="Arial" w:hAnsi="Arial"/>
          <w:b/>
          <w:iCs/>
        </w:rPr>
      </w:pPr>
      <w:r>
        <w:rPr>
          <w:rFonts w:ascii="Arial" w:hAnsi="Arial"/>
          <w:b/>
          <w:iCs/>
        </w:rPr>
        <w:t>E-Mail Institucional:___________________________________________________</w:t>
      </w:r>
    </w:p>
    <w:p w:rsidR="00BD5FF5" w:rsidRDefault="00BD5FF5" w:rsidP="00BD5FF5">
      <w:pPr>
        <w:keepNext/>
        <w:suppressLineNumbers/>
        <w:rPr>
          <w:rFonts w:ascii="Arial" w:hAnsi="Arial"/>
          <w:b/>
          <w:iCs/>
        </w:rPr>
      </w:pPr>
      <w:r>
        <w:rPr>
          <w:rFonts w:ascii="Arial" w:hAnsi="Arial"/>
          <w:b/>
          <w:iCs/>
        </w:rPr>
        <w:t>E-Mail Pessoal:_______________________________________________________</w:t>
      </w:r>
    </w:p>
    <w:p w:rsidR="00BD5FF5" w:rsidRDefault="00BD5FF5" w:rsidP="00BD5FF5">
      <w:pPr>
        <w:keepNext/>
        <w:suppressLineNumbers/>
        <w:rPr>
          <w:rFonts w:ascii="Arial" w:hAnsi="Arial"/>
          <w:b/>
          <w:iCs/>
        </w:rPr>
      </w:pPr>
    </w:p>
    <w:p w:rsidR="00BD5FF5" w:rsidRDefault="00BD5FF5" w:rsidP="00BD5FF5">
      <w:pPr>
        <w:keepNext/>
        <w:suppressLineNumbers/>
        <w:ind w:right="-143"/>
        <w:jc w:val="center"/>
        <w:rPr>
          <w:rFonts w:ascii="Arial" w:hAnsi="Arial"/>
          <w:b/>
        </w:rPr>
      </w:pPr>
    </w:p>
    <w:p w:rsidR="00BD5FF5" w:rsidRDefault="00BD5FF5" w:rsidP="00BD5FF5">
      <w:pPr>
        <w:keepNext/>
        <w:suppressLineNumbers/>
        <w:ind w:right="-143"/>
        <w:rPr>
          <w:rFonts w:ascii="Arial" w:hAnsi="Arial"/>
          <w:b/>
        </w:rPr>
      </w:pPr>
      <w:r>
        <w:rPr>
          <w:rFonts w:ascii="Arial" w:hAnsi="Arial"/>
          <w:b/>
          <w:u w:val="single"/>
        </w:rPr>
        <w:t>CONTRATADA:</w:t>
      </w:r>
    </w:p>
    <w:p w:rsidR="00BD5FF5" w:rsidRDefault="00BD5FF5" w:rsidP="00BD5FF5">
      <w:pPr>
        <w:keepNext/>
        <w:suppressLineNumbers/>
        <w:ind w:right="-143"/>
        <w:rPr>
          <w:rFonts w:ascii="Arial" w:hAnsi="Arial"/>
          <w:b/>
          <w:iCs/>
        </w:rPr>
      </w:pPr>
      <w:r>
        <w:rPr>
          <w:rFonts w:ascii="Arial" w:hAnsi="Arial"/>
          <w:b/>
        </w:rPr>
        <w:t>Nome e Cargo:</w:t>
      </w:r>
    </w:p>
    <w:p w:rsidR="00BD5FF5" w:rsidRDefault="00BD5FF5" w:rsidP="00BD5FF5">
      <w:pPr>
        <w:keepNext/>
        <w:suppressLineNumbers/>
        <w:rPr>
          <w:rFonts w:ascii="Arial" w:hAnsi="Arial"/>
          <w:b/>
          <w:iCs/>
        </w:rPr>
      </w:pPr>
      <w:r>
        <w:rPr>
          <w:rFonts w:ascii="Arial" w:hAnsi="Arial"/>
          <w:b/>
          <w:iCs/>
        </w:rPr>
        <w:t>E-Mail Institucional:___________________________________________________</w:t>
      </w:r>
    </w:p>
    <w:p w:rsidR="00BD5FF5" w:rsidRDefault="00BD5FF5" w:rsidP="00BD5FF5">
      <w:pPr>
        <w:keepNext/>
        <w:suppressLineNumbers/>
        <w:rPr>
          <w:rFonts w:ascii="Arial" w:eastAsia="MS Mincho" w:hAnsi="Arial"/>
          <w:b/>
          <w:bCs/>
          <w:color w:val="0000FF"/>
        </w:rPr>
      </w:pPr>
      <w:r>
        <w:rPr>
          <w:rFonts w:ascii="Arial" w:hAnsi="Arial"/>
          <w:b/>
          <w:iCs/>
        </w:rPr>
        <w:t>E-Mail Pessoal:_______________________________________________________</w:t>
      </w:r>
    </w:p>
    <w:p w:rsidR="00BD5FF5" w:rsidRDefault="00BD5FF5" w:rsidP="00BD5FF5">
      <w:pPr>
        <w:keepNext/>
        <w:suppressLineNumbers/>
        <w:spacing w:line="360" w:lineRule="auto"/>
        <w:jc w:val="center"/>
        <w:rPr>
          <w:rFonts w:ascii="Arial" w:hAnsi="Arial"/>
          <w:b/>
          <w:bCs/>
        </w:rPr>
      </w:pPr>
    </w:p>
    <w:p w:rsidR="00BD5FF5" w:rsidRDefault="00BD5FF5" w:rsidP="00BD5FF5">
      <w:pPr>
        <w:spacing w:line="200" w:lineRule="exact"/>
      </w:pPr>
      <w:r>
        <w:rPr>
          <w:rFonts w:ascii="Arial" w:hAnsi="Arial"/>
          <w:b/>
        </w:rPr>
        <w:t xml:space="preserve">                                    </w:t>
      </w:r>
    </w:p>
    <w:p w:rsidR="00BD5FF5" w:rsidRDefault="00BD5FF5" w:rsidP="00BD5FF5">
      <w:pPr>
        <w:spacing w:line="200" w:lineRule="exact"/>
      </w:pPr>
    </w:p>
    <w:p w:rsidR="00BD5FF5" w:rsidRDefault="00BD5FF5" w:rsidP="00BD5FF5">
      <w:pPr>
        <w:spacing w:line="200" w:lineRule="exact"/>
      </w:pPr>
    </w:p>
    <w:p w:rsidR="00BD5FF5" w:rsidRPr="00AC430D" w:rsidRDefault="00BD5FF5" w:rsidP="00BD5FF5">
      <w:pPr>
        <w:pStyle w:val="Ttulo"/>
        <w:tabs>
          <w:tab w:val="left" w:pos="1701"/>
        </w:tabs>
      </w:pPr>
    </w:p>
    <w:p w:rsidR="00BD5FF5" w:rsidRDefault="00BD5FF5" w:rsidP="00BD5FF5"/>
    <w:p w:rsidR="00BD5FF5" w:rsidRDefault="00BD5FF5" w:rsidP="00BD5FF5"/>
    <w:p w:rsidR="00BD5FF5" w:rsidRDefault="00BD5FF5" w:rsidP="00BD5FF5"/>
    <w:p w:rsidR="00461410" w:rsidRDefault="00461410"/>
    <w:sectPr w:rsidR="00461410" w:rsidSect="00461410">
      <w:headerReference w:type="default" r:id="rId8"/>
      <w:footerReference w:type="even" r:id="rId9"/>
      <w:footerReference w:type="default" r:id="rId10"/>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E78" w:rsidRDefault="00EB7E78" w:rsidP="00BD5FF5">
      <w:r>
        <w:separator/>
      </w:r>
    </w:p>
  </w:endnote>
  <w:endnote w:type="continuationSeparator" w:id="1">
    <w:p w:rsidR="00EB7E78" w:rsidRDefault="00EB7E7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83" w:rsidRDefault="0075038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0383" w:rsidRDefault="0075038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83" w:rsidRPr="00FF4D5A" w:rsidRDefault="00750383"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41431">
      <w:rPr>
        <w:rStyle w:val="Nmerodepgina"/>
        <w:rFonts w:ascii="Arial" w:hAnsi="Arial" w:cs="Arial"/>
        <w:b/>
        <w:noProof/>
        <w:color w:val="215868"/>
        <w:sz w:val="14"/>
        <w:szCs w:val="14"/>
      </w:rPr>
      <w:t>24</w:t>
    </w:r>
    <w:r w:rsidRPr="00FF4D5A">
      <w:rPr>
        <w:rStyle w:val="Nmerodepgina"/>
        <w:rFonts w:ascii="Arial" w:hAnsi="Arial" w:cs="Arial"/>
        <w:b/>
        <w:color w:val="215868"/>
        <w:sz w:val="14"/>
        <w:szCs w:val="14"/>
      </w:rPr>
      <w:fldChar w:fldCharType="end"/>
    </w:r>
  </w:p>
  <w:p w:rsidR="00750383" w:rsidRPr="00AE4DE7" w:rsidRDefault="00750383"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750383" w:rsidRDefault="00750383" w:rsidP="00461410">
    <w:pPr>
      <w:pStyle w:val="Rodap"/>
      <w:pBdr>
        <w:top w:val="single" w:sz="18" w:space="1" w:color="3366CC"/>
      </w:pBdr>
      <w:ind w:right="360"/>
      <w:jc w:val="center"/>
      <w:rPr>
        <w:rFonts w:ascii="Arial" w:hAnsi="Arial" w:cs="Arial"/>
        <w:b/>
        <w:color w:val="003366"/>
        <w:sz w:val="16"/>
        <w:szCs w:val="16"/>
      </w:rPr>
    </w:pPr>
  </w:p>
  <w:p w:rsidR="00750383" w:rsidRDefault="00750383">
    <w:pPr>
      <w:pStyle w:val="Rodap"/>
      <w:ind w:right="360"/>
    </w:pPr>
  </w:p>
  <w:p w:rsidR="00750383" w:rsidRDefault="0075038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E78" w:rsidRDefault="00EB7E78" w:rsidP="00BD5FF5">
      <w:r>
        <w:separator/>
      </w:r>
    </w:p>
  </w:footnote>
  <w:footnote w:type="continuationSeparator" w:id="1">
    <w:p w:rsidR="00EB7E78" w:rsidRDefault="00EB7E78" w:rsidP="00BD5FF5">
      <w:r>
        <w:continuationSeparator/>
      </w:r>
    </w:p>
  </w:footnote>
  <w:footnote w:id="2">
    <w:p w:rsidR="00750383" w:rsidRPr="00572E5F" w:rsidRDefault="00750383"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383" w:rsidRDefault="00750383" w:rsidP="00461410">
    <w:pPr>
      <w:pStyle w:val="Cabealho"/>
      <w:rPr>
        <w:rFonts w:ascii="Arial" w:hAnsi="Arial"/>
      </w:rPr>
    </w:pPr>
    <w:r w:rsidRPr="007347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750383" w:rsidRDefault="00750383" w:rsidP="00461410">
    <w:pPr>
      <w:pStyle w:val="Cabealho"/>
      <w:ind w:left="1276"/>
      <w:jc w:val="center"/>
      <w:rPr>
        <w:rFonts w:ascii="Arial" w:hAnsi="Arial"/>
        <w:b/>
        <w:sz w:val="16"/>
        <w:szCs w:val="32"/>
        <w:u w:val="single"/>
      </w:rPr>
    </w:pPr>
  </w:p>
  <w:p w:rsidR="00750383" w:rsidRDefault="00750383"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750383" w:rsidRDefault="00750383" w:rsidP="00461410">
    <w:pPr>
      <w:pStyle w:val="Cabealho"/>
      <w:ind w:left="1276"/>
      <w:jc w:val="center"/>
      <w:rPr>
        <w:rFonts w:ascii="Arial" w:hAnsi="Arial"/>
        <w:b/>
        <w:sz w:val="2"/>
        <w:szCs w:val="8"/>
      </w:rPr>
    </w:pPr>
  </w:p>
  <w:p w:rsidR="00750383" w:rsidRDefault="00750383"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750383" w:rsidRPr="00B53694" w:rsidRDefault="00750383"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2">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18"/>
  </w:num>
  <w:num w:numId="3">
    <w:abstractNumId w:val="14"/>
  </w:num>
  <w:num w:numId="4">
    <w:abstractNumId w:val="36"/>
  </w:num>
  <w:num w:numId="5">
    <w:abstractNumId w:val="24"/>
  </w:num>
  <w:num w:numId="6">
    <w:abstractNumId w:val="27"/>
  </w:num>
  <w:num w:numId="7">
    <w:abstractNumId w:val="34"/>
  </w:num>
  <w:num w:numId="8">
    <w:abstractNumId w:val="22"/>
  </w:num>
  <w:num w:numId="9">
    <w:abstractNumId w:val="25"/>
  </w:num>
  <w:num w:numId="10">
    <w:abstractNumId w:val="6"/>
  </w:num>
  <w:num w:numId="11">
    <w:abstractNumId w:val="13"/>
  </w:num>
  <w:num w:numId="12">
    <w:abstractNumId w:val="33"/>
  </w:num>
  <w:num w:numId="13">
    <w:abstractNumId w:val="37"/>
  </w:num>
  <w:num w:numId="14">
    <w:abstractNumId w:val="1"/>
  </w:num>
  <w:num w:numId="15">
    <w:abstractNumId w:val="31"/>
  </w:num>
  <w:num w:numId="16">
    <w:abstractNumId w:val="4"/>
  </w:num>
  <w:num w:numId="17">
    <w:abstractNumId w:val="38"/>
  </w:num>
  <w:num w:numId="18">
    <w:abstractNumId w:val="20"/>
  </w:num>
  <w:num w:numId="19">
    <w:abstractNumId w:val="3"/>
  </w:num>
  <w:num w:numId="20">
    <w:abstractNumId w:val="19"/>
  </w:num>
  <w:num w:numId="21">
    <w:abstractNumId w:val="2"/>
  </w:num>
  <w:num w:numId="22">
    <w:abstractNumId w:val="15"/>
  </w:num>
  <w:num w:numId="23">
    <w:abstractNumId w:val="9"/>
  </w:num>
  <w:num w:numId="24">
    <w:abstractNumId w:val="5"/>
  </w:num>
  <w:num w:numId="25">
    <w:abstractNumId w:val="0"/>
  </w:num>
  <w:num w:numId="26">
    <w:abstractNumId w:val="10"/>
  </w:num>
  <w:num w:numId="27">
    <w:abstractNumId w:val="16"/>
  </w:num>
  <w:num w:numId="28">
    <w:abstractNumId w:val="35"/>
  </w:num>
  <w:num w:numId="29">
    <w:abstractNumId w:val="17"/>
  </w:num>
  <w:num w:numId="30">
    <w:abstractNumId w:val="30"/>
  </w:num>
  <w:num w:numId="31">
    <w:abstractNumId w:val="11"/>
  </w:num>
  <w:num w:numId="32">
    <w:abstractNumId w:val="12"/>
  </w:num>
  <w:num w:numId="33">
    <w:abstractNumId w:val="39"/>
  </w:num>
  <w:num w:numId="34">
    <w:abstractNumId w:val="7"/>
  </w:num>
  <w:num w:numId="35">
    <w:abstractNumId w:val="28"/>
  </w:num>
  <w:num w:numId="36">
    <w:abstractNumId w:val="26"/>
  </w:num>
  <w:num w:numId="37">
    <w:abstractNumId w:val="8"/>
  </w:num>
  <w:num w:numId="38">
    <w:abstractNumId w:val="23"/>
  </w:num>
  <w:num w:numId="39">
    <w:abstractNumId w:val="32"/>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BD5FF5"/>
    <w:rsid w:val="00070310"/>
    <w:rsid w:val="00150851"/>
    <w:rsid w:val="001B4BCA"/>
    <w:rsid w:val="00270FCB"/>
    <w:rsid w:val="002D12AE"/>
    <w:rsid w:val="002F4F0E"/>
    <w:rsid w:val="00303BB0"/>
    <w:rsid w:val="0038319B"/>
    <w:rsid w:val="00385068"/>
    <w:rsid w:val="003D5670"/>
    <w:rsid w:val="003D7477"/>
    <w:rsid w:val="00415A57"/>
    <w:rsid w:val="00461410"/>
    <w:rsid w:val="004676D0"/>
    <w:rsid w:val="004B3B31"/>
    <w:rsid w:val="004E4A20"/>
    <w:rsid w:val="00603E9F"/>
    <w:rsid w:val="006226BC"/>
    <w:rsid w:val="00680F1C"/>
    <w:rsid w:val="00734794"/>
    <w:rsid w:val="00750383"/>
    <w:rsid w:val="007C023A"/>
    <w:rsid w:val="007F233D"/>
    <w:rsid w:val="00844A78"/>
    <w:rsid w:val="008472B4"/>
    <w:rsid w:val="008711E4"/>
    <w:rsid w:val="008B51F3"/>
    <w:rsid w:val="009167F5"/>
    <w:rsid w:val="009A3E14"/>
    <w:rsid w:val="009C4569"/>
    <w:rsid w:val="00A41431"/>
    <w:rsid w:val="00A64D87"/>
    <w:rsid w:val="00A721D5"/>
    <w:rsid w:val="00AF7AC6"/>
    <w:rsid w:val="00B36942"/>
    <w:rsid w:val="00B56643"/>
    <w:rsid w:val="00BD5FF5"/>
    <w:rsid w:val="00C03390"/>
    <w:rsid w:val="00C129FC"/>
    <w:rsid w:val="00D06C9C"/>
    <w:rsid w:val="00D4499C"/>
    <w:rsid w:val="00DB6965"/>
    <w:rsid w:val="00EB1BDC"/>
    <w:rsid w:val="00EB7E78"/>
    <w:rsid w:val="00F64905"/>
    <w:rsid w:val="00FD26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pPr>
      <w:spacing w:after="0" w:line="240" w:lineRule="auto"/>
    </w:pPr>
    <w:rPr>
      <w:rFonts w:ascii="Calibri" w:eastAsia="Calibri" w:hAnsi="Calibri" w:cs="Times New Roman"/>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36</Pages>
  <Words>10600</Words>
  <Characters>57244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24</cp:revision>
  <cp:lastPrinted>2018-06-26T17:09:00Z</cp:lastPrinted>
  <dcterms:created xsi:type="dcterms:W3CDTF">2018-06-25T18:11:00Z</dcterms:created>
  <dcterms:modified xsi:type="dcterms:W3CDTF">2018-07-18T19:57:00Z</dcterms:modified>
</cp:coreProperties>
</file>