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38D" w:rsidRDefault="00D0038D" w:rsidP="00D0038D">
      <w:pPr>
        <w:pStyle w:val="Ttulo2"/>
        <w:rPr>
          <w:rFonts w:cs="Arial"/>
          <w:b/>
          <w:sz w:val="20"/>
          <w:u w:val="single"/>
        </w:rPr>
      </w:pPr>
    </w:p>
    <w:p w:rsidR="00D0038D" w:rsidRDefault="00D0038D" w:rsidP="00D0038D">
      <w:pPr>
        <w:pStyle w:val="Ttulo2"/>
        <w:rPr>
          <w:rFonts w:cs="Arial"/>
          <w:b/>
          <w:sz w:val="20"/>
          <w:u w:val="single"/>
        </w:rPr>
      </w:pPr>
    </w:p>
    <w:p w:rsidR="00D0038D" w:rsidRPr="00C22D99" w:rsidRDefault="00D0038D" w:rsidP="00D0038D">
      <w:pPr>
        <w:pStyle w:val="Ttulo2"/>
        <w:rPr>
          <w:rFonts w:cs="Arial"/>
          <w:b/>
          <w:sz w:val="20"/>
          <w:u w:val="single"/>
        </w:rPr>
      </w:pPr>
      <w:r w:rsidRPr="00C22D99">
        <w:rPr>
          <w:rFonts w:cs="Arial"/>
          <w:b/>
          <w:sz w:val="20"/>
          <w:u w:val="single"/>
        </w:rPr>
        <w:t xml:space="preserve">PREGÃO PRESENCIAL Nº </w:t>
      </w:r>
      <w:r w:rsidR="009928FD">
        <w:rPr>
          <w:rFonts w:cs="Arial"/>
          <w:b/>
          <w:sz w:val="20"/>
          <w:u w:val="single"/>
        </w:rPr>
        <w:t>0</w:t>
      </w:r>
      <w:r w:rsidR="00945B85">
        <w:rPr>
          <w:rFonts w:cs="Arial"/>
          <w:b/>
          <w:sz w:val="20"/>
          <w:u w:val="single"/>
        </w:rPr>
        <w:t>35/</w:t>
      </w:r>
      <w:r w:rsidRPr="00C22D99">
        <w:rPr>
          <w:rFonts w:cs="Arial"/>
          <w:b/>
          <w:sz w:val="20"/>
          <w:u w:val="single"/>
        </w:rPr>
        <w:t>201</w:t>
      </w:r>
      <w:r>
        <w:rPr>
          <w:rFonts w:cs="Arial"/>
          <w:b/>
          <w:sz w:val="20"/>
          <w:u w:val="single"/>
        </w:rPr>
        <w:t>7</w:t>
      </w:r>
      <w:r w:rsidRPr="00C22D99">
        <w:rPr>
          <w:rFonts w:cs="Arial"/>
          <w:b/>
          <w:sz w:val="20"/>
          <w:u w:val="single"/>
        </w:rPr>
        <w:t>.</w:t>
      </w:r>
    </w:p>
    <w:p w:rsidR="00D0038D" w:rsidRPr="00C22D99" w:rsidRDefault="000E4C28" w:rsidP="00D0038D">
      <w:pPr>
        <w:jc w:val="center"/>
        <w:rPr>
          <w:rFonts w:ascii="Arial" w:hAnsi="Arial" w:cs="Arial"/>
          <w:b/>
          <w:u w:val="single"/>
        </w:rPr>
      </w:pPr>
      <w:r>
        <w:rPr>
          <w:rFonts w:ascii="Arial" w:hAnsi="Arial" w:cs="Arial"/>
          <w:b/>
          <w:u w:val="single"/>
        </w:rPr>
        <w:t xml:space="preserve">                                                                                                         </w:t>
      </w:r>
    </w:p>
    <w:p w:rsidR="00D0038D" w:rsidRPr="00C22D99" w:rsidRDefault="00D0038D" w:rsidP="00D0038D">
      <w:pPr>
        <w:jc w:val="center"/>
        <w:rPr>
          <w:rFonts w:ascii="Arial" w:hAnsi="Arial" w:cs="Arial"/>
        </w:rPr>
      </w:pPr>
      <w:r w:rsidRPr="00C22D99">
        <w:rPr>
          <w:rFonts w:ascii="Arial" w:hAnsi="Arial" w:cs="Arial"/>
        </w:rPr>
        <w:t xml:space="preserve">REGISTRO DE PREÇOS PARA FORNECIMENTO DE </w:t>
      </w:r>
      <w:r>
        <w:rPr>
          <w:rFonts w:ascii="Arial" w:hAnsi="Arial" w:cs="Arial"/>
        </w:rPr>
        <w:t>MEDICAMENTO TROMBOLÍTICO</w:t>
      </w:r>
    </w:p>
    <w:p w:rsidR="00D0038D" w:rsidRPr="00C22D99" w:rsidRDefault="00D0038D" w:rsidP="00D0038D">
      <w:pPr>
        <w:jc w:val="center"/>
        <w:rPr>
          <w:rFonts w:ascii="Arial" w:hAnsi="Arial" w:cs="Arial"/>
        </w:rPr>
      </w:pPr>
    </w:p>
    <w:p w:rsidR="00D0038D" w:rsidRPr="00C22D99" w:rsidRDefault="00D0038D" w:rsidP="00D0038D">
      <w:pPr>
        <w:jc w:val="center"/>
        <w:rPr>
          <w:rFonts w:ascii="Arial" w:hAnsi="Arial" w:cs="Arial"/>
          <w:u w:val="single"/>
        </w:rPr>
      </w:pPr>
      <w:r w:rsidRPr="00C22D99">
        <w:rPr>
          <w:rFonts w:ascii="Arial" w:hAnsi="Arial" w:cs="Arial"/>
          <w:u w:val="single"/>
        </w:rPr>
        <w:t xml:space="preserve">Processo administrativo nº </w:t>
      </w:r>
      <w:r>
        <w:rPr>
          <w:rFonts w:ascii="Arial" w:hAnsi="Arial" w:cs="Arial"/>
          <w:u w:val="single"/>
        </w:rPr>
        <w:t>1835/2017</w:t>
      </w:r>
    </w:p>
    <w:p w:rsidR="00D0038D" w:rsidRPr="00C22D99" w:rsidRDefault="00D0038D" w:rsidP="00D0038D">
      <w:pPr>
        <w:jc w:val="both"/>
        <w:rPr>
          <w:rFonts w:ascii="Arial" w:hAnsi="Arial" w:cs="Arial"/>
          <w:b/>
          <w:u w:val="single"/>
        </w:rPr>
      </w:pPr>
    </w:p>
    <w:p w:rsidR="00D0038D" w:rsidRPr="00C22D99" w:rsidRDefault="00D0038D" w:rsidP="00D0038D">
      <w:pPr>
        <w:jc w:val="both"/>
        <w:rPr>
          <w:rFonts w:ascii="Arial" w:hAnsi="Arial" w:cs="Arial"/>
          <w:b/>
          <w:u w:val="single"/>
        </w:rPr>
      </w:pPr>
    </w:p>
    <w:p w:rsidR="00D0038D" w:rsidRPr="00C22D99" w:rsidRDefault="00D0038D" w:rsidP="00D0038D">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D0038D" w:rsidRPr="00C22D99" w:rsidRDefault="00D0038D" w:rsidP="00D0038D">
      <w:pPr>
        <w:jc w:val="both"/>
        <w:rPr>
          <w:rFonts w:ascii="Arial" w:hAnsi="Arial" w:cs="Arial"/>
          <w:b/>
          <w:highlight w:val="yellow"/>
          <w:u w:val="single"/>
        </w:rPr>
      </w:pPr>
    </w:p>
    <w:p w:rsidR="00D0038D" w:rsidRPr="00C22D99" w:rsidRDefault="00D0038D" w:rsidP="00D0038D">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Pr="00C22D99">
        <w:rPr>
          <w:rFonts w:ascii="Arial" w:hAnsi="Arial" w:cs="Arial"/>
        </w:rPr>
        <w:t>Menor preço por item</w:t>
      </w:r>
    </w:p>
    <w:p w:rsidR="00D0038D" w:rsidRPr="00C22D99" w:rsidRDefault="00D0038D" w:rsidP="00D0038D">
      <w:pPr>
        <w:jc w:val="both"/>
        <w:rPr>
          <w:rFonts w:ascii="Arial" w:hAnsi="Arial" w:cs="Arial"/>
          <w:b/>
          <w:highlight w:val="yellow"/>
          <w:u w:val="single"/>
        </w:rPr>
      </w:pPr>
    </w:p>
    <w:p w:rsidR="00D0038D" w:rsidRPr="00C22D99" w:rsidRDefault="00D0038D" w:rsidP="00D0038D">
      <w:pPr>
        <w:jc w:val="both"/>
        <w:rPr>
          <w:rFonts w:ascii="Arial" w:hAnsi="Arial" w:cs="Arial"/>
        </w:rPr>
      </w:pPr>
      <w:r w:rsidRPr="00C22D99">
        <w:rPr>
          <w:rFonts w:ascii="Arial" w:hAnsi="Arial" w:cs="Arial"/>
          <w:b/>
          <w:u w:val="single"/>
        </w:rPr>
        <w:t>Data da realização</w:t>
      </w:r>
      <w:r w:rsidRPr="00C22D99">
        <w:rPr>
          <w:rFonts w:ascii="Arial" w:hAnsi="Arial" w:cs="Arial"/>
          <w:b/>
        </w:rPr>
        <w:t xml:space="preserve">: </w:t>
      </w:r>
      <w:r>
        <w:rPr>
          <w:rFonts w:ascii="Arial" w:hAnsi="Arial" w:cs="Arial"/>
          <w:b/>
          <w:color w:val="FF0000"/>
        </w:rPr>
        <w:t>28/06/2017</w:t>
      </w:r>
    </w:p>
    <w:p w:rsidR="00D0038D" w:rsidRPr="00C22D99" w:rsidRDefault="00D0038D" w:rsidP="00D0038D">
      <w:pPr>
        <w:jc w:val="both"/>
        <w:rPr>
          <w:rFonts w:ascii="Arial" w:hAnsi="Arial" w:cs="Arial"/>
          <w:b/>
          <w:highlight w:val="yellow"/>
          <w:u w:val="single"/>
        </w:rPr>
      </w:pPr>
    </w:p>
    <w:p w:rsidR="00D0038D" w:rsidRPr="00C22D99" w:rsidRDefault="00D0038D" w:rsidP="00D0038D">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Pr>
          <w:rFonts w:ascii="Arial" w:hAnsi="Arial" w:cs="Arial"/>
        </w:rPr>
        <w:t>09</w:t>
      </w:r>
      <w:r w:rsidRPr="00C22D99">
        <w:rPr>
          <w:rFonts w:ascii="Arial" w:hAnsi="Arial" w:cs="Arial"/>
        </w:rPr>
        <w:t>:00 horas</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D0038D" w:rsidRDefault="00D0038D" w:rsidP="00D0038D">
      <w:pPr>
        <w:jc w:val="both"/>
        <w:rPr>
          <w:rFonts w:ascii="Arial" w:hAnsi="Arial" w:cs="Arial"/>
        </w:rPr>
      </w:pPr>
    </w:p>
    <w:p w:rsidR="00D0038D" w:rsidRDefault="00D0038D" w:rsidP="00D0038D">
      <w:pPr>
        <w:jc w:val="both"/>
        <w:rPr>
          <w:rFonts w:ascii="Arial" w:hAnsi="Arial" w:cs="Arial"/>
        </w:rPr>
      </w:pPr>
      <w:r w:rsidRPr="002A442A">
        <w:rPr>
          <w:rFonts w:ascii="Arial" w:hAnsi="Arial" w:cs="Arial"/>
          <w:b/>
        </w:rPr>
        <w:t xml:space="preserve">Valor </w:t>
      </w:r>
      <w:r>
        <w:rPr>
          <w:rFonts w:ascii="Arial" w:hAnsi="Arial" w:cs="Arial"/>
          <w:b/>
        </w:rPr>
        <w:t>E</w:t>
      </w:r>
      <w:r w:rsidRPr="002A442A">
        <w:rPr>
          <w:rFonts w:ascii="Arial" w:hAnsi="Arial" w:cs="Arial"/>
          <w:b/>
        </w:rPr>
        <w:t>stimado:</w:t>
      </w:r>
      <w:r>
        <w:rPr>
          <w:rFonts w:ascii="Arial" w:hAnsi="Arial" w:cs="Arial"/>
        </w:rPr>
        <w:t xml:space="preserve"> R$ 304.757,70 (Trezentos e quatro mil, setecentos e cinqüenta e sete reais e setenta centavos).</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o </w:t>
      </w:r>
      <w:r w:rsidRPr="00C22D99">
        <w:rPr>
          <w:rFonts w:ascii="Arial" w:hAnsi="Arial" w:cs="Arial"/>
          <w:b/>
        </w:rPr>
        <w:t xml:space="preserve">REGISTRO DE PREÇOS PARA </w:t>
      </w:r>
      <w:r>
        <w:rPr>
          <w:rFonts w:ascii="Arial" w:hAnsi="Arial" w:cs="Arial"/>
          <w:b/>
        </w:rPr>
        <w:t>FORNECIMENTO DE MEDICAMENTO TROMBOLÍTICO</w:t>
      </w:r>
      <w:r w:rsidRPr="00C22D99">
        <w:rPr>
          <w:rFonts w:ascii="Arial" w:hAnsi="Arial" w:cs="Arial"/>
        </w:rPr>
        <w:t xml:space="preserve">, 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b/>
        </w:rPr>
      </w:pPr>
      <w:r w:rsidRPr="00C22D99">
        <w:rPr>
          <w:rFonts w:ascii="Arial" w:hAnsi="Arial" w:cs="Arial"/>
          <w:b/>
        </w:rPr>
        <w:t>1. DOS ANEXOS</w:t>
      </w:r>
    </w:p>
    <w:p w:rsidR="00D0038D" w:rsidRPr="00C22D99" w:rsidRDefault="00D0038D" w:rsidP="00D0038D">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I – Termo de Referência;</w:t>
      </w:r>
    </w:p>
    <w:p w:rsidR="00D0038D" w:rsidRPr="00C22D99" w:rsidRDefault="00D0038D" w:rsidP="00D0038D">
      <w:pPr>
        <w:jc w:val="both"/>
        <w:rPr>
          <w:rFonts w:ascii="Arial" w:hAnsi="Arial" w:cs="Arial"/>
        </w:rPr>
      </w:pPr>
      <w:r w:rsidRPr="00C22D99">
        <w:rPr>
          <w:rFonts w:ascii="Arial" w:hAnsi="Arial" w:cs="Arial"/>
        </w:rPr>
        <w:t>II – Modelo de Declaração de Microempresa e Empresa de Pequeno Porte;</w:t>
      </w:r>
    </w:p>
    <w:p w:rsidR="00D0038D" w:rsidRPr="00C22D99" w:rsidRDefault="00D0038D" w:rsidP="00D0038D">
      <w:pPr>
        <w:jc w:val="both"/>
        <w:rPr>
          <w:rFonts w:ascii="Arial" w:hAnsi="Arial" w:cs="Arial"/>
        </w:rPr>
      </w:pPr>
      <w:r w:rsidRPr="00C22D99">
        <w:rPr>
          <w:rFonts w:ascii="Arial" w:hAnsi="Arial" w:cs="Arial"/>
        </w:rPr>
        <w:t>III – Modelo de Declaração de Habilitação;</w:t>
      </w:r>
    </w:p>
    <w:p w:rsidR="00D0038D" w:rsidRPr="00C22D99" w:rsidRDefault="00D0038D" w:rsidP="00D0038D">
      <w:pPr>
        <w:jc w:val="both"/>
        <w:rPr>
          <w:rFonts w:ascii="Arial" w:hAnsi="Arial" w:cs="Arial"/>
        </w:rPr>
      </w:pPr>
      <w:r w:rsidRPr="00C22D99">
        <w:rPr>
          <w:rFonts w:ascii="Arial" w:hAnsi="Arial" w:cs="Arial"/>
        </w:rPr>
        <w:t>IV – Modelo de Proposta Comercial;</w:t>
      </w:r>
    </w:p>
    <w:p w:rsidR="00D0038D" w:rsidRPr="00C22D99" w:rsidRDefault="00D0038D" w:rsidP="00D0038D">
      <w:pPr>
        <w:jc w:val="both"/>
        <w:rPr>
          <w:rFonts w:ascii="Arial" w:hAnsi="Arial" w:cs="Arial"/>
        </w:rPr>
      </w:pPr>
      <w:r w:rsidRPr="00C22D99">
        <w:rPr>
          <w:rFonts w:ascii="Arial" w:hAnsi="Arial" w:cs="Arial"/>
        </w:rPr>
        <w:t xml:space="preserve">V – Modelo de Declaração de Situação Regular perante o Ministério do Trabalho; </w:t>
      </w:r>
    </w:p>
    <w:p w:rsidR="00D0038D" w:rsidRPr="00C22D99" w:rsidRDefault="00D0038D" w:rsidP="00D0038D">
      <w:pPr>
        <w:jc w:val="both"/>
        <w:rPr>
          <w:rFonts w:ascii="Arial" w:hAnsi="Arial" w:cs="Arial"/>
        </w:rPr>
      </w:pPr>
      <w:r w:rsidRPr="00C22D99">
        <w:rPr>
          <w:rFonts w:ascii="Arial" w:hAnsi="Arial" w:cs="Arial"/>
        </w:rPr>
        <w:t>VI – Minuta de Ata de Registro de Preços.</w:t>
      </w: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r w:rsidRPr="00C22D99">
        <w:rPr>
          <w:rFonts w:ascii="Arial" w:hAnsi="Arial" w:cs="Arial"/>
          <w:b/>
        </w:rPr>
        <w:t>2. DO OBJETO</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sidRPr="00C22D99">
        <w:rPr>
          <w:rFonts w:ascii="Arial" w:hAnsi="Arial" w:cs="Arial"/>
          <w:b/>
        </w:rPr>
        <w:t xml:space="preserve">registro de preços para </w:t>
      </w:r>
      <w:r>
        <w:rPr>
          <w:rFonts w:ascii="Arial" w:hAnsi="Arial" w:cs="Arial"/>
          <w:b/>
        </w:rPr>
        <w:t>fornecimento de medicamento trombolítico.</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D0038D" w:rsidRPr="00C22D99" w:rsidRDefault="00D0038D" w:rsidP="00D0038D">
      <w:pPr>
        <w:jc w:val="both"/>
        <w:rPr>
          <w:rFonts w:ascii="Arial" w:hAnsi="Arial" w:cs="Arial"/>
          <w:b/>
        </w:rPr>
      </w:pP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r w:rsidRPr="00C22D99">
        <w:rPr>
          <w:rFonts w:ascii="Arial" w:hAnsi="Arial" w:cs="Arial"/>
          <w:b/>
        </w:rPr>
        <w:t>3. DA FORMA DE PARTICIPAÇÃO</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3.2.1. Estrangeiras que não funcionem no país;</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3.2.2.</w:t>
      </w:r>
      <w:r w:rsidRPr="00C22D99">
        <w:rPr>
          <w:rFonts w:ascii="Arial" w:hAnsi="Arial" w:cs="Arial"/>
          <w:b/>
        </w:rPr>
        <w:t xml:space="preserve"> </w:t>
      </w:r>
      <w:r w:rsidRPr="00C22D99">
        <w:rPr>
          <w:rFonts w:ascii="Arial" w:hAnsi="Arial" w:cs="Arial"/>
        </w:rPr>
        <w:t xml:space="preserve">Suspensas temporariamente para licitar e impedidas de contratar com esta administração, nos termos do art. 87, inciso III, da Lei Federal nº 8.666/93; </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D0038D" w:rsidRPr="00C22D99" w:rsidRDefault="00D0038D" w:rsidP="00D0038D">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Cordeirópolis, ou de suas autarquias.</w:t>
      </w:r>
    </w:p>
    <w:p w:rsidR="00D0038D" w:rsidRPr="00C22D99" w:rsidRDefault="00D0038D" w:rsidP="00D0038D">
      <w:pPr>
        <w:jc w:val="both"/>
        <w:rPr>
          <w:rFonts w:ascii="Arial" w:hAnsi="Arial" w:cs="Arial"/>
        </w:rPr>
      </w:pPr>
      <w:r w:rsidRPr="00C22D99">
        <w:rPr>
          <w:rFonts w:ascii="Arial" w:hAnsi="Arial" w:cs="Arial"/>
        </w:rPr>
        <w:t>3.2.8. Reunidas em consórcio.</w:t>
      </w:r>
    </w:p>
    <w:p w:rsidR="00D0038D" w:rsidRPr="00C22D99" w:rsidRDefault="00D0038D" w:rsidP="00D0038D">
      <w:pPr>
        <w:ind w:left="284"/>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3.3.</w:t>
      </w:r>
      <w:r w:rsidRPr="00C22D99">
        <w:rPr>
          <w:rFonts w:ascii="Arial" w:hAnsi="Arial" w:cs="Arial"/>
        </w:rPr>
        <w:t xml:space="preserve"> As microempresas (ME) e empresas de pequeno porte (EPP), visando ao exercício da preferência prevista na Lei Complementar nº. 123/06 e suas alterações, 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 envelope nº 01 – proposta comercial, já na fase de credenciamento.</w:t>
      </w: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p>
    <w:p w:rsidR="00D0038D" w:rsidRPr="00C22D99" w:rsidRDefault="00D0038D" w:rsidP="00D0038D">
      <w:pPr>
        <w:rPr>
          <w:rFonts w:ascii="Arial" w:hAnsi="Arial" w:cs="Arial"/>
          <w:i/>
        </w:rPr>
      </w:pPr>
      <w:r w:rsidRPr="00C22D99">
        <w:rPr>
          <w:rFonts w:ascii="Arial" w:hAnsi="Arial" w:cs="Arial"/>
          <w:b/>
        </w:rPr>
        <w:t>4. DO CREDENCIAMENTO</w:t>
      </w:r>
    </w:p>
    <w:p w:rsidR="00D0038D" w:rsidRPr="00C22D99" w:rsidRDefault="00D0038D" w:rsidP="00D0038D">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D0038D" w:rsidRPr="00C22D99" w:rsidRDefault="00D0038D" w:rsidP="00D0038D">
      <w:pPr>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D0038D" w:rsidRPr="00C22D99" w:rsidRDefault="00D0038D" w:rsidP="00D0038D">
      <w:pPr>
        <w:autoSpaceDE w:val="0"/>
        <w:autoSpaceDN w:val="0"/>
        <w:adjustRightInd w:val="0"/>
        <w:jc w:val="both"/>
        <w:rPr>
          <w:rFonts w:ascii="Arial" w:hAnsi="Arial" w:cs="Arial"/>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D0038D" w:rsidRPr="00C22D99" w:rsidRDefault="00D0038D" w:rsidP="00D0038D">
      <w:pPr>
        <w:autoSpaceDE w:val="0"/>
        <w:autoSpaceDN w:val="0"/>
        <w:adjustRightInd w:val="0"/>
        <w:ind w:left="284"/>
        <w:jc w:val="both"/>
        <w:rPr>
          <w:rFonts w:ascii="Arial" w:hAnsi="Arial" w:cs="Arial"/>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D0038D" w:rsidRPr="00C22D99" w:rsidRDefault="00D0038D" w:rsidP="00D0038D">
      <w:pPr>
        <w:autoSpaceDE w:val="0"/>
        <w:autoSpaceDN w:val="0"/>
        <w:adjustRightInd w:val="0"/>
        <w:jc w:val="both"/>
        <w:rPr>
          <w:rFonts w:ascii="Arial" w:hAnsi="Arial" w:cs="Arial"/>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D0038D" w:rsidRPr="00C22D99" w:rsidRDefault="00D0038D" w:rsidP="00D0038D">
      <w:pPr>
        <w:autoSpaceDE w:val="0"/>
        <w:autoSpaceDN w:val="0"/>
        <w:adjustRightInd w:val="0"/>
        <w:ind w:left="284"/>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D0038D" w:rsidRPr="00C22D99" w:rsidRDefault="00D0038D" w:rsidP="00D0038D">
      <w:pPr>
        <w:shd w:val="clear" w:color="auto" w:fill="FFFFFF"/>
        <w:autoSpaceDE w:val="0"/>
        <w:autoSpaceDN w:val="0"/>
        <w:adjustRightInd w:val="0"/>
        <w:jc w:val="both"/>
        <w:rPr>
          <w:rFonts w:ascii="Arial" w:hAnsi="Arial" w:cs="Arial"/>
          <w:bCs/>
        </w:rPr>
      </w:pPr>
    </w:p>
    <w:p w:rsidR="00D0038D" w:rsidRPr="00C22D99" w:rsidRDefault="00D0038D" w:rsidP="00D0038D">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D0038D" w:rsidRPr="00C22D99" w:rsidRDefault="00D0038D" w:rsidP="00D0038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038D" w:rsidRPr="00C22D99" w:rsidRDefault="00D0038D" w:rsidP="00D0038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D0038D" w:rsidRPr="00C22D99" w:rsidRDefault="00D0038D" w:rsidP="00D0038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038D" w:rsidRPr="00C22D99" w:rsidRDefault="00D0038D" w:rsidP="00D0038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D0038D" w:rsidRPr="00C22D99" w:rsidRDefault="00D0038D" w:rsidP="00D0038D">
      <w:pPr>
        <w:shd w:val="clear" w:color="auto" w:fill="FFFFFF"/>
        <w:autoSpaceDE w:val="0"/>
        <w:autoSpaceDN w:val="0"/>
        <w:adjustRightInd w:val="0"/>
        <w:jc w:val="both"/>
        <w:rPr>
          <w:rFonts w:ascii="Arial" w:hAnsi="Arial" w:cs="Arial"/>
        </w:rPr>
      </w:pPr>
    </w:p>
    <w:p w:rsidR="00D0038D" w:rsidRPr="00C22D99" w:rsidRDefault="00D0038D" w:rsidP="00D0038D">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D0038D" w:rsidRPr="00C22D99" w:rsidRDefault="00D0038D" w:rsidP="00D0038D">
      <w:pPr>
        <w:shd w:val="clear" w:color="auto" w:fill="FFFFFF"/>
        <w:autoSpaceDE w:val="0"/>
        <w:autoSpaceDN w:val="0"/>
        <w:adjustRightInd w:val="0"/>
        <w:ind w:left="284"/>
        <w:rPr>
          <w:rFonts w:ascii="Arial" w:hAnsi="Arial" w:cs="Arial"/>
        </w:rPr>
      </w:pPr>
    </w:p>
    <w:p w:rsidR="00D0038D" w:rsidRPr="00C22D99" w:rsidRDefault="00D0038D" w:rsidP="00D0038D">
      <w:pPr>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22D99">
        <w:rPr>
          <w:rFonts w:ascii="Arial" w:hAnsi="Arial" w:cs="Arial"/>
          <w:b/>
        </w:rPr>
        <w:t>anexo III</w:t>
      </w:r>
      <w:r w:rsidRPr="00C22D99">
        <w:rPr>
          <w:rFonts w:ascii="Arial" w:hAnsi="Arial" w:cs="Arial"/>
        </w:rPr>
        <w:t xml:space="preserve"> deste edital.   </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rPr>
      </w:pPr>
    </w:p>
    <w:p w:rsidR="00D0038D" w:rsidRPr="00C22D99" w:rsidRDefault="00D0038D" w:rsidP="00D0038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038D" w:rsidRPr="00C22D99" w:rsidRDefault="00D0038D" w:rsidP="00D0038D">
      <w:pPr>
        <w:jc w:val="both"/>
        <w:rPr>
          <w:rFonts w:ascii="Arial" w:hAnsi="Arial" w:cs="Arial"/>
          <w:b/>
          <w:bCs/>
        </w:rPr>
      </w:pPr>
      <w:r w:rsidRPr="00C22D99">
        <w:rPr>
          <w:rFonts w:ascii="Arial" w:hAnsi="Arial" w:cs="Arial"/>
          <w:b/>
          <w:bCs/>
        </w:rPr>
        <w:t>5. DOS RECURSOS FINANCEIROS</w:t>
      </w:r>
    </w:p>
    <w:p w:rsidR="00D0038D" w:rsidRPr="00C22D99" w:rsidRDefault="00D0038D" w:rsidP="00D0038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5.1.</w:t>
      </w:r>
      <w:r w:rsidRPr="00C22D99">
        <w:rPr>
          <w:rFonts w:ascii="Arial" w:hAnsi="Arial" w:cs="Arial"/>
        </w:rPr>
        <w:t xml:space="preserve"> A despesa decorrente da contratação ora licitada está estimada em </w:t>
      </w:r>
      <w:r w:rsidRPr="00D0038D">
        <w:rPr>
          <w:rFonts w:ascii="Arial" w:hAnsi="Arial" w:cs="Arial"/>
          <w:b/>
        </w:rPr>
        <w:t>R$ 304.757,70 (Trezentos e quatro mil, setecentos e cinqüenta e sete reais e setenta centavos)</w:t>
      </w:r>
      <w:r>
        <w:rPr>
          <w:rFonts w:ascii="Arial" w:hAnsi="Arial" w:cs="Arial"/>
        </w:rPr>
        <w:t>,</w:t>
      </w:r>
      <w:r w:rsidRPr="00C22D99">
        <w:rPr>
          <w:rFonts w:ascii="Arial" w:hAnsi="Arial" w:cs="Arial"/>
        </w:rPr>
        <w:t xml:space="preserve"> e será atendida p</w:t>
      </w:r>
      <w:r>
        <w:rPr>
          <w:rFonts w:ascii="Arial" w:hAnsi="Arial" w:cs="Arial"/>
        </w:rPr>
        <w:t>elas</w:t>
      </w:r>
      <w:r w:rsidRPr="00C22D99">
        <w:rPr>
          <w:rFonts w:ascii="Arial" w:hAnsi="Arial" w:cs="Arial"/>
        </w:rPr>
        <w:t xml:space="preserve"> </w:t>
      </w:r>
      <w:r>
        <w:rPr>
          <w:rFonts w:ascii="Arial" w:hAnsi="Arial" w:cs="Arial"/>
        </w:rPr>
        <w:t xml:space="preserve">seguintes </w:t>
      </w:r>
      <w:r w:rsidRPr="00C22D99">
        <w:rPr>
          <w:rFonts w:ascii="Arial" w:hAnsi="Arial" w:cs="Arial"/>
        </w:rPr>
        <w:t>dotaç</w:t>
      </w:r>
      <w:r>
        <w:rPr>
          <w:rFonts w:ascii="Arial" w:hAnsi="Arial" w:cs="Arial"/>
        </w:rPr>
        <w:t>ões</w:t>
      </w:r>
      <w:r w:rsidRPr="00C22D99">
        <w:rPr>
          <w:rFonts w:ascii="Arial" w:hAnsi="Arial" w:cs="Arial"/>
        </w:rPr>
        <w:t xml:space="preserve"> consignada</w:t>
      </w:r>
      <w:r>
        <w:rPr>
          <w:rFonts w:ascii="Arial" w:hAnsi="Arial" w:cs="Arial"/>
        </w:rPr>
        <w:t>s</w:t>
      </w:r>
      <w:r w:rsidRPr="00C22D99">
        <w:rPr>
          <w:rFonts w:ascii="Arial" w:hAnsi="Arial" w:cs="Arial"/>
        </w:rPr>
        <w:t xml:space="preserve"> no orçamento do exercício financeiro de 201</w:t>
      </w:r>
      <w:r>
        <w:rPr>
          <w:rFonts w:ascii="Arial" w:hAnsi="Arial" w:cs="Arial"/>
        </w:rPr>
        <w:t>7</w:t>
      </w:r>
      <w:r w:rsidRPr="00C22D99">
        <w:rPr>
          <w:rFonts w:ascii="Arial" w:hAnsi="Arial" w:cs="Arial"/>
        </w:rPr>
        <w:t xml:space="preserve"> da Prefeitura Municipal de Cord</w:t>
      </w:r>
      <w:r>
        <w:rPr>
          <w:rFonts w:ascii="Arial" w:hAnsi="Arial" w:cs="Arial"/>
        </w:rPr>
        <w:t>ei</w:t>
      </w:r>
      <w:r w:rsidRPr="00C22D99">
        <w:rPr>
          <w:rFonts w:ascii="Arial" w:hAnsi="Arial" w:cs="Arial"/>
        </w:rPr>
        <w:t>rópolis</w:t>
      </w:r>
      <w:r>
        <w:rPr>
          <w:rFonts w:ascii="Arial" w:hAnsi="Arial" w:cs="Arial"/>
        </w:rPr>
        <w:t>:</w:t>
      </w:r>
    </w:p>
    <w:p w:rsidR="00D0038D" w:rsidRDefault="00D0038D" w:rsidP="00D0038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D0038D" w:rsidRPr="00545FAD" w:rsidTr="00D13434">
        <w:tc>
          <w:tcPr>
            <w:tcW w:w="585" w:type="pct"/>
            <w:shd w:val="pct20" w:color="auto" w:fill="auto"/>
            <w:vAlign w:val="center"/>
          </w:tcPr>
          <w:p w:rsidR="00D0038D" w:rsidRPr="00545FAD"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Despesa</w:t>
            </w:r>
          </w:p>
        </w:tc>
        <w:tc>
          <w:tcPr>
            <w:tcW w:w="577" w:type="pct"/>
            <w:shd w:val="pct20" w:color="auto" w:fill="auto"/>
            <w:vAlign w:val="center"/>
          </w:tcPr>
          <w:p w:rsidR="00D0038D" w:rsidRPr="00545FAD"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Órgão</w:t>
            </w:r>
          </w:p>
        </w:tc>
        <w:tc>
          <w:tcPr>
            <w:tcW w:w="767" w:type="pct"/>
            <w:shd w:val="pct20" w:color="auto" w:fill="auto"/>
            <w:vAlign w:val="center"/>
          </w:tcPr>
          <w:p w:rsidR="00D0038D" w:rsidRPr="00545FAD"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Econômica</w:t>
            </w:r>
          </w:p>
        </w:tc>
        <w:tc>
          <w:tcPr>
            <w:tcW w:w="953" w:type="pct"/>
            <w:shd w:val="pct20" w:color="auto" w:fill="auto"/>
            <w:vAlign w:val="center"/>
          </w:tcPr>
          <w:p w:rsidR="00D0038D" w:rsidRPr="00545FAD"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Funcional</w:t>
            </w:r>
          </w:p>
        </w:tc>
        <w:tc>
          <w:tcPr>
            <w:tcW w:w="513" w:type="pct"/>
            <w:shd w:val="pct20" w:color="auto" w:fill="auto"/>
            <w:vAlign w:val="center"/>
          </w:tcPr>
          <w:p w:rsidR="00D0038D" w:rsidRPr="00545FAD"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Ação</w:t>
            </w:r>
          </w:p>
        </w:tc>
        <w:tc>
          <w:tcPr>
            <w:tcW w:w="425" w:type="pct"/>
            <w:shd w:val="pct20" w:color="auto" w:fill="auto"/>
            <w:vAlign w:val="center"/>
          </w:tcPr>
          <w:p w:rsidR="00D0038D" w:rsidRPr="00545FAD"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Fonte</w:t>
            </w:r>
          </w:p>
        </w:tc>
        <w:tc>
          <w:tcPr>
            <w:tcW w:w="1180" w:type="pct"/>
            <w:shd w:val="pct20" w:color="auto" w:fill="auto"/>
            <w:vAlign w:val="center"/>
          </w:tcPr>
          <w:p w:rsidR="00D0038D" w:rsidRPr="00545FAD"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Código de Aplicação</w:t>
            </w:r>
          </w:p>
        </w:tc>
      </w:tr>
      <w:tr w:rsidR="00D0038D" w:rsidRPr="00493935" w:rsidTr="00D13434">
        <w:tc>
          <w:tcPr>
            <w:tcW w:w="585" w:type="pct"/>
            <w:vAlign w:val="center"/>
          </w:tcPr>
          <w:p w:rsidR="00D0038D" w:rsidRPr="00493935" w:rsidRDefault="00493935" w:rsidP="0049393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493935">
              <w:rPr>
                <w:rFonts w:ascii="Arial" w:hAnsi="Arial"/>
              </w:rPr>
              <w:t>1728</w:t>
            </w:r>
          </w:p>
        </w:tc>
        <w:tc>
          <w:tcPr>
            <w:tcW w:w="577" w:type="pct"/>
            <w:vAlign w:val="center"/>
          </w:tcPr>
          <w:p w:rsidR="00D0038D" w:rsidRPr="00493935"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493935">
              <w:rPr>
                <w:rFonts w:ascii="Arial" w:hAnsi="Arial"/>
              </w:rPr>
              <w:t>01.01.00</w:t>
            </w:r>
          </w:p>
        </w:tc>
        <w:tc>
          <w:tcPr>
            <w:tcW w:w="767" w:type="pct"/>
            <w:vAlign w:val="center"/>
          </w:tcPr>
          <w:p w:rsidR="00D0038D" w:rsidRPr="00493935" w:rsidRDefault="00D0038D" w:rsidP="0049393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493935">
              <w:rPr>
                <w:rFonts w:ascii="Arial" w:hAnsi="Arial"/>
              </w:rPr>
              <w:t>3.3.90.3</w:t>
            </w:r>
            <w:r w:rsidR="00493935" w:rsidRPr="00493935">
              <w:rPr>
                <w:rFonts w:ascii="Arial" w:hAnsi="Arial"/>
              </w:rPr>
              <w:t>0</w:t>
            </w:r>
            <w:r w:rsidRPr="00493935">
              <w:rPr>
                <w:rFonts w:ascii="Arial" w:hAnsi="Arial"/>
              </w:rPr>
              <w:t>.00</w:t>
            </w:r>
          </w:p>
        </w:tc>
        <w:tc>
          <w:tcPr>
            <w:tcW w:w="953" w:type="pct"/>
            <w:vAlign w:val="center"/>
          </w:tcPr>
          <w:p w:rsidR="00D0038D" w:rsidRPr="00493935" w:rsidRDefault="00D0038D" w:rsidP="0049393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493935">
              <w:rPr>
                <w:rFonts w:ascii="Arial" w:hAnsi="Arial"/>
              </w:rPr>
              <w:t>10.30</w:t>
            </w:r>
            <w:r w:rsidR="00493935" w:rsidRPr="00493935">
              <w:rPr>
                <w:rFonts w:ascii="Arial" w:hAnsi="Arial"/>
              </w:rPr>
              <w:t>2</w:t>
            </w:r>
            <w:r w:rsidRPr="00493935">
              <w:rPr>
                <w:rFonts w:ascii="Arial" w:hAnsi="Arial"/>
              </w:rPr>
              <w:t>.</w:t>
            </w:r>
            <w:r w:rsidR="00493935" w:rsidRPr="00493935">
              <w:rPr>
                <w:rFonts w:ascii="Arial" w:hAnsi="Arial"/>
              </w:rPr>
              <w:t>4000</w:t>
            </w:r>
          </w:p>
        </w:tc>
        <w:tc>
          <w:tcPr>
            <w:tcW w:w="513" w:type="pct"/>
            <w:vAlign w:val="center"/>
          </w:tcPr>
          <w:p w:rsidR="00D0038D" w:rsidRPr="00493935" w:rsidRDefault="00493935" w:rsidP="0049393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493935">
              <w:rPr>
                <w:rFonts w:ascii="Arial" w:hAnsi="Arial"/>
              </w:rPr>
              <w:t>4000</w:t>
            </w:r>
          </w:p>
        </w:tc>
        <w:tc>
          <w:tcPr>
            <w:tcW w:w="425" w:type="pct"/>
            <w:vAlign w:val="center"/>
          </w:tcPr>
          <w:p w:rsidR="00D0038D" w:rsidRPr="00493935"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493935">
              <w:rPr>
                <w:rFonts w:ascii="Arial" w:hAnsi="Arial"/>
              </w:rPr>
              <w:t>01</w:t>
            </w:r>
          </w:p>
        </w:tc>
        <w:tc>
          <w:tcPr>
            <w:tcW w:w="1180" w:type="pct"/>
            <w:vAlign w:val="center"/>
          </w:tcPr>
          <w:p w:rsidR="00D0038D" w:rsidRPr="00493935" w:rsidRDefault="00D0038D" w:rsidP="00D1343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493935">
              <w:rPr>
                <w:rFonts w:ascii="Arial" w:hAnsi="Arial"/>
              </w:rPr>
              <w:t>3100000</w:t>
            </w:r>
          </w:p>
        </w:tc>
      </w:tr>
    </w:tbl>
    <w:p w:rsidR="00D0038D" w:rsidRDefault="00D0038D" w:rsidP="00D0038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D0038D" w:rsidRPr="00C22D99" w:rsidRDefault="00D0038D" w:rsidP="00D0038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D0038D" w:rsidRPr="00C22D99" w:rsidRDefault="00D0038D" w:rsidP="00D0038D">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D0038D" w:rsidRPr="00C22D99" w:rsidRDefault="00D0038D" w:rsidP="00D0038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D0038D" w:rsidRPr="00C22D99" w:rsidRDefault="00D0038D" w:rsidP="00D0038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D0038D" w:rsidRPr="00C22D99" w:rsidRDefault="00D0038D" w:rsidP="00D0038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D0038D" w:rsidRPr="00C22D99" w:rsidRDefault="00D0038D" w:rsidP="00D0038D">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D0038D" w:rsidRPr="00C22D99" w:rsidRDefault="00D0038D" w:rsidP="00D0038D">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D0038D" w:rsidRPr="00C22D99" w:rsidRDefault="00D0038D" w:rsidP="00D0038D">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D0038D" w:rsidRPr="00C22D99" w:rsidRDefault="00D0038D" w:rsidP="00D0038D">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D0038D" w:rsidRDefault="00D0038D" w:rsidP="00D0038D">
      <w:pPr>
        <w:pStyle w:val="Recuodecorpodetexto"/>
        <w:tabs>
          <w:tab w:val="clear" w:pos="3888"/>
        </w:tabs>
        <w:ind w:left="0" w:firstLine="0"/>
        <w:jc w:val="both"/>
        <w:rPr>
          <w:rFonts w:ascii="Arial" w:hAnsi="Arial" w:cs="Arial"/>
        </w:rPr>
      </w:pPr>
      <w:r w:rsidRPr="00C22D99">
        <w:rPr>
          <w:rFonts w:ascii="Arial" w:hAnsi="Arial" w:cs="Arial"/>
        </w:rPr>
        <w:t>6.1.8. Decreto Municipal nº</w:t>
      </w:r>
      <w:r w:rsidRPr="00934A78">
        <w:rPr>
          <w:rFonts w:ascii="Arial" w:hAnsi="Arial" w:cs="Arial"/>
        </w:rPr>
        <w:t>2.105/01</w:t>
      </w:r>
      <w:r>
        <w:rPr>
          <w:rFonts w:ascii="Arial" w:hAnsi="Arial" w:cs="Arial"/>
        </w:rPr>
        <w:t>;</w:t>
      </w:r>
    </w:p>
    <w:p w:rsidR="00D0038D" w:rsidRPr="00C22D99" w:rsidRDefault="00D0038D" w:rsidP="00D0038D">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w:t>
      </w:r>
      <w:r>
        <w:rPr>
          <w:rFonts w:ascii="Arial" w:hAnsi="Arial" w:cs="Arial"/>
        </w:rPr>
        <w:t xml:space="preserve"> </w:t>
      </w:r>
      <w:r w:rsidRPr="00C22D99">
        <w:rPr>
          <w:rFonts w:ascii="Arial" w:hAnsi="Arial" w:cs="Arial"/>
        </w:rPr>
        <w:t>e</w:t>
      </w:r>
    </w:p>
    <w:p w:rsidR="00D0038D" w:rsidRPr="00C22D99" w:rsidRDefault="00D0038D" w:rsidP="00D0038D">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D0038D" w:rsidRDefault="00D0038D" w:rsidP="00D0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D0038D" w:rsidRPr="00C22D99" w:rsidRDefault="00D0038D" w:rsidP="00D0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xml:space="preserve">, através do e-mail </w:t>
      </w:r>
      <w:hyperlink r:id="rId7" w:history="1">
        <w:r w:rsidRPr="001A2742">
          <w:rPr>
            <w:rStyle w:val="Hyperlink"/>
            <w:rFonts w:ascii="Arial" w:hAnsi="Arial" w:cs="Arial"/>
            <w:b/>
          </w:rPr>
          <w:t>suprimentos@cordeiropolis.sp.gov.br</w:t>
        </w:r>
      </w:hyperlink>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p>
    <w:p w:rsidR="00D0038D" w:rsidRPr="00C22D99" w:rsidRDefault="00D0038D" w:rsidP="00D0038D">
      <w:pPr>
        <w:rPr>
          <w:rFonts w:ascii="Arial" w:hAnsi="Arial" w:cs="Arial"/>
        </w:rPr>
      </w:pPr>
      <w:r w:rsidRPr="00C22D99">
        <w:rPr>
          <w:rFonts w:ascii="Arial" w:hAnsi="Arial" w:cs="Arial"/>
          <w:b/>
        </w:rPr>
        <w:t>8. DA ENTREGA DOS ENVELOPES</w:t>
      </w:r>
    </w:p>
    <w:p w:rsidR="00D0038D" w:rsidRPr="00C22D99" w:rsidRDefault="00D0038D" w:rsidP="00D0038D">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D0038D" w:rsidRPr="00C22D99" w:rsidRDefault="00D0038D" w:rsidP="00D0038D">
      <w:pPr>
        <w:jc w:val="both"/>
        <w:rPr>
          <w:rFonts w:ascii="Arial" w:hAnsi="Arial" w:cs="Arial"/>
        </w:rPr>
      </w:pP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w:t>
      </w: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D0038D" w:rsidRPr="00C22D99" w:rsidRDefault="00D0038D" w:rsidP="00D0038D">
      <w:pPr>
        <w:ind w:left="1134" w:right="1275"/>
        <w:jc w:val="both"/>
        <w:rPr>
          <w:rFonts w:ascii="Arial" w:hAnsi="Arial" w:cs="Arial"/>
          <w:b/>
        </w:rPr>
      </w:pP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w:t>
      </w: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D0038D" w:rsidRPr="00C22D99" w:rsidRDefault="00D0038D" w:rsidP="00D0038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D0038D" w:rsidRPr="00C22D99" w:rsidRDefault="00D0038D" w:rsidP="00D0038D">
      <w:pPr>
        <w:jc w:val="both"/>
        <w:rPr>
          <w:rFonts w:ascii="Arial" w:hAnsi="Arial" w:cs="Arial"/>
        </w:rPr>
      </w:pPr>
    </w:p>
    <w:p w:rsidR="00D0038D" w:rsidRPr="00C22D99" w:rsidRDefault="00D0038D" w:rsidP="00D0038D">
      <w:pPr>
        <w:rPr>
          <w:rFonts w:ascii="Arial" w:hAnsi="Arial" w:cs="Arial"/>
          <w:b/>
        </w:rPr>
      </w:pPr>
    </w:p>
    <w:p w:rsidR="00D0038D" w:rsidRPr="00C22D99" w:rsidRDefault="00D0038D" w:rsidP="00D0038D">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D0038D" w:rsidRPr="00C22D99" w:rsidRDefault="00D0038D" w:rsidP="00D0038D">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D0038D" w:rsidRPr="00C22D99" w:rsidRDefault="00D0038D" w:rsidP="00D0038D">
      <w:pPr>
        <w:jc w:val="both"/>
        <w:rPr>
          <w:rFonts w:ascii="Arial" w:hAnsi="Arial" w:cs="Arial"/>
          <w:b/>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9.4.1. A denominação, endereço, telefone, e-mail e CNPJ do licitante;</w:t>
      </w:r>
    </w:p>
    <w:p w:rsidR="00D0038D" w:rsidRPr="00C22D99" w:rsidRDefault="00D0038D" w:rsidP="00D0038D">
      <w:pPr>
        <w:ind w:left="284"/>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9.4.2. O nome completo, qualificação, nº do CPF e da cédula de identidade do representante legal da proponente;</w:t>
      </w:r>
    </w:p>
    <w:p w:rsidR="00D0038D" w:rsidRPr="00C22D99" w:rsidRDefault="00D0038D" w:rsidP="00D0038D">
      <w:pPr>
        <w:ind w:left="284"/>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9.4.3. Preço(s) do(s) produtos(s).</w:t>
      </w:r>
    </w:p>
    <w:p w:rsidR="00D0038D" w:rsidRPr="00C22D99" w:rsidRDefault="00D0038D" w:rsidP="00D0038D">
      <w:pPr>
        <w:ind w:left="284"/>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D0038D" w:rsidRPr="00C22D99" w:rsidRDefault="00D0038D" w:rsidP="00D0038D">
      <w:pPr>
        <w:ind w:left="851"/>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D0038D" w:rsidRPr="00C22D99" w:rsidRDefault="00D0038D" w:rsidP="00D0038D">
      <w:pPr>
        <w:autoSpaceDE w:val="0"/>
        <w:autoSpaceDN w:val="0"/>
        <w:adjustRightInd w:val="0"/>
        <w:ind w:left="284"/>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9.4.4. </w:t>
      </w:r>
      <w:r w:rsidRPr="00C22D99">
        <w:rPr>
          <w:rFonts w:ascii="Arial" w:hAnsi="Arial" w:cs="Arial"/>
          <w:b/>
          <w:u w:val="single"/>
        </w:rPr>
        <w:t>Marca/fabricante</w:t>
      </w:r>
      <w:r w:rsidRPr="00C22D99">
        <w:rPr>
          <w:rFonts w:ascii="Arial" w:hAnsi="Arial" w:cs="Arial"/>
        </w:rPr>
        <w:t xml:space="preserve"> e </w:t>
      </w:r>
      <w:r w:rsidRPr="00C22D99">
        <w:rPr>
          <w:rFonts w:ascii="Arial" w:hAnsi="Arial" w:cs="Arial"/>
          <w:b/>
          <w:u w:val="single"/>
        </w:rPr>
        <w:t>validade/garantia</w:t>
      </w:r>
      <w:r w:rsidRPr="00C22D99">
        <w:rPr>
          <w:rFonts w:ascii="Arial" w:hAnsi="Arial" w:cs="Arial"/>
          <w:b/>
        </w:rPr>
        <w:t xml:space="preserve"> </w:t>
      </w:r>
      <w:r w:rsidRPr="00C22D99">
        <w:rPr>
          <w:rFonts w:ascii="Arial" w:hAnsi="Arial" w:cs="Arial"/>
        </w:rPr>
        <w:t>dos produtos cotados, que deverá ser de no mínimo 2</w:t>
      </w:r>
      <w:r w:rsidR="002A1CFC">
        <w:rPr>
          <w:rFonts w:ascii="Arial" w:hAnsi="Arial" w:cs="Arial"/>
        </w:rPr>
        <w:t>4</w:t>
      </w:r>
      <w:r w:rsidRPr="00C22D99">
        <w:rPr>
          <w:rFonts w:ascii="Arial" w:hAnsi="Arial" w:cs="Arial"/>
        </w:rPr>
        <w:t xml:space="preserve"> (</w:t>
      </w:r>
      <w:r w:rsidR="002A1CFC">
        <w:rPr>
          <w:rFonts w:ascii="Arial" w:hAnsi="Arial" w:cs="Arial"/>
        </w:rPr>
        <w:t>vinte e quatro</w:t>
      </w:r>
      <w:r w:rsidRPr="00C22D99">
        <w:rPr>
          <w:rFonts w:ascii="Arial" w:hAnsi="Arial" w:cs="Arial"/>
        </w:rPr>
        <w:t>) meses;</w:t>
      </w:r>
    </w:p>
    <w:p w:rsidR="00D0038D" w:rsidRPr="00C22D99" w:rsidRDefault="00D0038D" w:rsidP="00D0038D">
      <w:pPr>
        <w:ind w:left="284"/>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 xml:space="preserve">9.4.5.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D0038D" w:rsidRPr="00C22D99" w:rsidRDefault="00D0038D" w:rsidP="00D0038D">
      <w:pPr>
        <w:ind w:left="284"/>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9.4.6.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 como anexo I, e às normas técnicas aplicáveis à espécie;</w:t>
      </w:r>
    </w:p>
    <w:p w:rsidR="00D0038D" w:rsidRPr="00C22D99" w:rsidRDefault="00D0038D" w:rsidP="00D0038D">
      <w:pPr>
        <w:autoSpaceDE w:val="0"/>
        <w:autoSpaceDN w:val="0"/>
        <w:adjustRightInd w:val="0"/>
        <w:ind w:left="284"/>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9.4.7. Prazo de entrega do produto cotado, que deverá ser de, no máximo, </w:t>
      </w:r>
      <w:r w:rsidRPr="00C22D99">
        <w:rPr>
          <w:rFonts w:ascii="Arial" w:hAnsi="Arial" w:cs="Arial"/>
          <w:b/>
        </w:rPr>
        <w:t>10 (dez) dias</w:t>
      </w:r>
      <w:r w:rsidRPr="00C22D99">
        <w:rPr>
          <w:rFonts w:ascii="Arial" w:hAnsi="Arial" w:cs="Arial"/>
          <w:b/>
          <w:bCs/>
        </w:rPr>
        <w:t xml:space="preserve">, </w:t>
      </w:r>
      <w:r w:rsidRPr="00C22D99">
        <w:rPr>
          <w:rFonts w:ascii="Arial" w:hAnsi="Arial" w:cs="Arial"/>
        </w:rPr>
        <w:t xml:space="preserve">contados do recebimento da </w:t>
      </w:r>
      <w:r w:rsidRPr="00C22D99">
        <w:rPr>
          <w:rFonts w:ascii="Arial" w:hAnsi="Arial" w:cs="Arial"/>
          <w:b/>
          <w:bCs/>
        </w:rPr>
        <w:t xml:space="preserve">Autorização de Fornecimento </w:t>
      </w:r>
      <w:r w:rsidRPr="00C22D99">
        <w:rPr>
          <w:rFonts w:ascii="Arial" w:hAnsi="Arial" w:cs="Arial"/>
        </w:rPr>
        <w:t>pela contratada;</w:t>
      </w:r>
    </w:p>
    <w:p w:rsidR="00D0038D" w:rsidRPr="00C22D99" w:rsidRDefault="00D0038D" w:rsidP="00D0038D">
      <w:pPr>
        <w:autoSpaceDE w:val="0"/>
        <w:autoSpaceDN w:val="0"/>
        <w:adjustRightInd w:val="0"/>
        <w:ind w:left="284"/>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9.4.8.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D0038D" w:rsidRPr="00C22D99" w:rsidRDefault="00D0038D" w:rsidP="00D0038D">
      <w:pPr>
        <w:autoSpaceDE w:val="0"/>
        <w:autoSpaceDN w:val="0"/>
        <w:adjustRightInd w:val="0"/>
        <w:ind w:left="284"/>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D0038D" w:rsidRPr="00C22D99" w:rsidRDefault="00D0038D" w:rsidP="00D0038D">
      <w:pPr>
        <w:jc w:val="both"/>
        <w:rPr>
          <w:rFonts w:ascii="Arial" w:hAnsi="Arial" w:cs="Arial"/>
        </w:rPr>
      </w:pPr>
    </w:p>
    <w:p w:rsidR="00D0038D" w:rsidRPr="00C22D99" w:rsidRDefault="00D0038D" w:rsidP="00D0038D">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D0038D" w:rsidRPr="00C22D99" w:rsidRDefault="00D0038D" w:rsidP="00D0038D">
      <w:pPr>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r w:rsidRPr="00C22D99">
        <w:rPr>
          <w:rFonts w:ascii="Arial" w:hAnsi="Arial" w:cs="Arial"/>
          <w:b/>
        </w:rPr>
        <w:t xml:space="preserve"> </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rPr>
        <w:t xml:space="preserve">10.1.1.1. Registro comercial, no caso de empresa individual; </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D0038D" w:rsidRPr="00C22D99" w:rsidRDefault="00D0038D" w:rsidP="00D0038D">
      <w:pPr>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10.1.1.2.1. Os documentos descritos no subitem 10.1.1.2 deverão estar acompanhados de todas as </w:t>
      </w:r>
      <w:r w:rsidRPr="00C22D99">
        <w:rPr>
          <w:rFonts w:ascii="Arial" w:hAnsi="Arial" w:cs="Arial"/>
          <w:b/>
          <w:i/>
          <w:u w:val="single"/>
        </w:rPr>
        <w:t>alterações</w:t>
      </w:r>
      <w:r w:rsidRPr="00C22D99">
        <w:rPr>
          <w:rFonts w:ascii="Arial" w:hAnsi="Arial" w:cs="Arial"/>
        </w:rPr>
        <w:t xml:space="preserve"> ou da </w:t>
      </w:r>
      <w:r w:rsidRPr="00C22D99">
        <w:rPr>
          <w:rFonts w:ascii="Arial" w:hAnsi="Arial" w:cs="Arial"/>
          <w:b/>
          <w:i/>
          <w:u w:val="single"/>
        </w:rPr>
        <w:t>consolidação</w:t>
      </w:r>
      <w:r w:rsidRPr="00C22D99">
        <w:rPr>
          <w:rFonts w:ascii="Arial" w:hAnsi="Arial" w:cs="Arial"/>
        </w:rPr>
        <w:t xml:space="preserve"> respectiva, conforme legislação em vigor.</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D0038D" w:rsidRPr="00C22D99" w:rsidRDefault="00D0038D" w:rsidP="00D0038D">
      <w:pPr>
        <w:jc w:val="both"/>
        <w:rPr>
          <w:rFonts w:ascii="Arial" w:hAnsi="Arial" w:cs="Arial"/>
          <w:b/>
        </w:rPr>
      </w:pPr>
    </w:p>
    <w:p w:rsidR="00D0038D" w:rsidRPr="00C22D99" w:rsidRDefault="00D0038D" w:rsidP="00D0038D">
      <w:pPr>
        <w:ind w:firstLine="12"/>
        <w:jc w:val="both"/>
        <w:rPr>
          <w:rFonts w:ascii="Arial" w:hAnsi="Arial" w:cs="Arial"/>
        </w:rPr>
      </w:pPr>
      <w:r w:rsidRPr="00C22D99">
        <w:rPr>
          <w:rFonts w:ascii="Arial" w:hAnsi="Arial" w:cs="Arial"/>
          <w:bCs/>
        </w:rPr>
        <w:t>10.1.1.4.</w:t>
      </w:r>
      <w:r w:rsidRPr="00C22D99">
        <w:rPr>
          <w:rFonts w:ascii="Arial" w:hAnsi="Arial" w:cs="Arial"/>
          <w:b/>
          <w:bCs/>
        </w:rPr>
        <w:t xml:space="preserve"> </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D0038D" w:rsidRDefault="00D0038D" w:rsidP="00D0038D">
      <w:pPr>
        <w:jc w:val="both"/>
        <w:rPr>
          <w:rFonts w:ascii="Arial" w:hAnsi="Arial" w:cs="Arial"/>
          <w:b/>
          <w:u w:val="single"/>
        </w:rPr>
      </w:pPr>
    </w:p>
    <w:p w:rsidR="002A1CFC" w:rsidRDefault="002A1CFC" w:rsidP="00D0038D">
      <w:pPr>
        <w:jc w:val="both"/>
        <w:rPr>
          <w:rFonts w:ascii="Arial" w:hAnsi="Arial" w:cs="Arial"/>
          <w:b/>
          <w:u w:val="single"/>
        </w:rPr>
      </w:pPr>
    </w:p>
    <w:p w:rsidR="002A1CFC" w:rsidRPr="00C22D99" w:rsidRDefault="002A1CFC" w:rsidP="00D0038D">
      <w:pPr>
        <w:jc w:val="both"/>
        <w:rPr>
          <w:rFonts w:ascii="Arial" w:hAnsi="Arial" w:cs="Arial"/>
          <w:b/>
          <w:u w:val="single"/>
        </w:rPr>
      </w:pPr>
    </w:p>
    <w:p w:rsidR="00D0038D" w:rsidRPr="00C22D99" w:rsidRDefault="00D0038D" w:rsidP="00D0038D">
      <w:pPr>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D0038D" w:rsidRPr="00C22D99" w:rsidRDefault="00D0038D" w:rsidP="00D0038D">
      <w:pPr>
        <w:jc w:val="both"/>
        <w:rPr>
          <w:rFonts w:ascii="Arial" w:hAnsi="Arial" w:cs="Arial"/>
          <w:b/>
          <w:u w:val="single"/>
        </w:rPr>
      </w:pPr>
    </w:p>
    <w:p w:rsidR="00D0038D" w:rsidRPr="00C22D99" w:rsidRDefault="00D0038D" w:rsidP="00D0038D">
      <w:pPr>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10.1.2.2.</w:t>
      </w:r>
      <w:r w:rsidRPr="00C22D99">
        <w:rPr>
          <w:rFonts w:ascii="Arial" w:hAnsi="Arial" w:cs="Arial"/>
          <w:b/>
        </w:rPr>
        <w:t xml:space="preserve"> </w:t>
      </w:r>
      <w:r w:rsidRPr="00C22D99">
        <w:rPr>
          <w:rFonts w:ascii="Arial" w:hAnsi="Arial" w:cs="Arial"/>
        </w:rPr>
        <w:t xml:space="preserve">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contratual</w:t>
      </w:r>
      <w:r w:rsidRPr="00C22D99">
        <w:rPr>
          <w:rFonts w:ascii="Arial" w:hAnsi="Arial" w:cs="Arial"/>
        </w:rPr>
        <w:t>;</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rPr>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certidões:</w:t>
      </w:r>
    </w:p>
    <w:p w:rsidR="00D0038D" w:rsidRPr="00C22D99" w:rsidRDefault="00D0038D" w:rsidP="00D0038D">
      <w:pPr>
        <w:autoSpaceDE w:val="0"/>
        <w:autoSpaceDN w:val="0"/>
        <w:adjustRightInd w:val="0"/>
        <w:jc w:val="both"/>
        <w:rPr>
          <w:rFonts w:ascii="Arial" w:hAnsi="Arial" w:cs="Arial"/>
          <w:b/>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10.1.2.3.1. Certidão Conjunta Negativa de Débitos </w:t>
      </w:r>
      <w:r w:rsidRPr="00C22D99">
        <w:rPr>
          <w:rFonts w:ascii="Arial" w:hAnsi="Arial" w:cs="Arial"/>
          <w:b/>
          <w:bCs/>
        </w:rPr>
        <w:t xml:space="preserve">ou </w:t>
      </w:r>
      <w:r w:rsidRPr="00C22D99">
        <w:rPr>
          <w:rFonts w:ascii="Arial" w:hAnsi="Arial" w:cs="Arial"/>
        </w:rPr>
        <w:t>Certidão Conjunta Positiva com Efeitos de Negativa, relativos a Tributos Federais e à Dívida Ativa da União, expedida pela Secretaria da Receita Federal; e</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10.1.2.3.2. Certidão de Regularidade do ICMS – Imposto sobre Circulação de Mercadorias e Serviços,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D0038D" w:rsidRPr="00C22D99" w:rsidRDefault="00D0038D" w:rsidP="00D0038D">
      <w:pPr>
        <w:autoSpaceDE w:val="0"/>
        <w:autoSpaceDN w:val="0"/>
        <w:adjustRightInd w:val="0"/>
        <w:ind w:left="142"/>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 xml:space="preserve">10.1.2.4. Prova de regularidade perante o Sistema de Seguridade Social </w:t>
      </w:r>
      <w:r w:rsidRPr="00C22D99">
        <w:rPr>
          <w:rFonts w:ascii="Arial" w:hAnsi="Arial" w:cs="Arial"/>
          <w:b/>
        </w:rPr>
        <w:t>(</w:t>
      </w:r>
      <w:r w:rsidRPr="00C22D99">
        <w:rPr>
          <w:rFonts w:ascii="Arial" w:hAnsi="Arial" w:cs="Arial"/>
          <w:b/>
          <w:u w:val="single"/>
        </w:rPr>
        <w:t>INSS</w:t>
      </w:r>
      <w:r w:rsidRPr="00C22D99">
        <w:rPr>
          <w:rFonts w:ascii="Arial" w:hAnsi="Arial" w:cs="Arial"/>
          <w:b/>
        </w:rPr>
        <w:t>)</w:t>
      </w:r>
      <w:r w:rsidRPr="00C22D99">
        <w:rPr>
          <w:rFonts w:ascii="Arial" w:hAnsi="Arial" w:cs="Arial"/>
        </w:rPr>
        <w:t xml:space="preserve">, mediante a apresentação de CND – Certidão Negativa de Débito </w:t>
      </w:r>
      <w:r w:rsidRPr="00C22D99">
        <w:rPr>
          <w:rFonts w:ascii="Arial" w:hAnsi="Arial" w:cs="Arial"/>
          <w:b/>
        </w:rPr>
        <w:t xml:space="preserve">ou </w:t>
      </w:r>
      <w:r w:rsidRPr="00C22D99">
        <w:rPr>
          <w:rFonts w:ascii="Arial" w:hAnsi="Arial" w:cs="Arial"/>
        </w:rPr>
        <w:t>CPDEN – Certidão Positiva de Débito com Efeitos de Negativa;</w:t>
      </w:r>
    </w:p>
    <w:p w:rsidR="00D0038D" w:rsidRPr="00C22D99" w:rsidRDefault="00D0038D" w:rsidP="00D0038D">
      <w:pPr>
        <w:jc w:val="both"/>
        <w:rPr>
          <w:rFonts w:ascii="Arial" w:hAnsi="Arial" w:cs="Arial"/>
          <w:highlight w:val="yellow"/>
        </w:rPr>
      </w:pPr>
    </w:p>
    <w:p w:rsidR="00D0038D" w:rsidRPr="00C22D99" w:rsidRDefault="00D0038D" w:rsidP="00D0038D">
      <w:pPr>
        <w:jc w:val="both"/>
        <w:rPr>
          <w:rFonts w:ascii="Arial" w:hAnsi="Arial" w:cs="Arial"/>
        </w:rPr>
      </w:pPr>
      <w:r w:rsidRPr="00C22D99">
        <w:rPr>
          <w:rFonts w:ascii="Arial" w:hAnsi="Arial" w:cs="Arial"/>
        </w:rPr>
        <w:t>10.1.2.4.1. Prova de Regularidade para com a Fazenda Federal através da Certidão Negativa de Débitos Relativos aos Tributos Federais e à Dívida Ativa da União, com base na Portaria Conjunta RFB/PGFN nº 1751, de 02 de outubro de 2014;</w:t>
      </w:r>
    </w:p>
    <w:p w:rsidR="00D0038D" w:rsidRPr="00C22D99" w:rsidRDefault="00D0038D" w:rsidP="00D0038D">
      <w:pPr>
        <w:ind w:left="993"/>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10.1.2.4.1.2. Caso o licitante possua a Certidão Específica Previdenciária e a Certidão Conjunta PGFN/RFB, dentro do período de validade nelas indicados, poderá apresentá-las conjuntamente, em substituição a Certidão constante no item 10.1.2.4.; Entretanto, se tiver apenas uma das certidões ainda no prazo de validade, terá que emitir a certidão constante no item 10.1.2.3.1. que abrange todos os créditos tributários federais administrados pela RFB e PGFN;</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rPr>
        <w:t xml:space="preserve">10.1.2.5.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mediante a apresentação de CRF – Certificado de Regularidade do FGTS;</w:t>
      </w:r>
    </w:p>
    <w:p w:rsidR="00D0038D" w:rsidRPr="00C22D99" w:rsidRDefault="00D0038D" w:rsidP="00D0038D">
      <w:pPr>
        <w:jc w:val="both"/>
        <w:rPr>
          <w:rFonts w:ascii="Arial" w:hAnsi="Arial" w:cs="Arial"/>
          <w:b/>
          <w:color w:val="FF0000"/>
        </w:rPr>
      </w:pPr>
    </w:p>
    <w:p w:rsidR="00D0038D" w:rsidRDefault="00D0038D" w:rsidP="00D0038D">
      <w:pPr>
        <w:jc w:val="both"/>
        <w:rPr>
          <w:rFonts w:ascii="Arial" w:hAnsi="Arial" w:cs="Arial"/>
        </w:rPr>
      </w:pPr>
      <w:r w:rsidRPr="00C22D99">
        <w:rPr>
          <w:rFonts w:ascii="Arial" w:hAnsi="Arial" w:cs="Arial"/>
        </w:rPr>
        <w:t>10.1.2.6. Prova de inexistência de débitos inadimplidos perante a Justiça do trabalho, mediante a apresentação da Certidão Negativa de Débitos Trabalhistas.</w:t>
      </w:r>
    </w:p>
    <w:p w:rsidR="00D0038D" w:rsidRDefault="00D0038D" w:rsidP="00D0038D">
      <w:pPr>
        <w:jc w:val="both"/>
        <w:rPr>
          <w:rFonts w:ascii="Arial" w:hAnsi="Arial" w:cs="Arial"/>
        </w:rPr>
      </w:pPr>
    </w:p>
    <w:p w:rsidR="00D0038D" w:rsidRPr="00C22D99" w:rsidRDefault="00D0038D" w:rsidP="00D0038D">
      <w:pPr>
        <w:ind w:left="993"/>
        <w:jc w:val="both"/>
        <w:rPr>
          <w:rFonts w:ascii="Arial" w:hAnsi="Arial" w:cs="Arial"/>
        </w:rPr>
      </w:pPr>
    </w:p>
    <w:p w:rsidR="00D0038D" w:rsidRPr="00C22D99" w:rsidRDefault="00D0038D" w:rsidP="00D0038D">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D0038D" w:rsidRPr="00C22D99" w:rsidRDefault="00D0038D" w:rsidP="00D0038D">
      <w:pPr>
        <w:jc w:val="both"/>
        <w:rPr>
          <w:rFonts w:ascii="Arial" w:hAnsi="Arial" w:cs="Arial"/>
          <w:b/>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D0038D" w:rsidRDefault="00D0038D" w:rsidP="00D0038D">
      <w:pPr>
        <w:autoSpaceDE w:val="0"/>
        <w:autoSpaceDN w:val="0"/>
        <w:adjustRightInd w:val="0"/>
        <w:ind w:left="993"/>
        <w:jc w:val="both"/>
        <w:rPr>
          <w:rFonts w:ascii="Arial" w:hAnsi="Arial" w:cs="Arial"/>
          <w:b/>
        </w:rPr>
      </w:pPr>
    </w:p>
    <w:p w:rsidR="002A1CFC" w:rsidRDefault="002A1CFC" w:rsidP="00D0038D">
      <w:pPr>
        <w:autoSpaceDE w:val="0"/>
        <w:autoSpaceDN w:val="0"/>
        <w:adjustRightInd w:val="0"/>
        <w:ind w:left="993"/>
        <w:jc w:val="both"/>
        <w:rPr>
          <w:rFonts w:ascii="Arial" w:hAnsi="Arial" w:cs="Arial"/>
          <w:b/>
        </w:rPr>
      </w:pPr>
    </w:p>
    <w:p w:rsidR="002A1CFC" w:rsidRDefault="002A1CFC" w:rsidP="00D0038D">
      <w:pPr>
        <w:autoSpaceDE w:val="0"/>
        <w:autoSpaceDN w:val="0"/>
        <w:adjustRightInd w:val="0"/>
        <w:ind w:left="993"/>
        <w:jc w:val="both"/>
        <w:rPr>
          <w:rFonts w:ascii="Arial" w:hAnsi="Arial" w:cs="Arial"/>
          <w:b/>
        </w:rPr>
      </w:pPr>
    </w:p>
    <w:p w:rsidR="002A1CFC" w:rsidRPr="00C22D99" w:rsidRDefault="002A1CFC" w:rsidP="00D0038D">
      <w:pPr>
        <w:autoSpaceDE w:val="0"/>
        <w:autoSpaceDN w:val="0"/>
        <w:adjustRightInd w:val="0"/>
        <w:ind w:left="993"/>
        <w:jc w:val="both"/>
        <w:rPr>
          <w:rFonts w:ascii="Arial" w:hAnsi="Arial" w:cs="Arial"/>
          <w:b/>
        </w:rPr>
      </w:pPr>
    </w:p>
    <w:p w:rsidR="00D0038D" w:rsidRPr="00C22D99" w:rsidRDefault="00D0038D" w:rsidP="00D0038D">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Econômico Financeira</w:t>
      </w:r>
    </w:p>
    <w:p w:rsidR="00D0038D" w:rsidRPr="00C22D99" w:rsidRDefault="00D0038D" w:rsidP="00D0038D">
      <w:pPr>
        <w:jc w:val="both"/>
        <w:rPr>
          <w:rFonts w:ascii="Arial" w:hAnsi="Arial" w:cs="Arial"/>
          <w:b/>
          <w:u w:val="single"/>
        </w:rPr>
      </w:pPr>
    </w:p>
    <w:p w:rsidR="00D0038D" w:rsidRDefault="00D0038D" w:rsidP="00D0038D">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falência, recuperação </w:t>
      </w:r>
      <w:r>
        <w:rPr>
          <w:rFonts w:ascii="Arial" w:hAnsi="Arial" w:cs="Arial"/>
        </w:rPr>
        <w:t xml:space="preserve">judicial </w:t>
      </w:r>
      <w:r w:rsidRPr="00C22D99">
        <w:rPr>
          <w:rFonts w:ascii="Arial" w:hAnsi="Arial" w:cs="Arial"/>
        </w:rPr>
        <w:t xml:space="preserve">ou </w:t>
      </w:r>
      <w:r>
        <w:rPr>
          <w:rFonts w:ascii="Arial" w:hAnsi="Arial" w:cs="Arial"/>
        </w:rPr>
        <w:t>extra judicial</w:t>
      </w:r>
      <w:r w:rsidRPr="00C22D99">
        <w:rPr>
          <w:rFonts w:ascii="Arial" w:hAnsi="Arial" w:cs="Arial"/>
        </w:rPr>
        <w:t xml:space="preserve">, expedida  em data não anterior a </w:t>
      </w:r>
      <w:r>
        <w:rPr>
          <w:rFonts w:ascii="Arial" w:hAnsi="Arial" w:cs="Arial"/>
        </w:rPr>
        <w:t>9</w:t>
      </w:r>
      <w:r w:rsidRPr="00C22D99">
        <w:rPr>
          <w:rFonts w:ascii="Arial" w:hAnsi="Arial" w:cs="Arial"/>
        </w:rPr>
        <w:t>0 (</w:t>
      </w:r>
      <w:r>
        <w:rPr>
          <w:rFonts w:ascii="Arial" w:hAnsi="Arial" w:cs="Arial"/>
        </w:rPr>
        <w:t>noventa</w:t>
      </w:r>
      <w:r w:rsidRPr="00C22D99">
        <w:rPr>
          <w:rFonts w:ascii="Arial" w:hAnsi="Arial" w:cs="Arial"/>
        </w:rPr>
        <w:t xml:space="preserve">) dias da abertura da sessão pública deste pregão, se outro prazo não constar do documento. </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 xml:space="preserve">10.1.4.1.1. </w:t>
      </w:r>
      <w:r>
        <w:rPr>
          <w:rFonts w:ascii="Arial" w:hAnsi="Arial" w:cs="Arial"/>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Documentação Complementar - Declarações</w:t>
      </w:r>
    </w:p>
    <w:p w:rsidR="00D0038D" w:rsidRPr="00C22D99" w:rsidRDefault="00D0038D" w:rsidP="00D0038D">
      <w:pPr>
        <w:jc w:val="center"/>
        <w:rPr>
          <w:rFonts w:ascii="Arial" w:hAnsi="Arial" w:cs="Arial"/>
        </w:rPr>
      </w:pPr>
    </w:p>
    <w:p w:rsidR="00D0038D" w:rsidRPr="00C22D99" w:rsidRDefault="00D0038D" w:rsidP="00D0038D">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C22D99">
        <w:rPr>
          <w:rFonts w:ascii="Arial" w:hAnsi="Arial" w:cs="Arial"/>
          <w:b/>
        </w:rPr>
        <w:t>anexo V</w:t>
      </w:r>
      <w:r w:rsidRPr="00C22D99">
        <w:rPr>
          <w:rFonts w:ascii="Arial" w:hAnsi="Arial" w:cs="Arial"/>
        </w:rPr>
        <w:t>.</w:t>
      </w:r>
    </w:p>
    <w:p w:rsidR="00D0038D" w:rsidRPr="00C22D99" w:rsidRDefault="00D0038D" w:rsidP="00D0038D">
      <w:pPr>
        <w:autoSpaceDE w:val="0"/>
        <w:autoSpaceDN w:val="0"/>
        <w:adjustRightInd w:val="0"/>
        <w:ind w:left="993"/>
        <w:jc w:val="both"/>
        <w:rPr>
          <w:rFonts w:ascii="Arial" w:hAnsi="Arial" w:cs="Arial"/>
          <w:b/>
        </w:rPr>
      </w:pPr>
    </w:p>
    <w:p w:rsidR="00D0038D" w:rsidRPr="00C22D99" w:rsidRDefault="00D0038D" w:rsidP="00D0038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D0038D" w:rsidRPr="00C22D99" w:rsidRDefault="00D0038D" w:rsidP="00D0038D">
      <w:pPr>
        <w:autoSpaceDE w:val="0"/>
        <w:autoSpaceDN w:val="0"/>
        <w:adjustRightInd w:val="0"/>
        <w:jc w:val="both"/>
        <w:rPr>
          <w:rFonts w:ascii="Arial" w:hAnsi="Arial" w:cs="Arial"/>
          <w:b/>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10.4.</w:t>
      </w:r>
      <w:r w:rsidRPr="00C22D99">
        <w:rPr>
          <w:rFonts w:ascii="Arial" w:hAnsi="Arial" w:cs="Arial"/>
        </w:rPr>
        <w:t xml:space="preserve"> A comprovação de regularidade fiscal das microempresas e empresas de pequeno porte somente será exigida para efeito de assinatura do contrato, nos termos do </w:t>
      </w:r>
      <w:r w:rsidRPr="00C22D99">
        <w:rPr>
          <w:rFonts w:ascii="Arial" w:hAnsi="Arial" w:cs="Arial"/>
          <w:b/>
        </w:rPr>
        <w:t>art. 42</w:t>
      </w:r>
      <w:r w:rsidRPr="00C22D99">
        <w:rPr>
          <w:rFonts w:ascii="Arial" w:hAnsi="Arial" w:cs="Arial"/>
        </w:rPr>
        <w:t xml:space="preserve"> da </w:t>
      </w:r>
      <w:r w:rsidRPr="00C22D99">
        <w:rPr>
          <w:rFonts w:ascii="Arial" w:hAnsi="Arial" w:cs="Arial"/>
          <w:b/>
        </w:rPr>
        <w:t>Lei Complementar nº 123, de 14 de dezembro de 2006</w:t>
      </w:r>
      <w:r w:rsidRPr="00C22D99">
        <w:rPr>
          <w:rFonts w:ascii="Arial" w:hAnsi="Arial" w:cs="Arial"/>
        </w:rPr>
        <w:t xml:space="preserve">. </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b/>
        </w:rPr>
      </w:pPr>
      <w:r w:rsidRPr="00C22D99">
        <w:rPr>
          <w:rFonts w:ascii="Arial" w:hAnsi="Arial" w:cs="Arial"/>
          <w:b/>
        </w:rPr>
        <w:t xml:space="preserve">10.5.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color w:val="000000"/>
        </w:rPr>
      </w:pPr>
      <w:r w:rsidRPr="00C22D99">
        <w:rPr>
          <w:rFonts w:ascii="Arial" w:hAnsi="Arial" w:cs="Arial"/>
        </w:rPr>
        <w:t xml:space="preserve">10.5.1.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0038D" w:rsidRPr="00C22D99" w:rsidRDefault="00D0038D" w:rsidP="00D0038D">
      <w:pPr>
        <w:jc w:val="both"/>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color w:val="000000"/>
        </w:rPr>
        <w:t xml:space="preserve">10.5.2. A não-regularização da documentação, no prazo previsto no item 10.5.1, implicará </w:t>
      </w:r>
      <w:r w:rsidRPr="00C22D99">
        <w:rPr>
          <w:rFonts w:ascii="Arial" w:hAnsi="Arial" w:cs="Arial"/>
          <w:b/>
          <w:color w:val="000000"/>
        </w:rPr>
        <w:t>decadência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color w:val="000000"/>
        </w:rPr>
        <w:t xml:space="preserve">10.5.3. Ocorrendo a hipótese do subitem 10.5.2,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C22D99">
        <w:rPr>
          <w:rFonts w:ascii="Arial" w:hAnsi="Arial" w:cs="Arial"/>
          <w:color w:val="000000"/>
        </w:rPr>
        <w:t xml:space="preserve">. </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color w:val="000000"/>
        </w:rPr>
        <w:t xml:space="preserve">10.5.3.1. </w:t>
      </w:r>
      <w:r w:rsidRPr="00C22D99">
        <w:rPr>
          <w:rFonts w:ascii="Arial" w:hAnsi="Arial" w:cs="Arial"/>
        </w:rPr>
        <w:t xml:space="preserve">A convocação para continuação da sessão pública dar-se-á por meio de publicação no </w:t>
      </w:r>
      <w:r w:rsidRPr="00C22D99">
        <w:rPr>
          <w:rFonts w:ascii="Arial" w:hAnsi="Arial" w:cs="Arial"/>
          <w:b/>
        </w:rPr>
        <w:t>Diário Oficial do Estado de São Paulo</w:t>
      </w:r>
      <w:r w:rsidRPr="00C22D99">
        <w:rPr>
          <w:rFonts w:ascii="Arial" w:hAnsi="Arial" w:cs="Arial"/>
        </w:rPr>
        <w:t>.</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rPr>
          <w:rFonts w:ascii="Arial" w:hAnsi="Arial" w:cs="Arial"/>
          <w:b/>
        </w:rPr>
      </w:pPr>
      <w:r w:rsidRPr="00C22D99">
        <w:rPr>
          <w:rFonts w:ascii="Arial" w:hAnsi="Arial" w:cs="Arial"/>
          <w:b/>
        </w:rPr>
        <w:t>11. DO PROCEDIMENTO E DO JULGAMENTO</w:t>
      </w:r>
    </w:p>
    <w:p w:rsidR="00D0038D" w:rsidRPr="00C22D99" w:rsidRDefault="00D0038D" w:rsidP="00D0038D">
      <w:pPr>
        <w:pStyle w:val="Corpodetexto"/>
        <w:rPr>
          <w:rFonts w:cs="Arial"/>
          <w:sz w:val="20"/>
        </w:rPr>
      </w:pPr>
      <w:r w:rsidRPr="00C22D99">
        <w:rPr>
          <w:rFonts w:cs="Arial"/>
          <w:b/>
          <w:sz w:val="20"/>
        </w:rPr>
        <w:t>11.1.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D0038D" w:rsidRPr="00C22D99" w:rsidRDefault="00D0038D" w:rsidP="00D0038D">
      <w:pPr>
        <w:pStyle w:val="Corpodetexto"/>
        <w:rPr>
          <w:rFonts w:cs="Arial"/>
          <w:sz w:val="20"/>
        </w:rPr>
      </w:pPr>
    </w:p>
    <w:p w:rsidR="00D0038D" w:rsidRPr="00C22D99" w:rsidRDefault="00D0038D" w:rsidP="00D0038D">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D0038D" w:rsidRPr="00C22D99" w:rsidRDefault="00D0038D" w:rsidP="00D0038D">
      <w:pPr>
        <w:pStyle w:val="Corpodetexto"/>
        <w:rPr>
          <w:rFonts w:cs="Arial"/>
          <w:b/>
          <w:sz w:val="20"/>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11.3.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 </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11.4.</w:t>
      </w:r>
      <w:r w:rsidRPr="00C22D99">
        <w:rPr>
          <w:rFonts w:ascii="Arial" w:hAnsi="Arial" w:cs="Arial"/>
        </w:rPr>
        <w:t xml:space="preserve"> O julgamento das propostas será feito pelo critério de </w:t>
      </w:r>
      <w:r w:rsidRPr="00C22D99">
        <w:rPr>
          <w:rFonts w:ascii="Arial" w:hAnsi="Arial" w:cs="Arial"/>
          <w:b/>
          <w:bCs/>
          <w:u w:val="single"/>
        </w:rPr>
        <w:t>MENOR PREÇO POR ITEM</w:t>
      </w:r>
      <w:r w:rsidRPr="00C22D99">
        <w:rPr>
          <w:rFonts w:ascii="Arial" w:hAnsi="Arial" w:cs="Arial"/>
        </w:rPr>
        <w:t>, observadas rigorosamente as especificações constantes deste Edital;</w:t>
      </w:r>
    </w:p>
    <w:p w:rsidR="00D0038D" w:rsidRPr="00C22D99" w:rsidRDefault="00D0038D" w:rsidP="00D0038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D0038D" w:rsidRPr="00C22D99" w:rsidRDefault="00D0038D" w:rsidP="00D0038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11.4.1.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D0038D" w:rsidRPr="00C22D99" w:rsidRDefault="00D0038D" w:rsidP="00D0038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D0038D" w:rsidRPr="00C22D99" w:rsidRDefault="00D0038D" w:rsidP="00D0038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11.5.</w:t>
      </w:r>
      <w:r w:rsidRPr="00C22D99">
        <w:rPr>
          <w:rFonts w:ascii="Arial" w:hAnsi="Arial" w:cs="Arial"/>
        </w:rPr>
        <w:t xml:space="preserve"> Caso o pregoeiro venha a desclassificar todas as propostas, será dado por encerrado o certame, lavrando-se ata do ocorrido.</w:t>
      </w:r>
    </w:p>
    <w:p w:rsidR="00D0038D" w:rsidRPr="00C22D99" w:rsidRDefault="00D0038D" w:rsidP="00D0038D">
      <w:pPr>
        <w:widowControl w:val="0"/>
        <w:tabs>
          <w:tab w:val="left" w:pos="284"/>
        </w:tabs>
        <w:suppressAutoHyphens/>
        <w:jc w:val="both"/>
        <w:rPr>
          <w:rFonts w:ascii="Arial" w:hAnsi="Arial" w:cs="Arial"/>
          <w:b/>
        </w:rPr>
      </w:pPr>
    </w:p>
    <w:p w:rsidR="00D0038D" w:rsidRPr="00C22D99" w:rsidRDefault="00D0038D" w:rsidP="00D0038D">
      <w:pPr>
        <w:widowControl w:val="0"/>
        <w:tabs>
          <w:tab w:val="left" w:pos="284"/>
        </w:tabs>
        <w:suppressAutoHyphens/>
        <w:jc w:val="both"/>
        <w:rPr>
          <w:rFonts w:ascii="Arial" w:hAnsi="Arial" w:cs="Arial"/>
        </w:rPr>
      </w:pPr>
      <w:r w:rsidRPr="00C22D99">
        <w:rPr>
          <w:rFonts w:ascii="Arial" w:hAnsi="Arial" w:cs="Arial"/>
          <w:b/>
        </w:rPr>
        <w:t>11.6.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D0038D" w:rsidRPr="00C22D99" w:rsidRDefault="00D0038D" w:rsidP="00D0038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 xml:space="preserve">11.7. </w:t>
      </w:r>
      <w:r w:rsidRPr="00C22D99">
        <w:rPr>
          <w:rFonts w:ascii="Arial" w:hAnsi="Arial" w:cs="Arial"/>
        </w:rPr>
        <w:t>As propostas classificadas serão selecionadas para a etapa de lances, observados os seguintes parâmetros:</w:t>
      </w:r>
    </w:p>
    <w:p w:rsidR="00D0038D" w:rsidRPr="00C22D99" w:rsidRDefault="00D0038D" w:rsidP="00D0038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11.7.2.1. No caso de empate das propostas, serão admitidas todas as propostas empatadas, independentemente do número de licitantes;</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11.7.3.1. O licitante sorteado em primeiro lugar poderá escolher a posição na ordenação de lances, em relação aos demais empatados, e assim sucessivamente até a definição completa da ordem de lances;</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D0038D" w:rsidRPr="00C22D99" w:rsidRDefault="00D0038D" w:rsidP="00D0038D">
      <w:pPr>
        <w:autoSpaceDE w:val="0"/>
        <w:autoSpaceDN w:val="0"/>
        <w:adjustRightInd w:val="0"/>
        <w:ind w:left="426"/>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11.7.5. A etapa de lances será considerada encerrada quando todos os participantes declinarem da formulação de lances; </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D0038D" w:rsidRPr="00C22D99" w:rsidRDefault="00D0038D" w:rsidP="00D0038D">
      <w:pPr>
        <w:autoSpaceDE w:val="0"/>
        <w:autoSpaceDN w:val="0"/>
        <w:adjustRightInd w:val="0"/>
        <w:ind w:left="426"/>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11.7.6.2. O pregoeiro convocará a microempresa ou empresa de pequeno porte, detentora da proposta de </w:t>
      </w:r>
      <w:r w:rsidRPr="00C22D99">
        <w:rPr>
          <w:rFonts w:ascii="Arial" w:hAnsi="Arial" w:cs="Arial"/>
          <w:b/>
          <w:bCs/>
        </w:rPr>
        <w:t>menor valor</w:t>
      </w:r>
      <w:r w:rsidRPr="00C22D99">
        <w:rPr>
          <w:rFonts w:ascii="Arial" w:hAnsi="Arial" w:cs="Arial"/>
        </w:rPr>
        <w:t xml:space="preserve">, dentre aquelas cujos valores estejam no intervalo mencionado no item 11.7.6.1,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b/>
          <w:bCs/>
        </w:rPr>
      </w:pPr>
      <w:r w:rsidRPr="00C22D99">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D0038D" w:rsidRPr="00C22D99" w:rsidRDefault="00D0038D" w:rsidP="00D0038D">
      <w:pPr>
        <w:autoSpaceDE w:val="0"/>
        <w:autoSpaceDN w:val="0"/>
        <w:adjustRightInd w:val="0"/>
        <w:ind w:left="993"/>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11.7.7.1. Não poderá haver desistência dos lances ofertados, sujeitando-se o licitante desistente às sanções previstas neste edital.</w:t>
      </w:r>
    </w:p>
    <w:p w:rsidR="00D0038D" w:rsidRPr="00C22D99"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D0038D" w:rsidRPr="00C22D99"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11.7.9.1. O critério de aceitabilidade dos preços ofertados será o de compatibilidade com os preços praticados no mercado, coerentes com cada um dos itens que compõem o objeto ora licitado.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11.7.9.2. A qualquer momento, o Pregoeiro poderá solicitar à licitante a composição dos respectivos preços e outros esclarecimentos que se façam necessários.</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11.7.10. Conhecida a proposta vencedora, o Pregoeiro consultará as demais licitantes para verificar se estas aceitam igualar seus preços aos da primeira colocada.</w:t>
      </w:r>
    </w:p>
    <w:p w:rsidR="00D0038D" w:rsidRPr="00C22D99" w:rsidRDefault="00D0038D" w:rsidP="00D0038D">
      <w:pPr>
        <w:autoSpaceDE w:val="0"/>
        <w:autoSpaceDN w:val="0"/>
        <w:adjustRightInd w:val="0"/>
        <w:jc w:val="both"/>
        <w:rPr>
          <w:rFonts w:ascii="Arial" w:hAnsi="Arial" w:cs="Arial"/>
        </w:rPr>
      </w:pPr>
    </w:p>
    <w:p w:rsidR="00D0038D" w:rsidRDefault="00D0038D" w:rsidP="00D0038D">
      <w:pPr>
        <w:autoSpaceDE w:val="0"/>
        <w:autoSpaceDN w:val="0"/>
        <w:adjustRightInd w:val="0"/>
        <w:jc w:val="both"/>
        <w:rPr>
          <w:rFonts w:ascii="Arial" w:hAnsi="Arial" w:cs="Arial"/>
        </w:rPr>
      </w:pPr>
      <w:r w:rsidRPr="00C22D99">
        <w:rPr>
          <w:rFonts w:ascii="Arial" w:hAnsi="Arial" w:cs="Arial"/>
        </w:rPr>
        <w:t xml:space="preserve">11.7.11.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11.7.9, será realizada a abertura do envelope contendo os documentos de habilitação da licitante vencedora.</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11.7.12.1. Admite-se a juntada de documentos complementares e a verificação efetuada por meio eletrônico hábil de informações, se possível.</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11.7.12.2. A juntada de documentos complementares será certificada pelo Pregoeiro, anexando-se aos autos os documentos respectivos.</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 estabelecida na forma do item 11.7.7.</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D0038D" w:rsidRPr="00C22D99"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D0038D" w:rsidRPr="00C22D99" w:rsidRDefault="00D0038D" w:rsidP="00D0038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  </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bCs/>
          <w:color w:val="000000"/>
        </w:rPr>
      </w:pPr>
      <w:r w:rsidRPr="00C22D99">
        <w:rPr>
          <w:rFonts w:ascii="Arial" w:hAnsi="Arial" w:cs="Arial"/>
          <w:color w:val="000000"/>
        </w:rPr>
        <w:t xml:space="preserve">11.7.15.1.1. A convocação para continuação da sessão pública dar-se-á por meio de publicação no </w:t>
      </w:r>
      <w:r w:rsidRPr="00C22D99">
        <w:rPr>
          <w:rFonts w:ascii="Arial" w:hAnsi="Arial" w:cs="Arial"/>
          <w:b/>
          <w:color w:val="000000"/>
        </w:rPr>
        <w:t>Diário Oficial do Estado de São Paulo</w:t>
      </w:r>
      <w:r w:rsidRPr="00C22D99">
        <w:rPr>
          <w:rFonts w:ascii="Arial" w:hAnsi="Arial" w:cs="Arial"/>
          <w:color w:val="000000"/>
        </w:rPr>
        <w:t>.</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11.7.16.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D0038D" w:rsidRPr="00C22D99" w:rsidRDefault="00D0038D" w:rsidP="00D0038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D0038D" w:rsidRPr="00C22D99" w:rsidRDefault="00D0038D" w:rsidP="00D0038D">
      <w:pPr>
        <w:shd w:val="clear" w:color="auto" w:fill="FFFFFF"/>
        <w:autoSpaceDE w:val="0"/>
        <w:autoSpaceDN w:val="0"/>
        <w:adjustRightInd w:val="0"/>
        <w:jc w:val="both"/>
        <w:rPr>
          <w:rFonts w:ascii="Arial" w:hAnsi="Arial" w:cs="Arial"/>
        </w:rPr>
      </w:pPr>
      <w:r w:rsidRPr="00C22D99">
        <w:rPr>
          <w:rFonts w:ascii="Arial" w:hAnsi="Arial" w:cs="Arial"/>
        </w:rPr>
        <w:t xml:space="preserve">11.7.17. Havendo alteração do preço em virtude de lances ou negociação, o licitante vencedor deverá fazer a </w:t>
      </w:r>
      <w:r w:rsidRPr="00C22D99">
        <w:rPr>
          <w:rFonts w:ascii="Arial" w:hAnsi="Arial" w:cs="Arial"/>
          <w:b/>
          <w:bCs/>
          <w:i/>
          <w:iCs/>
        </w:rPr>
        <w:t>readequação</w:t>
      </w:r>
      <w:r w:rsidRPr="00C22D99">
        <w:rPr>
          <w:rFonts w:ascii="Arial" w:hAnsi="Arial" w:cs="Arial"/>
        </w:rPr>
        <w:t xml:space="preserve"> da Proposta Comercial revisando o(s) respectivo(s) valor(es), </w:t>
      </w:r>
      <w:r w:rsidRPr="00C22D99">
        <w:rPr>
          <w:rFonts w:ascii="Arial" w:hAnsi="Arial" w:cs="Arial"/>
          <w:u w:val="single"/>
        </w:rPr>
        <w:t xml:space="preserve">sendo vedada a alteração de </w:t>
      </w:r>
      <w:r w:rsidRPr="00C22D99">
        <w:rPr>
          <w:rFonts w:ascii="Arial" w:hAnsi="Arial" w:cs="Arial"/>
          <w:i/>
          <w:iCs/>
          <w:u w:val="single"/>
        </w:rPr>
        <w:t>marca e fabricante</w:t>
      </w:r>
      <w:r w:rsidRPr="00C22D99">
        <w:rPr>
          <w:rFonts w:ascii="Arial" w:hAnsi="Arial" w:cs="Arial"/>
          <w:u w:val="single"/>
        </w:rPr>
        <w:t xml:space="preserve"> oferecidos na proposta original, bem como, a </w:t>
      </w:r>
      <w:r w:rsidRPr="00C22D99">
        <w:rPr>
          <w:rFonts w:ascii="Arial" w:hAnsi="Arial" w:cs="Arial"/>
          <w:i/>
          <w:iCs/>
          <w:u w:val="single"/>
        </w:rPr>
        <w:t>elevação</w:t>
      </w:r>
      <w:r w:rsidRPr="00C22D99">
        <w:rPr>
          <w:rFonts w:ascii="Arial" w:hAnsi="Arial" w:cs="Arial"/>
          <w:u w:val="single"/>
        </w:rPr>
        <w:t xml:space="preserve"> dos preços unitários fixados na proposta</w:t>
      </w:r>
      <w:r w:rsidRPr="00C22D99">
        <w:rPr>
          <w:rFonts w:ascii="Arial" w:hAnsi="Arial" w:cs="Arial"/>
        </w:rPr>
        <w:t>.</w:t>
      </w:r>
    </w:p>
    <w:p w:rsidR="00D0038D" w:rsidRPr="00C22D99" w:rsidRDefault="00D0038D" w:rsidP="00D0038D">
      <w:pPr>
        <w:shd w:val="clear" w:color="auto" w:fill="FFFFFF"/>
        <w:jc w:val="both"/>
        <w:rPr>
          <w:rFonts w:ascii="Arial" w:hAnsi="Arial" w:cs="Arial"/>
        </w:rPr>
      </w:pPr>
    </w:p>
    <w:p w:rsidR="00D0038D" w:rsidRPr="00C22D99" w:rsidRDefault="00D0038D" w:rsidP="00D0038D">
      <w:pPr>
        <w:shd w:val="clear" w:color="auto" w:fill="FFFFFF"/>
        <w:jc w:val="both"/>
        <w:rPr>
          <w:rFonts w:ascii="Arial" w:hAnsi="Arial" w:cs="Arial"/>
        </w:rPr>
      </w:pPr>
      <w:r w:rsidRPr="00C22D99">
        <w:rPr>
          <w:rFonts w:ascii="Arial" w:hAnsi="Arial" w:cs="Arial"/>
        </w:rPr>
        <w:t xml:space="preserve">11.7.17.1. A </w:t>
      </w:r>
      <w:r w:rsidRPr="00C22D99">
        <w:rPr>
          <w:rFonts w:ascii="Arial" w:hAnsi="Arial" w:cs="Arial"/>
          <w:b/>
          <w:bCs/>
          <w:i/>
          <w:iCs/>
        </w:rPr>
        <w:t>readequação</w:t>
      </w:r>
      <w:r w:rsidRPr="00C22D99">
        <w:rPr>
          <w:rFonts w:ascii="Arial" w:hAnsi="Arial" w:cs="Arial"/>
        </w:rPr>
        <w:t xml:space="preserve"> da proposta comercial deverá ser realizada na própria sessão pública do pregão ou no prazo máximo de </w:t>
      </w:r>
      <w:r w:rsidRPr="00C22D99">
        <w:rPr>
          <w:rFonts w:ascii="Arial" w:hAnsi="Arial" w:cs="Arial"/>
          <w:b/>
          <w:bCs/>
        </w:rPr>
        <w:t>02 (dois) dias úteis</w:t>
      </w:r>
      <w:r w:rsidRPr="00C22D99">
        <w:rPr>
          <w:rFonts w:ascii="Arial" w:hAnsi="Arial" w:cs="Arial"/>
        </w:rPr>
        <w:t>, contados da data do encerramento da sessão pública, observado o disposto no item 10 (dez) deste edital.</w:t>
      </w:r>
    </w:p>
    <w:p w:rsidR="00D0038D" w:rsidRPr="00C22D99" w:rsidRDefault="00D0038D" w:rsidP="00D0038D">
      <w:pPr>
        <w:shd w:val="clear" w:color="auto" w:fill="FFFFFF"/>
        <w:jc w:val="both"/>
        <w:rPr>
          <w:rFonts w:ascii="Arial" w:hAnsi="Arial" w:cs="Arial"/>
        </w:rPr>
      </w:pPr>
    </w:p>
    <w:p w:rsidR="00D0038D" w:rsidRPr="00C22D99" w:rsidRDefault="00D0038D" w:rsidP="00D0038D">
      <w:pPr>
        <w:shd w:val="clear" w:color="auto" w:fill="FFFFFF"/>
        <w:jc w:val="both"/>
        <w:rPr>
          <w:rFonts w:ascii="Arial" w:hAnsi="Arial" w:cs="Arial"/>
        </w:rPr>
      </w:pPr>
      <w:r w:rsidRPr="00C22D99">
        <w:rPr>
          <w:rFonts w:ascii="Arial" w:hAnsi="Arial" w:cs="Arial"/>
        </w:rPr>
        <w:t xml:space="preserve">11.7.17.2. A proponente que </w:t>
      </w:r>
      <w:r w:rsidRPr="00C22D99">
        <w:rPr>
          <w:rFonts w:ascii="Arial" w:hAnsi="Arial" w:cs="Arial"/>
          <w:b/>
          <w:bCs/>
          <w:u w:val="single"/>
        </w:rPr>
        <w:t>não</w:t>
      </w:r>
      <w:r w:rsidRPr="00C22D99">
        <w:rPr>
          <w:rFonts w:ascii="Arial" w:hAnsi="Arial" w:cs="Arial"/>
        </w:rPr>
        <w:t xml:space="preserve"> apresentar a readequação da proposta comercial no prazo fixado no item 11.7.17.1 </w:t>
      </w:r>
      <w:r w:rsidRPr="00C22D99">
        <w:rPr>
          <w:rFonts w:ascii="Arial" w:hAnsi="Arial" w:cs="Arial"/>
          <w:b/>
          <w:bCs/>
          <w:u w:val="single"/>
        </w:rPr>
        <w:t>decairá</w:t>
      </w:r>
      <w:r w:rsidRPr="00C22D99">
        <w:rPr>
          <w:rFonts w:ascii="Arial" w:hAnsi="Arial" w:cs="Arial"/>
        </w:rPr>
        <w:t xml:space="preserve"> do direito de assinar a Ata de Registro de Preços decorrente da presente licitação, sendo-lhe aplicável a multa pela inexecução total do ajuste.</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b/>
        </w:rPr>
      </w:pPr>
    </w:p>
    <w:p w:rsidR="00D0038D" w:rsidRPr="00C22D99" w:rsidRDefault="00D0038D" w:rsidP="00D0038D">
      <w:pPr>
        <w:pStyle w:val="TextosemFormatao"/>
        <w:rPr>
          <w:rFonts w:ascii="Arial" w:hAnsi="Arial" w:cs="Arial"/>
          <w:b/>
        </w:rPr>
      </w:pPr>
      <w:r w:rsidRPr="00C22D99">
        <w:rPr>
          <w:rFonts w:ascii="Arial" w:hAnsi="Arial" w:cs="Arial"/>
          <w:b/>
        </w:rPr>
        <w:t>12. DA IMPUGNAÇÃO AO EDITAL</w:t>
      </w:r>
    </w:p>
    <w:p w:rsidR="00D0038D" w:rsidRPr="00C22D99" w:rsidRDefault="00D0038D" w:rsidP="00D0038D">
      <w:pPr>
        <w:pStyle w:val="TextosemFormatao"/>
        <w:jc w:val="both"/>
        <w:rPr>
          <w:rFonts w:ascii="Arial" w:hAnsi="Arial" w:cs="Arial"/>
        </w:rPr>
      </w:pPr>
      <w:r w:rsidRPr="00C22D99">
        <w:rPr>
          <w:rFonts w:ascii="Arial" w:hAnsi="Arial" w:cs="Arial"/>
          <w:b/>
        </w:rPr>
        <w:t>12.1.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D0038D" w:rsidRPr="00C22D99" w:rsidRDefault="00D0038D" w:rsidP="00D0038D">
      <w:pPr>
        <w:pStyle w:val="TextosemFormatao"/>
        <w:rPr>
          <w:rFonts w:ascii="Arial" w:hAnsi="Arial" w:cs="Arial"/>
        </w:rPr>
      </w:pPr>
    </w:p>
    <w:p w:rsidR="00D0038D" w:rsidRPr="00C22D99" w:rsidRDefault="00D0038D" w:rsidP="00D0038D">
      <w:pPr>
        <w:pStyle w:val="TextosemFormatao"/>
        <w:jc w:val="both"/>
        <w:rPr>
          <w:rFonts w:ascii="Arial" w:hAnsi="Arial" w:cs="Arial"/>
        </w:rPr>
      </w:pPr>
      <w:r w:rsidRPr="00C22D99">
        <w:rPr>
          <w:rFonts w:ascii="Arial" w:hAnsi="Arial" w:cs="Arial"/>
          <w:b/>
        </w:rPr>
        <w:t>12.2.</w:t>
      </w:r>
      <w:r w:rsidRPr="00C22D99">
        <w:rPr>
          <w:rFonts w:ascii="Arial" w:hAnsi="Arial" w:cs="Arial"/>
        </w:rPr>
        <w:t xml:space="preserve"> A petição de impugnação deverá ser dirigida ao subscritor deste edital e protocolada na Prefeitura Municipal de Cordeirópolis.</w:t>
      </w:r>
    </w:p>
    <w:p w:rsidR="00D0038D" w:rsidRPr="00C22D99" w:rsidRDefault="00D0038D" w:rsidP="00D0038D">
      <w:pPr>
        <w:pStyle w:val="TextosemFormatao"/>
        <w:jc w:val="both"/>
        <w:rPr>
          <w:rFonts w:ascii="Arial" w:hAnsi="Arial" w:cs="Arial"/>
        </w:rPr>
      </w:pPr>
    </w:p>
    <w:p w:rsidR="00D0038D" w:rsidRPr="00C22D99" w:rsidRDefault="00D0038D" w:rsidP="00D0038D">
      <w:pPr>
        <w:pStyle w:val="TextosemFormatao"/>
        <w:jc w:val="both"/>
        <w:rPr>
          <w:rFonts w:ascii="Arial" w:hAnsi="Arial" w:cs="Arial"/>
        </w:rPr>
      </w:pPr>
      <w:r w:rsidRPr="00C22D99">
        <w:rPr>
          <w:rFonts w:ascii="Arial" w:hAnsi="Arial" w:cs="Arial"/>
        </w:rPr>
        <w:t>12.2.1. Acolhida a petição contra o ato convocatório, em despacho fundamentado, será designada nova data para a realização deste certame.</w:t>
      </w:r>
    </w:p>
    <w:p w:rsidR="00D0038D" w:rsidRPr="00C22D99" w:rsidRDefault="00D0038D" w:rsidP="00D0038D">
      <w:pPr>
        <w:pStyle w:val="TextosemFormatao"/>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12.3.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D0038D" w:rsidRPr="00C22D99" w:rsidRDefault="00D0038D" w:rsidP="00D0038D">
      <w:pPr>
        <w:autoSpaceDE w:val="0"/>
        <w:autoSpaceDN w:val="0"/>
        <w:adjustRightInd w:val="0"/>
        <w:jc w:val="both"/>
        <w:rPr>
          <w:rFonts w:ascii="Arial" w:hAnsi="Arial" w:cs="Arial"/>
          <w:b/>
          <w:bCs/>
        </w:rPr>
      </w:pPr>
    </w:p>
    <w:p w:rsidR="00D0038D" w:rsidRDefault="00D0038D" w:rsidP="00D0038D">
      <w:pPr>
        <w:autoSpaceDE w:val="0"/>
        <w:autoSpaceDN w:val="0"/>
        <w:adjustRightInd w:val="0"/>
        <w:jc w:val="both"/>
        <w:rPr>
          <w:rFonts w:ascii="Arial" w:hAnsi="Arial" w:cs="Arial"/>
          <w:b/>
          <w:bCs/>
        </w:rPr>
      </w:pPr>
    </w:p>
    <w:p w:rsidR="00D0038D"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b/>
          <w:bCs/>
        </w:rPr>
      </w:pPr>
      <w:r w:rsidRPr="00C22D99">
        <w:rPr>
          <w:rFonts w:ascii="Arial" w:hAnsi="Arial" w:cs="Arial"/>
          <w:b/>
          <w:bCs/>
        </w:rPr>
        <w:t xml:space="preserve">13. </w:t>
      </w:r>
      <w:r w:rsidRPr="00C22D99">
        <w:rPr>
          <w:rFonts w:ascii="Arial" w:hAnsi="Arial" w:cs="Arial"/>
          <w:b/>
        </w:rPr>
        <w:t>DO RECURSO ADMINISTRATIVO, DA ADJUDICAÇÃO E HOMOLOGAÇÃO</w:t>
      </w:r>
    </w:p>
    <w:p w:rsidR="00D0038D" w:rsidRPr="00C22D99" w:rsidRDefault="00D0038D" w:rsidP="00D0038D">
      <w:pPr>
        <w:autoSpaceDE w:val="0"/>
        <w:autoSpaceDN w:val="0"/>
        <w:adjustRightInd w:val="0"/>
        <w:jc w:val="both"/>
        <w:rPr>
          <w:rFonts w:ascii="Arial" w:hAnsi="Arial" w:cs="Arial"/>
          <w:b/>
          <w:bCs/>
        </w:rPr>
      </w:pPr>
      <w:r w:rsidRPr="00C22D99">
        <w:rPr>
          <w:rFonts w:ascii="Arial" w:hAnsi="Arial" w:cs="Arial"/>
          <w:b/>
          <w:bCs/>
        </w:rPr>
        <w:t>13.1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p>
    <w:p w:rsidR="00D0038D" w:rsidRPr="00C22D99"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D0038D" w:rsidRPr="00C22D99" w:rsidRDefault="00D0038D" w:rsidP="00D0038D">
      <w:pPr>
        <w:autoSpaceDE w:val="0"/>
        <w:autoSpaceDN w:val="0"/>
        <w:adjustRightInd w:val="0"/>
        <w:jc w:val="both"/>
        <w:rPr>
          <w:rFonts w:ascii="Arial" w:hAnsi="Arial" w:cs="Arial"/>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13.1.4.</w:t>
      </w:r>
      <w:r w:rsidRPr="00C22D99">
        <w:rPr>
          <w:rFonts w:ascii="Arial" w:hAnsi="Arial" w:cs="Arial"/>
        </w:rPr>
        <w:t xml:space="preserve"> Interposto o recurso, o Pregoeiro poderá reconsiderar a sua decisão ou encaminhá-lo devidamente informado à autoridade competente.</w:t>
      </w:r>
    </w:p>
    <w:p w:rsidR="00D0038D" w:rsidRPr="00C22D99" w:rsidRDefault="00D0038D" w:rsidP="00D0038D">
      <w:pPr>
        <w:autoSpaceDE w:val="0"/>
        <w:autoSpaceDN w:val="0"/>
        <w:adjustRightInd w:val="0"/>
        <w:jc w:val="both"/>
        <w:rPr>
          <w:rFonts w:ascii="Arial" w:hAnsi="Arial" w:cs="Arial"/>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13.1.5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D0038D" w:rsidRPr="00C22D99" w:rsidRDefault="00D0038D" w:rsidP="00D0038D">
      <w:pPr>
        <w:autoSpaceDE w:val="0"/>
        <w:autoSpaceDN w:val="0"/>
        <w:adjustRightInd w:val="0"/>
        <w:jc w:val="both"/>
        <w:rPr>
          <w:rFonts w:ascii="Arial" w:hAnsi="Arial" w:cs="Arial"/>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jc w:val="both"/>
        <w:rPr>
          <w:rFonts w:ascii="Arial" w:hAnsi="Arial" w:cs="Arial"/>
        </w:rPr>
      </w:pPr>
      <w:r w:rsidRPr="00C22D99">
        <w:rPr>
          <w:rFonts w:ascii="Arial" w:hAnsi="Arial" w:cs="Arial"/>
        </w:rPr>
        <w:t>13.1.7. Os recursos devem ser protocolados diretamente no setor de Protocolo da Prefeitura Municipal de Cordeirópolis, dirigidos ao Prefeito Municipal de Cordeirópolis.</w:t>
      </w:r>
    </w:p>
    <w:p w:rsidR="00D0038D" w:rsidRPr="00C22D99" w:rsidRDefault="00D0038D" w:rsidP="00D0038D">
      <w:pPr>
        <w:autoSpaceDE w:val="0"/>
        <w:autoSpaceDN w:val="0"/>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13.1.7.1. O horário do funcionamento do setor de Protocolo da Prefeitura Municipal de Cordeirópolis é de segunda-feira à sexta-feira, das 12:00 horas às 17:00 horas.</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p>
    <w:p w:rsidR="00D0038D" w:rsidRPr="00C22D99" w:rsidRDefault="00D0038D" w:rsidP="00D0038D">
      <w:pPr>
        <w:rPr>
          <w:rFonts w:ascii="Arial" w:hAnsi="Arial" w:cs="Arial"/>
          <w:b/>
        </w:rPr>
      </w:pPr>
      <w:r w:rsidRPr="00C22D99">
        <w:rPr>
          <w:rFonts w:ascii="Arial" w:hAnsi="Arial" w:cs="Arial"/>
          <w:b/>
        </w:rPr>
        <w:t>14. DA ATA DE REGISTRO DE PREÇOS E DAS CONTRATAÇÕES</w:t>
      </w: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b/>
          <w:color w:val="000000"/>
        </w:rPr>
        <w:t>14.1.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color w:val="000000"/>
        </w:rPr>
        <w:t xml:space="preserve">14.1.1.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rPr>
        <w:t>14.1.2.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05 (cinco) dias corridos</w:t>
      </w:r>
      <w:r w:rsidRPr="00C22D99">
        <w:rPr>
          <w:rFonts w:ascii="Arial" w:hAnsi="Arial" w:cs="Arial"/>
        </w:rPr>
        <w:t>, contados do recebimento da notificação, assinar a ata de registro de preço, aceitar ou, no mesmo prazo, retirar o instrumento equivalente.</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color w:val="000000"/>
        </w:rPr>
        <w:t>14.1.3.</w:t>
      </w:r>
      <w:r w:rsidRPr="00C22D99">
        <w:rPr>
          <w:rFonts w:ascii="Arial" w:hAnsi="Arial" w:cs="Arial"/>
          <w:b/>
          <w:bCs/>
          <w:color w:val="FFFFFF"/>
        </w:rPr>
        <w:t>:</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D0038D" w:rsidRPr="00C22D99" w:rsidRDefault="00D0038D" w:rsidP="00D0038D">
      <w:pPr>
        <w:autoSpaceDE w:val="0"/>
        <w:autoSpaceDN w:val="0"/>
        <w:adjustRightInd w:val="0"/>
        <w:jc w:val="both"/>
        <w:rPr>
          <w:rFonts w:ascii="Arial" w:hAnsi="Arial" w:cs="Arial"/>
          <w:b/>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b/>
          <w:color w:val="000000"/>
        </w:rPr>
        <w:t>14.2.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D0038D" w:rsidRPr="00C22D99" w:rsidRDefault="00D0038D" w:rsidP="00D0038D">
      <w:pPr>
        <w:autoSpaceDE w:val="0"/>
        <w:autoSpaceDN w:val="0"/>
        <w:adjustRightInd w:val="0"/>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b/>
          <w:color w:val="000000"/>
        </w:rPr>
        <w:t>14.3.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D0038D" w:rsidRPr="00C22D99" w:rsidRDefault="00D0038D" w:rsidP="00D0038D">
      <w:pPr>
        <w:jc w:val="both"/>
        <w:rPr>
          <w:rFonts w:ascii="Arial" w:hAnsi="Arial" w:cs="Arial"/>
          <w:b/>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b/>
          <w:color w:val="000000"/>
        </w:rPr>
        <w:t>14.4.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b/>
          <w:color w:val="000000"/>
        </w:rPr>
        <w:t>14.5.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D0038D" w:rsidRPr="00C22D99" w:rsidRDefault="00D0038D" w:rsidP="00D0038D">
      <w:pPr>
        <w:autoSpaceDE w:val="0"/>
        <w:autoSpaceDN w:val="0"/>
        <w:adjustRightInd w:val="0"/>
        <w:jc w:val="both"/>
        <w:rPr>
          <w:rFonts w:ascii="Arial" w:hAnsi="Arial" w:cs="Arial"/>
          <w:b/>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b/>
          <w:color w:val="000000"/>
        </w:rPr>
        <w:t>14.6.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color w:val="000000"/>
        </w:rPr>
        <w:t>14.6.1.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autoSpaceDE w:val="0"/>
        <w:autoSpaceDN w:val="0"/>
        <w:adjustRightInd w:val="0"/>
        <w:jc w:val="both"/>
        <w:rPr>
          <w:rFonts w:ascii="Arial" w:hAnsi="Arial" w:cs="Arial"/>
          <w:color w:val="000000"/>
        </w:rPr>
      </w:pPr>
      <w:r w:rsidRPr="00C22D99">
        <w:rPr>
          <w:rFonts w:ascii="Arial" w:hAnsi="Arial" w:cs="Arial"/>
          <w:color w:val="000000"/>
        </w:rPr>
        <w:t>14.6.1.1.</w:t>
      </w:r>
      <w:r w:rsidRPr="00C22D99">
        <w:rPr>
          <w:rFonts w:ascii="Arial" w:hAnsi="Arial" w:cs="Arial"/>
          <w:b/>
          <w:bCs/>
          <w:color w:val="FFFFFF"/>
        </w:rPr>
        <w:t xml:space="preserve">: </w:t>
      </w:r>
      <w:r w:rsidRPr="00C22D99">
        <w:rPr>
          <w:rFonts w:ascii="Arial" w:hAnsi="Arial" w:cs="Arial"/>
          <w:color w:val="000000"/>
        </w:rPr>
        <w:t xml:space="preserve">Se não for possível atualizá-las por meio eletrônico hábil de informações, o fornecedor incluído na Ata de Registro de Preços será notificado para, no prazo de </w:t>
      </w:r>
      <w:r w:rsidRPr="00C22D99">
        <w:rPr>
          <w:rFonts w:ascii="Arial" w:hAnsi="Arial" w:cs="Arial"/>
          <w:b/>
          <w:color w:val="000000"/>
        </w:rPr>
        <w:t>02 (dois) dias úteis</w:t>
      </w:r>
      <w:r w:rsidRPr="00C22D9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14.7.</w:t>
      </w:r>
      <w:r w:rsidRPr="00C22D99">
        <w:rPr>
          <w:rFonts w:ascii="Arial" w:hAnsi="Arial" w:cs="Arial"/>
        </w:rPr>
        <w:t xml:space="preserve"> Para instruir a formalização da ata de registro de preços dos materiais, a licitante convocada deverá, </w:t>
      </w:r>
      <w:r w:rsidRPr="00C22D99">
        <w:rPr>
          <w:rFonts w:ascii="Arial" w:hAnsi="Arial" w:cs="Arial"/>
          <w:u w:val="single"/>
        </w:rPr>
        <w:t>sob pena do registro de preço não se efetivar</w:t>
      </w:r>
      <w:r w:rsidRPr="00C22D99">
        <w:rPr>
          <w:rFonts w:ascii="Arial" w:hAnsi="Arial" w:cs="Arial"/>
        </w:rPr>
        <w:t>, apresentar os seguintes documentos:</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14.7.1. </w:t>
      </w:r>
      <w:r w:rsidRPr="00C22D99">
        <w:rPr>
          <w:rFonts w:ascii="Arial" w:hAnsi="Arial" w:cs="Arial"/>
          <w:b/>
        </w:rPr>
        <w:t>LICENÇA PARA O FUNCIONAMENTO DO ESTABELECIMENTO</w:t>
      </w:r>
      <w:r w:rsidRPr="00C22D99">
        <w:rPr>
          <w:rFonts w:ascii="Arial" w:hAnsi="Arial" w:cs="Arial"/>
        </w:rPr>
        <w:t>, expedida pela Vigilância Sanitária do Estado ou do Município onde estiver instalado;</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b/>
        </w:rPr>
      </w:pPr>
      <w:r w:rsidRPr="00C22D99">
        <w:rPr>
          <w:rFonts w:ascii="Arial" w:hAnsi="Arial" w:cs="Arial"/>
        </w:rPr>
        <w:t xml:space="preserve">14.7.2. </w:t>
      </w:r>
      <w:r w:rsidRPr="00C22D99">
        <w:rPr>
          <w:rFonts w:ascii="Arial" w:hAnsi="Arial" w:cs="Arial"/>
          <w:b/>
        </w:rPr>
        <w:t>AUTORIZAÇÃO DE FUNCIONAMENTO (AFE),</w:t>
      </w:r>
      <w:r w:rsidRPr="00C22D99">
        <w:rPr>
          <w:rFonts w:ascii="Arial" w:hAnsi="Arial" w:cs="Arial"/>
        </w:rPr>
        <w:t xml:space="preserve"> expedida pelo Ministério da Saúde em nome da licitante;</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b/>
        </w:rPr>
      </w:pPr>
      <w:r w:rsidRPr="00C22D99">
        <w:rPr>
          <w:rFonts w:ascii="Arial" w:hAnsi="Arial" w:cs="Arial"/>
        </w:rPr>
        <w:t xml:space="preserve">14.7.3. </w:t>
      </w:r>
      <w:r w:rsidRPr="00C22D99">
        <w:rPr>
          <w:rFonts w:ascii="Arial" w:hAnsi="Arial" w:cs="Arial"/>
          <w:b/>
        </w:rPr>
        <w:t xml:space="preserve">CERTIFICADO DE REGISTRO DOS PRODUTOS </w:t>
      </w:r>
      <w:r w:rsidRPr="00C22D99">
        <w:rPr>
          <w:rFonts w:ascii="Arial" w:hAnsi="Arial" w:cs="Arial"/>
        </w:rPr>
        <w:t>no Ministério da Saúde, ou comprovação de que o produto é dispensado de registro</w:t>
      </w:r>
      <w:r w:rsidRPr="00C22D99">
        <w:rPr>
          <w:rFonts w:ascii="Arial" w:hAnsi="Arial" w:cs="Arial"/>
          <w:b/>
        </w:rPr>
        <w:t>;</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rPr>
        <w:t xml:space="preserve">14.7.4. Os documentos que tratam os itens 14.7.1 à 14.7.3. serão encaminhados via protocolo a </w:t>
      </w:r>
      <w:r w:rsidRPr="00C22D99">
        <w:rPr>
          <w:rFonts w:ascii="Arial" w:hAnsi="Arial" w:cs="Arial"/>
          <w:b/>
          <w:u w:val="single"/>
        </w:rPr>
        <w:t>Secretaria Municipal de Saúde</w:t>
      </w:r>
      <w:r w:rsidRPr="00C22D99">
        <w:rPr>
          <w:rFonts w:ascii="Arial" w:hAnsi="Arial" w:cs="Arial"/>
        </w:rPr>
        <w:t>, para análise e aprovação;</w:t>
      </w:r>
    </w:p>
    <w:p w:rsidR="00D0038D" w:rsidRPr="00C22D99" w:rsidRDefault="00D0038D" w:rsidP="00D0038D">
      <w:pPr>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 xml:space="preserve">14.7.5. O(s) licitante(s) que, quando convocados para tanto, </w:t>
      </w:r>
      <w:r w:rsidRPr="00C22D99">
        <w:rPr>
          <w:rFonts w:ascii="Arial" w:hAnsi="Arial" w:cs="Arial"/>
          <w:b/>
        </w:rPr>
        <w:t>não</w:t>
      </w:r>
      <w:r w:rsidRPr="00C22D99">
        <w:rPr>
          <w:rFonts w:ascii="Arial" w:hAnsi="Arial" w:cs="Arial"/>
        </w:rPr>
        <w:t xml:space="preserve"> apresentar(em) os documentos mencionados</w:t>
      </w:r>
      <w:r w:rsidRPr="00C22D99">
        <w:rPr>
          <w:rFonts w:ascii="Arial" w:hAnsi="Arial" w:cs="Arial"/>
          <w:b/>
        </w:rPr>
        <w:t xml:space="preserve"> </w:t>
      </w:r>
      <w:r w:rsidRPr="00C22D99">
        <w:rPr>
          <w:rFonts w:ascii="Arial" w:hAnsi="Arial" w:cs="Arial"/>
        </w:rPr>
        <w:t xml:space="preserve">nos itens 14.7.1 a 14.7.3, ou apresentar(em) os documentos, e for(em) reprovados pela Secretaria Requisitante, </w:t>
      </w:r>
      <w:r w:rsidRPr="00C22D99">
        <w:rPr>
          <w:rFonts w:ascii="Arial" w:hAnsi="Arial" w:cs="Arial"/>
          <w:u w:val="single"/>
        </w:rPr>
        <w:t>decairá(ão)</w:t>
      </w:r>
      <w:r w:rsidRPr="00C22D99">
        <w:rPr>
          <w:rFonts w:ascii="Arial" w:hAnsi="Arial" w:cs="Arial"/>
        </w:rPr>
        <w:t xml:space="preserve"> do direito de contratar o fornecimento do respectivo produto junto à Administração, devendo ser procedida a convocação dos licitantes remanescentes, na ordem de classificação.</w:t>
      </w:r>
    </w:p>
    <w:p w:rsidR="00D0038D" w:rsidRPr="00C22D99" w:rsidRDefault="00D0038D" w:rsidP="00D0038D">
      <w:pPr>
        <w:autoSpaceDE w:val="0"/>
        <w:autoSpaceDN w:val="0"/>
        <w:adjustRightInd w:val="0"/>
        <w:jc w:val="both"/>
        <w:rPr>
          <w:rFonts w:ascii="Arial" w:hAnsi="Arial" w:cs="Arial"/>
          <w:color w:val="000000"/>
        </w:rPr>
      </w:pPr>
    </w:p>
    <w:p w:rsidR="00D0038D" w:rsidRPr="00C22D99" w:rsidRDefault="00D0038D" w:rsidP="00D0038D">
      <w:pPr>
        <w:jc w:val="both"/>
        <w:rPr>
          <w:rFonts w:ascii="Arial" w:hAnsi="Arial" w:cs="Arial"/>
          <w:b/>
        </w:rPr>
      </w:pPr>
      <w:r w:rsidRPr="00C22D99">
        <w:rPr>
          <w:rFonts w:ascii="Arial" w:hAnsi="Arial" w:cs="Arial"/>
          <w:b/>
          <w:color w:val="000000"/>
        </w:rPr>
        <w:t>14.8.</w:t>
      </w:r>
      <w:r w:rsidRPr="00C22D99">
        <w:rPr>
          <w:rFonts w:ascii="Arial" w:hAnsi="Arial" w:cs="Arial"/>
          <w:b/>
          <w:bCs/>
          <w:color w:val="FFFFFF"/>
        </w:rPr>
        <w:t xml:space="preserve">: </w:t>
      </w:r>
      <w:r w:rsidRPr="00C22D99">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b/>
        </w:rPr>
      </w:pPr>
    </w:p>
    <w:p w:rsidR="00D0038D" w:rsidRPr="00C22D99" w:rsidRDefault="00D0038D" w:rsidP="00D0038D">
      <w:pPr>
        <w:rPr>
          <w:rFonts w:ascii="Arial" w:hAnsi="Arial" w:cs="Arial"/>
          <w:b/>
        </w:rPr>
      </w:pPr>
      <w:r w:rsidRPr="00C22D99">
        <w:rPr>
          <w:rFonts w:ascii="Arial" w:hAnsi="Arial" w:cs="Arial"/>
          <w:b/>
        </w:rPr>
        <w:t>15. DOS PAGAMENTOS</w:t>
      </w:r>
    </w:p>
    <w:p w:rsidR="00D0038D" w:rsidRPr="00C22D99" w:rsidRDefault="00D0038D" w:rsidP="00D0038D">
      <w:pPr>
        <w:jc w:val="both"/>
        <w:rPr>
          <w:rFonts w:ascii="Arial" w:hAnsi="Arial" w:cs="Arial"/>
          <w:b/>
        </w:rPr>
      </w:pPr>
      <w:r w:rsidRPr="00C22D99">
        <w:rPr>
          <w:rFonts w:ascii="Arial" w:hAnsi="Arial" w:cs="Arial"/>
          <w:b/>
        </w:rPr>
        <w:t xml:space="preserve">15.1. </w:t>
      </w:r>
      <w:r w:rsidRPr="00C22D99">
        <w:rPr>
          <w:rFonts w:ascii="Arial" w:hAnsi="Arial" w:cs="Arial"/>
          <w:bCs/>
        </w:rPr>
        <w:t xml:space="preserve">Os pagamentos serão efetuados no </w:t>
      </w:r>
      <w:r>
        <w:rPr>
          <w:rFonts w:ascii="Arial" w:hAnsi="Arial" w:cs="Arial"/>
          <w:bCs/>
        </w:rPr>
        <w:t>10º décimo  dia do mês subseqüente a emissão da Nota fiscal</w:t>
      </w:r>
      <w:r w:rsidRPr="00C22D99">
        <w:rPr>
          <w:rFonts w:ascii="Arial" w:hAnsi="Arial" w:cs="Arial"/>
          <w:b/>
          <w:bCs/>
        </w:rPr>
        <w:t>,</w:t>
      </w:r>
      <w:r w:rsidRPr="00C22D99">
        <w:rPr>
          <w:rFonts w:ascii="Arial" w:hAnsi="Arial" w:cs="Arial"/>
          <w:bCs/>
        </w:rPr>
        <w:t xml:space="preserve"> contados da expedição do </w:t>
      </w:r>
      <w:r w:rsidRPr="00C22D99">
        <w:rPr>
          <w:rFonts w:ascii="Arial" w:hAnsi="Arial" w:cs="Arial"/>
          <w:b/>
          <w:bCs/>
        </w:rPr>
        <w:t xml:space="preserve">Atestado de Recebimento, </w:t>
      </w:r>
      <w:r w:rsidRPr="00C22D99">
        <w:rPr>
          <w:rFonts w:ascii="Arial" w:hAnsi="Arial" w:cs="Arial"/>
        </w:rPr>
        <w:t>à vista de nota(s) fiscal(is)/fatura(s) apresentada(s)</w:t>
      </w:r>
      <w:r w:rsidRPr="00C22D99">
        <w:rPr>
          <w:rFonts w:ascii="Arial" w:hAnsi="Arial" w:cs="Arial"/>
          <w:b/>
        </w:rPr>
        <w:t>.</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 xml:space="preserve">15.1.1.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D0038D" w:rsidRPr="00C22D99" w:rsidRDefault="00D0038D" w:rsidP="00D0038D">
      <w:pPr>
        <w:pStyle w:val="Corpodetexto2"/>
        <w:jc w:val="both"/>
        <w:rPr>
          <w:rFonts w:cs="Arial"/>
          <w:b/>
          <w:i w:val="0"/>
          <w:spacing w:val="0"/>
          <w:sz w:val="20"/>
        </w:rPr>
      </w:pPr>
    </w:p>
    <w:p w:rsidR="00D0038D" w:rsidRPr="00C22D99" w:rsidRDefault="00D0038D" w:rsidP="00D0038D">
      <w:pPr>
        <w:pStyle w:val="Corpodetexto2"/>
        <w:jc w:val="both"/>
        <w:rPr>
          <w:rFonts w:cs="Arial"/>
          <w:b/>
          <w:i w:val="0"/>
          <w:spacing w:val="0"/>
          <w:sz w:val="20"/>
        </w:rPr>
      </w:pPr>
      <w:r w:rsidRPr="00C22D99">
        <w:rPr>
          <w:rFonts w:cs="Arial"/>
          <w:b/>
          <w:i w:val="0"/>
          <w:spacing w:val="0"/>
          <w:sz w:val="20"/>
        </w:rPr>
        <w:t>15.2.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através do </w:t>
      </w:r>
      <w:r w:rsidRPr="00C22D99">
        <w:rPr>
          <w:rFonts w:cs="Arial"/>
          <w:b/>
          <w:i w:val="0"/>
          <w:spacing w:val="0"/>
          <w:sz w:val="20"/>
        </w:rPr>
        <w:t>Banco do Brasil S.A.</w:t>
      </w:r>
    </w:p>
    <w:p w:rsidR="00D0038D" w:rsidRPr="00C22D99" w:rsidRDefault="00D0038D" w:rsidP="00D0038D">
      <w:pPr>
        <w:pStyle w:val="Corpodetexto2"/>
        <w:jc w:val="both"/>
        <w:rPr>
          <w:rFonts w:cs="Arial"/>
          <w:i w:val="0"/>
          <w:spacing w:val="0"/>
          <w:sz w:val="20"/>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15.3.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D0038D" w:rsidRPr="00C22D99" w:rsidRDefault="00D0038D" w:rsidP="00D0038D">
      <w:pPr>
        <w:pStyle w:val="Corpodetexto2"/>
        <w:jc w:val="both"/>
        <w:rPr>
          <w:rFonts w:cs="Arial"/>
          <w:b/>
          <w:i w:val="0"/>
          <w:spacing w:val="0"/>
          <w:sz w:val="20"/>
        </w:rPr>
      </w:pPr>
    </w:p>
    <w:p w:rsidR="00D0038D" w:rsidRPr="00C22D99" w:rsidRDefault="00D0038D" w:rsidP="00D0038D">
      <w:pPr>
        <w:pStyle w:val="Corpodetexto2"/>
        <w:jc w:val="both"/>
        <w:rPr>
          <w:rFonts w:cs="Arial"/>
          <w:i w:val="0"/>
          <w:spacing w:val="0"/>
          <w:sz w:val="20"/>
        </w:rPr>
      </w:pPr>
      <w:r w:rsidRPr="00C22D99">
        <w:rPr>
          <w:rFonts w:cs="Arial"/>
          <w:b/>
          <w:i w:val="0"/>
          <w:spacing w:val="0"/>
          <w:sz w:val="20"/>
        </w:rPr>
        <w:t xml:space="preserve">15.4. </w:t>
      </w:r>
      <w:r w:rsidRPr="00C22D99">
        <w:rPr>
          <w:rFonts w:cs="Arial"/>
          <w:i w:val="0"/>
          <w:spacing w:val="0"/>
          <w:sz w:val="20"/>
        </w:rPr>
        <w:t>No caso do CONTRATANTE atrasar os pagamentos, estes serão atualizados financeiramente pelo índice econômico oficial do Município de Cordeirópolis.</w:t>
      </w: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r w:rsidRPr="00C22D99">
        <w:rPr>
          <w:rFonts w:ascii="Arial" w:hAnsi="Arial" w:cs="Arial"/>
          <w:b/>
        </w:rPr>
        <w:t>16. DAS ALTERAÇÕES DE PREÇO</w:t>
      </w:r>
    </w:p>
    <w:p w:rsidR="00D0038D" w:rsidRPr="00C22D99" w:rsidRDefault="00D0038D" w:rsidP="00D0038D">
      <w:pPr>
        <w:jc w:val="both"/>
        <w:rPr>
          <w:rFonts w:ascii="Arial" w:hAnsi="Arial" w:cs="Arial"/>
        </w:rPr>
      </w:pPr>
      <w:r w:rsidRPr="00C22D99">
        <w:rPr>
          <w:rFonts w:ascii="Arial" w:hAnsi="Arial" w:cs="Arial"/>
          <w:b/>
        </w:rPr>
        <w:t xml:space="preserve">16.1. </w:t>
      </w:r>
      <w:r w:rsidRPr="00C22D99">
        <w:rPr>
          <w:rFonts w:ascii="Arial" w:hAnsi="Arial" w:cs="Arial"/>
        </w:rPr>
        <w:t>O preço é fixo e irreajustável.</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16.2.</w:t>
      </w:r>
      <w:r w:rsidRPr="00C22D99">
        <w:rPr>
          <w:rFonts w:ascii="Arial" w:hAnsi="Arial" w:cs="Arial"/>
        </w:rPr>
        <w:t xml:space="preserve"> O equilíbrio econômico-financeiro será mantido nos termos da Lei Federal nº 8666/93.</w:t>
      </w:r>
    </w:p>
    <w:p w:rsidR="00D0038D" w:rsidRPr="00C22D99" w:rsidRDefault="00D0038D" w:rsidP="00D0038D">
      <w:pPr>
        <w:rPr>
          <w:rFonts w:ascii="Arial" w:hAnsi="Arial" w:cs="Arial"/>
          <w:b/>
        </w:rPr>
      </w:pPr>
    </w:p>
    <w:p w:rsidR="00D0038D" w:rsidRPr="00C22D99" w:rsidRDefault="00D0038D" w:rsidP="00D0038D">
      <w:pPr>
        <w:rPr>
          <w:rFonts w:ascii="Arial" w:hAnsi="Arial" w:cs="Arial"/>
          <w:b/>
          <w:i/>
        </w:rPr>
      </w:pPr>
      <w:r w:rsidRPr="00C22D99">
        <w:rPr>
          <w:rFonts w:ascii="Arial" w:hAnsi="Arial" w:cs="Arial"/>
          <w:b/>
        </w:rPr>
        <w:t xml:space="preserve">17. DAS CONDIÇÕES DE FORNECIMENTO </w:t>
      </w:r>
    </w:p>
    <w:p w:rsidR="00D0038D" w:rsidRPr="00C22D99" w:rsidRDefault="00D0038D" w:rsidP="00D0038D">
      <w:pPr>
        <w:jc w:val="both"/>
        <w:rPr>
          <w:rFonts w:ascii="Arial" w:hAnsi="Arial" w:cs="Arial"/>
        </w:rPr>
      </w:pPr>
      <w:r w:rsidRPr="00C22D99">
        <w:rPr>
          <w:rFonts w:ascii="Arial" w:hAnsi="Arial" w:cs="Arial"/>
          <w:b/>
        </w:rPr>
        <w:t>17.1.</w:t>
      </w:r>
      <w:r w:rsidRPr="00C22D99">
        <w:rPr>
          <w:rFonts w:ascii="Arial" w:hAnsi="Arial" w:cs="Arial"/>
        </w:rPr>
        <w:t xml:space="preserve"> O prazo de entrega dos produtos é de </w:t>
      </w:r>
      <w:r w:rsidRPr="00C22D99">
        <w:rPr>
          <w:rFonts w:ascii="Arial" w:hAnsi="Arial" w:cs="Arial"/>
          <w:b/>
        </w:rPr>
        <w:t>10 (dez) dias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D0038D" w:rsidRPr="00C22D99" w:rsidRDefault="00D0038D" w:rsidP="00D0038D">
      <w:pPr>
        <w:pStyle w:val="texto1"/>
        <w:tabs>
          <w:tab w:val="left" w:pos="851"/>
        </w:tabs>
        <w:spacing w:before="0" w:beforeAutospacing="0" w:after="0" w:afterAutospacing="0" w:line="240" w:lineRule="auto"/>
        <w:rPr>
          <w:sz w:val="20"/>
          <w:szCs w:val="20"/>
        </w:rPr>
      </w:pPr>
    </w:p>
    <w:p w:rsidR="00D0038D" w:rsidRPr="00C22D99" w:rsidRDefault="00D0038D" w:rsidP="00D0038D">
      <w:pPr>
        <w:pStyle w:val="texto1"/>
        <w:tabs>
          <w:tab w:val="left" w:pos="851"/>
        </w:tabs>
        <w:spacing w:before="0" w:beforeAutospacing="0" w:after="0" w:afterAutospacing="0" w:line="240" w:lineRule="auto"/>
        <w:rPr>
          <w:sz w:val="20"/>
          <w:szCs w:val="20"/>
        </w:rPr>
      </w:pPr>
      <w:r w:rsidRPr="00C22D99">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b/>
          <w:bCs/>
        </w:rPr>
        <w:t xml:space="preserve">17.2. </w:t>
      </w:r>
      <w:r w:rsidRPr="00C22D99">
        <w:rPr>
          <w:rFonts w:ascii="Arial" w:hAnsi="Arial" w:cs="Arial"/>
        </w:rPr>
        <w:t xml:space="preserve">Os produtos deverão ser entregues, de segunda a sexta, entre as 08:00h. e 15:00 horas, mediante agendamento prévio,  no Almoxarifado da Secretaria Municipal de Saúde, localizado na Rua Adolfo Martins, nº 55 – Centro – Cordeirópolis – CEP 13490-000 – Telefone 19-3546-9810, nas quantidades indicadas nas </w:t>
      </w:r>
      <w:r w:rsidRPr="00C22D99">
        <w:rPr>
          <w:rFonts w:ascii="Arial" w:hAnsi="Arial" w:cs="Arial"/>
          <w:b/>
          <w:bCs/>
        </w:rPr>
        <w:t>Autorizações de Fornecimento</w:t>
      </w:r>
      <w:r w:rsidRPr="00C22D99">
        <w:rPr>
          <w:rFonts w:ascii="Arial" w:hAnsi="Arial" w:cs="Arial"/>
        </w:rPr>
        <w:t>, com a(s) respectiva(s) nota(s) fiscal(is)/fatura(s);</w:t>
      </w:r>
    </w:p>
    <w:p w:rsidR="00D0038D" w:rsidRPr="00C22D99" w:rsidRDefault="00D0038D" w:rsidP="00D0038D">
      <w:pPr>
        <w:jc w:val="both"/>
        <w:rPr>
          <w:rFonts w:ascii="Arial" w:hAnsi="Arial" w:cs="Arial"/>
          <w:b/>
          <w:bCs/>
          <w:highlight w:val="yellow"/>
        </w:rPr>
      </w:pPr>
    </w:p>
    <w:p w:rsidR="00D0038D" w:rsidRPr="00C22D99" w:rsidRDefault="00D0038D" w:rsidP="00D0038D">
      <w:pPr>
        <w:jc w:val="both"/>
        <w:rPr>
          <w:rFonts w:ascii="Arial" w:hAnsi="Arial" w:cs="Arial"/>
          <w:b/>
        </w:rPr>
      </w:pPr>
      <w:r w:rsidRPr="00C22D99">
        <w:rPr>
          <w:rFonts w:ascii="Arial" w:hAnsi="Arial" w:cs="Arial"/>
          <w:b/>
        </w:rPr>
        <w:t xml:space="preserve">17.3. </w:t>
      </w:r>
      <w:r w:rsidRPr="00C22D99">
        <w:rPr>
          <w:rFonts w:ascii="Arial" w:hAnsi="Arial" w:cs="Arial"/>
        </w:rPr>
        <w:t xml:space="preserve">Não serão recebidos os produtos que chegarem fora do horário estabelecido nos termos do item 17.2.1,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p>
    <w:p w:rsidR="00D0038D" w:rsidRPr="00C22D99" w:rsidRDefault="00D0038D" w:rsidP="00D0038D">
      <w:pPr>
        <w:pStyle w:val="Corpodetexto3"/>
        <w:rPr>
          <w:rFonts w:ascii="Arial" w:hAnsi="Arial" w:cs="Arial"/>
          <w:i w:val="0"/>
          <w:sz w:val="20"/>
        </w:rPr>
      </w:pPr>
    </w:p>
    <w:p w:rsidR="00D0038D" w:rsidRPr="00C22D99" w:rsidRDefault="00D0038D" w:rsidP="00D0038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17.4. </w:t>
      </w:r>
      <w:r w:rsidRPr="00C22D99">
        <w:rPr>
          <w:rFonts w:ascii="Arial" w:hAnsi="Arial" w:cs="Arial"/>
        </w:rPr>
        <w:t>O objeto será recebido:</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17.4.1.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b/>
        </w:rPr>
      </w:pPr>
      <w:r w:rsidRPr="00C22D99">
        <w:rPr>
          <w:rFonts w:ascii="Arial" w:hAnsi="Arial" w:cs="Arial"/>
        </w:rPr>
        <w:t xml:space="preserve">17.4.2.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D0038D" w:rsidRPr="00C22D99" w:rsidRDefault="00D0038D" w:rsidP="00D0038D">
      <w:pPr>
        <w:autoSpaceDE w:val="0"/>
        <w:autoSpaceDN w:val="0"/>
        <w:adjustRightInd w:val="0"/>
        <w:jc w:val="both"/>
        <w:rPr>
          <w:rFonts w:ascii="Arial" w:hAnsi="Arial" w:cs="Arial"/>
          <w:b/>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 xml:space="preserve">17.5.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17.5.1.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D0038D" w:rsidRPr="00C22D99" w:rsidRDefault="00D0038D" w:rsidP="00D0038D">
      <w:pPr>
        <w:autoSpaceDE w:val="0"/>
        <w:autoSpaceDN w:val="0"/>
        <w:adjustRightInd w:val="0"/>
        <w:jc w:val="both"/>
        <w:rPr>
          <w:rFonts w:ascii="Arial" w:hAnsi="Arial" w:cs="Arial"/>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D0038D" w:rsidRPr="00C22D99" w:rsidRDefault="00D0038D" w:rsidP="00D0038D">
      <w:pPr>
        <w:autoSpaceDE w:val="0"/>
        <w:autoSpaceDN w:val="0"/>
        <w:adjustRightInd w:val="0"/>
        <w:jc w:val="both"/>
        <w:rPr>
          <w:rFonts w:ascii="Arial" w:hAnsi="Arial" w:cs="Arial"/>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 xml:space="preserve">17.5.3. </w:t>
      </w:r>
      <w:r w:rsidRPr="00C22D99">
        <w:rPr>
          <w:rFonts w:ascii="Arial" w:hAnsi="Arial" w:cs="Arial"/>
        </w:rPr>
        <w:t xml:space="preserve">As irregularidades deverão ser sanadas pela Contratada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b/>
        </w:rPr>
      </w:pPr>
      <w:r w:rsidRPr="00C22D99">
        <w:rPr>
          <w:rFonts w:ascii="Arial" w:hAnsi="Arial" w:cs="Arial"/>
          <w:b/>
        </w:rPr>
        <w:t>17.6.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18. DA FISCALIZAÇÃO</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18.1.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Saúde </w:t>
      </w:r>
      <w:r w:rsidRPr="00C22D99">
        <w:rPr>
          <w:rFonts w:ascii="Arial" w:hAnsi="Arial" w:cs="Arial"/>
        </w:rPr>
        <w:t>de Cordeirópolis.</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18.2.</w:t>
      </w:r>
      <w:r w:rsidRPr="00C22D99">
        <w:rPr>
          <w:rFonts w:ascii="Arial" w:hAnsi="Arial" w:cs="Arial"/>
        </w:rPr>
        <w:t xml:space="preserve"> Toda correspondência relativa à presente licitação, deverá ser processada por escrito.</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 xml:space="preserve">18.3.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18.4.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19. DAS SANÇÕES ADMINISTRATIVAS</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bCs/>
        </w:rPr>
        <w:t xml:space="preserve">19.1. </w:t>
      </w:r>
      <w:r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D0038D" w:rsidRPr="00C22D99"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19.1.1.</w:t>
      </w:r>
      <w:r w:rsidRPr="00C22D99">
        <w:rPr>
          <w:rFonts w:ascii="Arial" w:hAnsi="Arial" w:cs="Arial"/>
        </w:rPr>
        <w:t xml:space="preserve"> Multa de 20% (vinte por cento) sobre o valor da obrigação não cumprida; ou</w:t>
      </w:r>
    </w:p>
    <w:p w:rsidR="00D0038D" w:rsidRPr="00C22D99" w:rsidRDefault="00D0038D" w:rsidP="00D0038D">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D0038D" w:rsidRPr="00C22D99"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bCs/>
        </w:rPr>
        <w:t>19.2.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19.2.1.</w:t>
      </w:r>
      <w:r w:rsidRPr="00C22D99">
        <w:rPr>
          <w:rFonts w:ascii="Arial" w:hAnsi="Arial" w:cs="Arial"/>
        </w:rPr>
        <w:t xml:space="preserve"> Multa de 10%(dez por cento) até o 30º (trigésimo) dia de atraso; e</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19.2.3.</w:t>
      </w:r>
      <w:r w:rsidRPr="00C22D99">
        <w:rPr>
          <w:rFonts w:ascii="Arial" w:hAnsi="Arial" w:cs="Arial"/>
        </w:rPr>
        <w:t xml:space="preserve"> A partir do 46º(quadragésimo sexto) dia estará caracterizada a inexecução total ou parcial da obrigação assumida.</w:t>
      </w:r>
    </w:p>
    <w:p w:rsidR="00D0038D" w:rsidRPr="00C22D99" w:rsidRDefault="00D0038D" w:rsidP="00D0038D">
      <w:pPr>
        <w:pStyle w:val="Corpodetexto"/>
        <w:rPr>
          <w:rFonts w:cs="Arial"/>
          <w:sz w:val="20"/>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19.3.</w:t>
      </w:r>
      <w:r w:rsidRPr="00C22D99">
        <w:rPr>
          <w:rFonts w:ascii="Arial" w:hAnsi="Arial" w:cs="Arial"/>
        </w:rPr>
        <w:t xml:space="preserve"> Pela inexecução total ou parcial do contrato, poderão ser aplicadas à contratada as seguintes penalidades:</w:t>
      </w:r>
    </w:p>
    <w:p w:rsidR="00D0038D" w:rsidRPr="00C22D99"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19.3.1.</w:t>
      </w:r>
      <w:r w:rsidRPr="00C22D99">
        <w:rPr>
          <w:rFonts w:ascii="Arial" w:hAnsi="Arial" w:cs="Arial"/>
        </w:rPr>
        <w:t xml:space="preserve"> Multa de 20%(vinte por cento) sobre o valor da obrigação não cumprida; ou</w:t>
      </w:r>
    </w:p>
    <w:p w:rsidR="00D0038D" w:rsidRPr="00C22D99" w:rsidRDefault="00D0038D" w:rsidP="00D0038D">
      <w:pPr>
        <w:pStyle w:val="Recuodecorpodetexto"/>
        <w:ind w:left="0" w:firstLine="0"/>
        <w:jc w:val="both"/>
        <w:rPr>
          <w:rFonts w:ascii="Arial" w:hAnsi="Arial" w:cs="Arial"/>
        </w:rPr>
      </w:pPr>
      <w:r w:rsidRPr="00C22D99">
        <w:rPr>
          <w:rFonts w:ascii="Arial" w:hAnsi="Arial" w:cs="Arial"/>
          <w:bCs/>
        </w:rPr>
        <w:t>19.3.2.</w:t>
      </w:r>
      <w:r w:rsidRPr="00C22D99">
        <w:rPr>
          <w:rFonts w:ascii="Arial" w:hAnsi="Arial" w:cs="Arial"/>
        </w:rPr>
        <w:t xml:space="preserve"> Multa correspondente à diferença de preço decorrente de nova licitação para o mesmo fim.</w:t>
      </w:r>
    </w:p>
    <w:p w:rsidR="00D0038D" w:rsidRPr="00C22D99" w:rsidRDefault="00D0038D" w:rsidP="00D0038D">
      <w:pPr>
        <w:ind w:left="426" w:right="193"/>
        <w:jc w:val="both"/>
        <w:rPr>
          <w:rFonts w:ascii="Arial" w:hAnsi="Arial" w:cs="Arial"/>
          <w:b/>
        </w:rPr>
      </w:pPr>
    </w:p>
    <w:p w:rsidR="00D0038D" w:rsidRPr="00C22D99" w:rsidRDefault="00D0038D" w:rsidP="00D0038D">
      <w:pPr>
        <w:ind w:right="193"/>
        <w:jc w:val="both"/>
        <w:rPr>
          <w:rFonts w:ascii="Arial" w:hAnsi="Arial" w:cs="Arial"/>
        </w:rPr>
      </w:pPr>
      <w:r w:rsidRPr="00C22D99">
        <w:rPr>
          <w:rFonts w:ascii="Arial" w:hAnsi="Arial" w:cs="Arial"/>
          <w:b/>
        </w:rPr>
        <w:t>19.4.</w:t>
      </w:r>
      <w:r w:rsidRPr="00C22D99">
        <w:rPr>
          <w:rFonts w:ascii="Arial" w:hAnsi="Arial" w:cs="Arial"/>
        </w:rPr>
        <w:t xml:space="preserve"> As multas previstas neste item não impedem a aplicação de outras sanções previstas na Lei Federal nº 8.666/93.</w:t>
      </w:r>
    </w:p>
    <w:p w:rsidR="00D0038D" w:rsidRPr="00C22D99" w:rsidRDefault="00D0038D" w:rsidP="00D0038D">
      <w:pPr>
        <w:ind w:right="193"/>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19.4.2. Se a Prefeitura decidir pela não aplicação da multa, o valor retido será devolvido à contratada, devidamente corrigido pelo índice oficial do Município.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b/>
          <w:bCs/>
        </w:rPr>
        <w:t>19.5.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r w:rsidRPr="00C22D99">
        <w:rPr>
          <w:rFonts w:ascii="Arial" w:hAnsi="Arial" w:cs="Arial"/>
          <w:b/>
        </w:rPr>
        <w:t>20. DO FORO</w:t>
      </w:r>
    </w:p>
    <w:p w:rsidR="00D0038D" w:rsidRPr="00C22D99" w:rsidRDefault="00D0038D" w:rsidP="00D0038D">
      <w:pPr>
        <w:jc w:val="both"/>
        <w:rPr>
          <w:rFonts w:ascii="Arial" w:hAnsi="Arial" w:cs="Arial"/>
        </w:rPr>
      </w:pPr>
      <w:r w:rsidRPr="00C22D99">
        <w:rPr>
          <w:rFonts w:ascii="Arial" w:hAnsi="Arial" w:cs="Arial"/>
          <w:b/>
        </w:rPr>
        <w:t>20.1.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D0038D" w:rsidRDefault="00D0038D" w:rsidP="00D0038D">
      <w:pPr>
        <w:rPr>
          <w:rFonts w:ascii="Arial" w:hAnsi="Arial" w:cs="Arial"/>
          <w:b/>
        </w:rPr>
      </w:pPr>
    </w:p>
    <w:p w:rsidR="00D0038D" w:rsidRPr="00C22D99" w:rsidRDefault="00D0038D" w:rsidP="00D0038D">
      <w:pPr>
        <w:rPr>
          <w:rFonts w:ascii="Arial" w:hAnsi="Arial" w:cs="Arial"/>
          <w:b/>
        </w:rPr>
      </w:pPr>
      <w:r w:rsidRPr="00C22D99">
        <w:rPr>
          <w:rFonts w:ascii="Arial" w:hAnsi="Arial" w:cs="Arial"/>
          <w:b/>
        </w:rPr>
        <w:t>21. DAS DISPOSIÇÕES FINAIS</w:t>
      </w:r>
    </w:p>
    <w:p w:rsidR="00D0038D" w:rsidRPr="00C22D99" w:rsidRDefault="00D0038D" w:rsidP="00D0038D">
      <w:pPr>
        <w:jc w:val="both"/>
        <w:rPr>
          <w:rFonts w:ascii="Arial" w:hAnsi="Arial" w:cs="Arial"/>
        </w:rPr>
      </w:pPr>
      <w:r w:rsidRPr="00C22D99">
        <w:rPr>
          <w:rFonts w:ascii="Arial" w:hAnsi="Arial" w:cs="Arial"/>
          <w:b/>
        </w:rPr>
        <w:t xml:space="preserve">21.1.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 xml:space="preserve">21.2. </w:t>
      </w:r>
      <w:r w:rsidRPr="00C22D99">
        <w:rPr>
          <w:rFonts w:ascii="Arial" w:hAnsi="Arial" w:cs="Arial"/>
        </w:rPr>
        <w:t>A participação na presente licitação importa na irrestrita e irretratável aceitação desse edital e seus anexos.</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 xml:space="preserve">21.3.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 xml:space="preserve">21.4. </w:t>
      </w:r>
      <w:r w:rsidRPr="00C22D99">
        <w:rPr>
          <w:rFonts w:ascii="Arial" w:hAnsi="Arial" w:cs="Arial"/>
        </w:rPr>
        <w:t>As empresas proponentes que não atenderem às exigências desta licitação serão automaticamente desclassificadas.</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b/>
        </w:rPr>
        <w:t xml:space="preserve">21.5. </w:t>
      </w:r>
      <w:r w:rsidRPr="00C22D99">
        <w:rPr>
          <w:rFonts w:ascii="Arial" w:hAnsi="Arial" w:cs="Arial"/>
        </w:rPr>
        <w:t>Não é permitida a subcontratação parcial ou total do objeto ora licitado sem a anuência da contratante.</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21.6. </w:t>
      </w:r>
      <w:r w:rsidRPr="00C22D99">
        <w:rPr>
          <w:rFonts w:ascii="Arial" w:hAnsi="Arial" w:cs="Arial"/>
        </w:rPr>
        <w:t>Pela elaboração e apresentação da documentação e proposta, as licitantes não farão jus a quaisquer vantagens, remuneração ou indenização de qualquer espécie.</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21.7.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21.9.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0038D" w:rsidRPr="00C22D99" w:rsidRDefault="00D0038D" w:rsidP="00D0038D">
      <w:pPr>
        <w:jc w:val="both"/>
        <w:rPr>
          <w:rFonts w:ascii="Arial" w:hAnsi="Arial" w:cs="Arial"/>
          <w:b/>
        </w:rPr>
      </w:pPr>
      <w:r w:rsidRPr="00C22D99">
        <w:rPr>
          <w:rFonts w:ascii="Arial" w:hAnsi="Arial" w:cs="Arial"/>
          <w:b/>
        </w:rPr>
        <w:t>21.10.</w:t>
      </w:r>
      <w:r w:rsidRPr="00C22D99">
        <w:rPr>
          <w:rFonts w:ascii="Arial" w:hAnsi="Arial" w:cs="Arial"/>
        </w:rPr>
        <w:t xml:space="preserve"> Para conhecimento do público, expede-se o presente instrumento convocatório.</w:t>
      </w:r>
    </w:p>
    <w:p w:rsidR="002A1CFC" w:rsidRDefault="002A1CFC" w:rsidP="00D0038D">
      <w:pPr>
        <w:pStyle w:val="Corpodetexto2"/>
        <w:rPr>
          <w:rFonts w:cs="Arial"/>
          <w:i w:val="0"/>
          <w:spacing w:val="0"/>
          <w:sz w:val="20"/>
        </w:rPr>
      </w:pPr>
    </w:p>
    <w:p w:rsidR="00D0038D" w:rsidRPr="00C22D99" w:rsidRDefault="00D0038D" w:rsidP="00D0038D">
      <w:pPr>
        <w:pStyle w:val="Corpodetexto2"/>
        <w:rPr>
          <w:rFonts w:cs="Arial"/>
          <w:i w:val="0"/>
          <w:spacing w:val="0"/>
          <w:sz w:val="20"/>
        </w:rPr>
      </w:pPr>
      <w:r w:rsidRPr="00C22D99">
        <w:rPr>
          <w:rFonts w:cs="Arial"/>
          <w:i w:val="0"/>
          <w:spacing w:val="0"/>
          <w:sz w:val="20"/>
        </w:rPr>
        <w:t>Cordeirópolis/SP</w:t>
      </w:r>
      <w:r>
        <w:rPr>
          <w:rFonts w:cs="Arial"/>
          <w:i w:val="0"/>
          <w:spacing w:val="0"/>
          <w:sz w:val="20"/>
        </w:rPr>
        <w:t xml:space="preserve"> </w:t>
      </w:r>
      <w:r w:rsidR="002A1CFC">
        <w:rPr>
          <w:rFonts w:cs="Arial"/>
          <w:i w:val="0"/>
          <w:spacing w:val="0"/>
          <w:sz w:val="20"/>
        </w:rPr>
        <w:t>08</w:t>
      </w:r>
      <w:r w:rsidRPr="00C22D99">
        <w:rPr>
          <w:rFonts w:cs="Arial"/>
          <w:i w:val="0"/>
          <w:spacing w:val="0"/>
          <w:sz w:val="20"/>
        </w:rPr>
        <w:t xml:space="preserve"> de </w:t>
      </w:r>
      <w:r w:rsidR="002A1CFC">
        <w:rPr>
          <w:rFonts w:cs="Arial"/>
          <w:i w:val="0"/>
          <w:spacing w:val="0"/>
          <w:sz w:val="20"/>
        </w:rPr>
        <w:t xml:space="preserve">junho </w:t>
      </w:r>
      <w:r w:rsidRPr="00C22D99">
        <w:rPr>
          <w:rFonts w:cs="Arial"/>
          <w:i w:val="0"/>
          <w:spacing w:val="0"/>
          <w:sz w:val="20"/>
        </w:rPr>
        <w:t>de 201</w:t>
      </w:r>
      <w:r>
        <w:rPr>
          <w:rFonts w:cs="Arial"/>
          <w:i w:val="0"/>
          <w:spacing w:val="0"/>
          <w:sz w:val="20"/>
        </w:rPr>
        <w:t>7</w:t>
      </w:r>
      <w:r w:rsidRPr="00C22D99">
        <w:rPr>
          <w:rFonts w:cs="Arial"/>
          <w:i w:val="0"/>
          <w:spacing w:val="0"/>
          <w:sz w:val="20"/>
        </w:rPr>
        <w:t>.</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p>
    <w:p w:rsidR="00D0038D" w:rsidRPr="00C22D99" w:rsidRDefault="00D0038D" w:rsidP="00D0038D">
      <w:pPr>
        <w:jc w:val="center"/>
        <w:rPr>
          <w:rFonts w:ascii="Arial" w:hAnsi="Arial" w:cs="Arial"/>
          <w:b/>
        </w:rPr>
      </w:pPr>
    </w:p>
    <w:p w:rsidR="00D0038D" w:rsidRPr="00C22D99" w:rsidRDefault="00D0038D" w:rsidP="00D0038D">
      <w:pPr>
        <w:jc w:val="center"/>
        <w:rPr>
          <w:rFonts w:ascii="Arial" w:hAnsi="Arial" w:cs="Arial"/>
          <w:b/>
        </w:rPr>
      </w:pPr>
    </w:p>
    <w:p w:rsidR="00D0038D" w:rsidRPr="00686941" w:rsidRDefault="00D0038D" w:rsidP="00D0038D">
      <w:pPr>
        <w:jc w:val="center"/>
        <w:rPr>
          <w:rFonts w:ascii="Arial" w:hAnsi="Arial" w:cs="Arial"/>
          <w:b/>
        </w:rPr>
      </w:pPr>
      <w:r w:rsidRPr="00686941">
        <w:rPr>
          <w:rFonts w:ascii="Arial" w:hAnsi="Arial" w:cs="Arial"/>
          <w:b/>
        </w:rPr>
        <w:t>____________________________________</w:t>
      </w:r>
    </w:p>
    <w:p w:rsidR="004956F3" w:rsidRPr="00C22D99" w:rsidRDefault="004956F3" w:rsidP="004956F3">
      <w:pPr>
        <w:jc w:val="center"/>
        <w:rPr>
          <w:rFonts w:ascii="Arial" w:hAnsi="Arial" w:cs="Arial"/>
          <w:b/>
        </w:rPr>
      </w:pPr>
      <w:r>
        <w:rPr>
          <w:rFonts w:ascii="Arial" w:hAnsi="Arial" w:cs="Arial"/>
          <w:b/>
        </w:rPr>
        <w:t>JORDANA CASSETARIO</w:t>
      </w:r>
    </w:p>
    <w:p w:rsidR="00D0038D" w:rsidRPr="00686941" w:rsidRDefault="004956F3" w:rsidP="004956F3">
      <w:pPr>
        <w:jc w:val="center"/>
        <w:rPr>
          <w:rFonts w:ascii="Arial" w:hAnsi="Arial" w:cs="Arial"/>
          <w:b/>
        </w:rPr>
      </w:pPr>
      <w:r w:rsidRPr="00C22D99">
        <w:rPr>
          <w:rFonts w:ascii="Arial" w:hAnsi="Arial" w:cs="Arial"/>
        </w:rPr>
        <w:t>Secretária Municipal de Saúde</w:t>
      </w:r>
    </w:p>
    <w:p w:rsidR="00686941" w:rsidRPr="00C22D99" w:rsidRDefault="00686941" w:rsidP="00D0038D">
      <w:pPr>
        <w:jc w:val="center"/>
        <w:rPr>
          <w:rFonts w:ascii="Arial" w:hAnsi="Arial" w:cs="Arial"/>
        </w:rPr>
      </w:pPr>
    </w:p>
    <w:p w:rsidR="00D0038D" w:rsidRPr="00C22D99" w:rsidRDefault="00D0038D" w:rsidP="00D0038D">
      <w:pPr>
        <w:jc w:val="both"/>
        <w:rPr>
          <w:rFonts w:ascii="Arial" w:hAnsi="Arial" w:cs="Arial"/>
        </w:rPr>
      </w:pPr>
    </w:p>
    <w:p w:rsidR="00D0038D" w:rsidRPr="00C22D99" w:rsidRDefault="00D0038D" w:rsidP="00D0038D">
      <w:pPr>
        <w:pStyle w:val="Ttulo"/>
        <w:rPr>
          <w:rFonts w:ascii="Arial" w:hAnsi="Arial" w:cs="Arial"/>
          <w:sz w:val="20"/>
          <w:u w:val="single"/>
        </w:rPr>
      </w:pPr>
      <w:r w:rsidRPr="00C22D99">
        <w:rPr>
          <w:rFonts w:ascii="Arial" w:hAnsi="Arial" w:cs="Arial"/>
          <w:sz w:val="20"/>
          <w:u w:val="single"/>
        </w:rPr>
        <w:br w:type="page"/>
        <w:t>ANEXO I</w:t>
      </w:r>
    </w:p>
    <w:p w:rsidR="00D0038D" w:rsidRPr="00C22D99" w:rsidRDefault="00D0038D" w:rsidP="00D0038D">
      <w:pPr>
        <w:pStyle w:val="Ttulo"/>
        <w:rPr>
          <w:rFonts w:ascii="Arial" w:hAnsi="Arial" w:cs="Arial"/>
          <w:sz w:val="20"/>
          <w:u w:val="single"/>
        </w:rPr>
      </w:pPr>
    </w:p>
    <w:p w:rsidR="00D0038D" w:rsidRPr="00C22D99" w:rsidRDefault="00D0038D" w:rsidP="00D0038D">
      <w:pPr>
        <w:pStyle w:val="Ttulo"/>
        <w:rPr>
          <w:rFonts w:ascii="Arial" w:hAnsi="Arial" w:cs="Arial"/>
          <w:sz w:val="20"/>
          <w:u w:val="single"/>
        </w:rPr>
      </w:pPr>
      <w:r w:rsidRPr="00C22D99">
        <w:rPr>
          <w:rFonts w:ascii="Arial" w:hAnsi="Arial" w:cs="Arial"/>
          <w:sz w:val="20"/>
          <w:u w:val="single"/>
        </w:rPr>
        <w:t>TERMO DE REFERÊNCIA</w:t>
      </w:r>
    </w:p>
    <w:p w:rsidR="00D0038D" w:rsidRPr="00C22D99" w:rsidRDefault="00D0038D" w:rsidP="00D0038D">
      <w:pPr>
        <w:pStyle w:val="Ttulo"/>
        <w:jc w:val="both"/>
        <w:rPr>
          <w:rFonts w:ascii="Arial" w:hAnsi="Arial" w:cs="Arial"/>
          <w:sz w:val="20"/>
          <w:u w:val="single"/>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w:t>
      </w:r>
    </w:p>
    <w:p w:rsidR="00D0038D" w:rsidRPr="00C22D99" w:rsidRDefault="00D0038D" w:rsidP="00D0038D">
      <w:pPr>
        <w:pStyle w:val="Ttulo"/>
        <w:jc w:val="both"/>
        <w:rPr>
          <w:rFonts w:ascii="Arial" w:hAnsi="Arial" w:cs="Arial"/>
          <w:sz w:val="20"/>
          <w:u w:val="single"/>
        </w:rPr>
      </w:pPr>
      <w:r w:rsidRPr="00C22D99">
        <w:rPr>
          <w:rFonts w:ascii="Arial" w:hAnsi="Arial" w:cs="Arial"/>
          <w:sz w:val="20"/>
          <w:u w:val="single"/>
        </w:rPr>
        <w:t xml:space="preserve"> </w:t>
      </w:r>
    </w:p>
    <w:p w:rsidR="00D0038D" w:rsidRPr="006B05AF" w:rsidRDefault="00D0038D" w:rsidP="00D0038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6B05AF">
        <w:rPr>
          <w:rFonts w:ascii="Arial" w:hAnsi="Arial" w:cs="Arial"/>
          <w:b w:val="0"/>
          <w:sz w:val="20"/>
        </w:rPr>
        <w:t>R</w:t>
      </w:r>
      <w:r w:rsidR="006B05AF" w:rsidRPr="006B05AF">
        <w:rPr>
          <w:rFonts w:ascii="Arial" w:hAnsi="Arial" w:cs="Arial"/>
          <w:b w:val="0"/>
          <w:sz w:val="20"/>
        </w:rPr>
        <w:t>egistro de preços para fornecimento de medicamento trombolítico</w:t>
      </w:r>
      <w:r w:rsidRPr="006B05AF">
        <w:rPr>
          <w:rFonts w:ascii="Arial" w:hAnsi="Arial" w:cs="Arial"/>
          <w:b w:val="0"/>
          <w:sz w:val="20"/>
        </w:rPr>
        <w:t>.</w:t>
      </w:r>
    </w:p>
    <w:p w:rsidR="00D0038D" w:rsidRPr="00C22D99" w:rsidRDefault="00D0038D" w:rsidP="00D0038D">
      <w:pPr>
        <w:jc w:val="both"/>
        <w:rPr>
          <w:rFonts w:ascii="Arial" w:hAnsi="Arial" w:cs="Arial"/>
          <w:b/>
        </w:rPr>
      </w:pP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0"/>
        <w:gridCol w:w="6379"/>
        <w:gridCol w:w="939"/>
        <w:gridCol w:w="1050"/>
      </w:tblGrid>
      <w:tr w:rsidR="00D0038D" w:rsidRPr="00C22D99" w:rsidTr="00D13434">
        <w:trPr>
          <w:trHeight w:val="668"/>
        </w:trPr>
        <w:tc>
          <w:tcPr>
            <w:tcW w:w="9198" w:type="dxa"/>
            <w:gridSpan w:val="4"/>
            <w:shd w:val="clear" w:color="auto" w:fill="D6E3BC"/>
            <w:vAlign w:val="center"/>
          </w:tcPr>
          <w:p w:rsidR="00D0038D" w:rsidRPr="00C22D99" w:rsidRDefault="00D0038D" w:rsidP="00D13434">
            <w:pPr>
              <w:pStyle w:val="Ttulo"/>
              <w:rPr>
                <w:rFonts w:ascii="Arial" w:hAnsi="Arial" w:cs="Arial"/>
                <w:color w:val="000000"/>
                <w:sz w:val="20"/>
              </w:rPr>
            </w:pPr>
            <w:r w:rsidRPr="00C22D99">
              <w:rPr>
                <w:rFonts w:ascii="Arial" w:hAnsi="Arial" w:cs="Arial"/>
                <w:color w:val="000000"/>
                <w:sz w:val="20"/>
              </w:rPr>
              <w:t>INSUMOS DIABÉTICOS</w:t>
            </w:r>
          </w:p>
        </w:tc>
      </w:tr>
      <w:tr w:rsidR="00D0038D" w:rsidRPr="00C22D99" w:rsidTr="00D13434">
        <w:trPr>
          <w:trHeight w:val="668"/>
        </w:trPr>
        <w:tc>
          <w:tcPr>
            <w:tcW w:w="830" w:type="dxa"/>
            <w:shd w:val="clear" w:color="auto" w:fill="D6E3BC"/>
            <w:vAlign w:val="center"/>
          </w:tcPr>
          <w:p w:rsidR="00D0038D" w:rsidRPr="00C22D99" w:rsidRDefault="00D0038D" w:rsidP="00D13434">
            <w:pPr>
              <w:pStyle w:val="Ttulo"/>
              <w:rPr>
                <w:rFonts w:ascii="Arial" w:hAnsi="Arial" w:cs="Arial"/>
                <w:color w:val="000000"/>
                <w:sz w:val="20"/>
              </w:rPr>
            </w:pPr>
            <w:r w:rsidRPr="00C22D99">
              <w:rPr>
                <w:rFonts w:ascii="Arial" w:hAnsi="Arial" w:cs="Arial"/>
                <w:color w:val="000000"/>
                <w:sz w:val="20"/>
              </w:rPr>
              <w:t>ITEM</w:t>
            </w:r>
          </w:p>
        </w:tc>
        <w:tc>
          <w:tcPr>
            <w:tcW w:w="6379" w:type="dxa"/>
            <w:shd w:val="clear" w:color="auto" w:fill="D6E3BC"/>
            <w:vAlign w:val="center"/>
          </w:tcPr>
          <w:p w:rsidR="00D0038D" w:rsidRPr="00C22D99" w:rsidRDefault="00D0038D" w:rsidP="00D13434">
            <w:pPr>
              <w:pStyle w:val="Ttulo"/>
              <w:rPr>
                <w:rFonts w:ascii="Arial" w:hAnsi="Arial" w:cs="Arial"/>
                <w:color w:val="000000"/>
                <w:sz w:val="20"/>
              </w:rPr>
            </w:pPr>
            <w:r w:rsidRPr="00C22D99">
              <w:rPr>
                <w:rFonts w:ascii="Arial" w:hAnsi="Arial" w:cs="Arial"/>
                <w:color w:val="000000"/>
                <w:sz w:val="20"/>
              </w:rPr>
              <w:t>DESCRIÇÃO DO PRODUTO</w:t>
            </w:r>
          </w:p>
        </w:tc>
        <w:tc>
          <w:tcPr>
            <w:tcW w:w="939" w:type="dxa"/>
            <w:shd w:val="clear" w:color="auto" w:fill="D6E3BC"/>
            <w:vAlign w:val="center"/>
          </w:tcPr>
          <w:p w:rsidR="00D0038D" w:rsidRPr="00C22D99" w:rsidRDefault="00D0038D" w:rsidP="00D13434">
            <w:pPr>
              <w:pStyle w:val="Ttulo"/>
              <w:rPr>
                <w:rFonts w:ascii="Arial" w:hAnsi="Arial" w:cs="Arial"/>
                <w:color w:val="000000"/>
                <w:sz w:val="20"/>
              </w:rPr>
            </w:pPr>
            <w:r w:rsidRPr="00C22D99">
              <w:rPr>
                <w:rFonts w:ascii="Arial" w:hAnsi="Arial" w:cs="Arial"/>
                <w:color w:val="000000"/>
                <w:sz w:val="20"/>
              </w:rPr>
              <w:t>QTDE.</w:t>
            </w:r>
          </w:p>
        </w:tc>
        <w:tc>
          <w:tcPr>
            <w:tcW w:w="1050" w:type="dxa"/>
            <w:shd w:val="clear" w:color="auto" w:fill="D6E3BC"/>
            <w:vAlign w:val="center"/>
          </w:tcPr>
          <w:p w:rsidR="00D0038D" w:rsidRPr="00C22D99" w:rsidRDefault="00D0038D" w:rsidP="00D13434">
            <w:pPr>
              <w:pStyle w:val="Ttulo"/>
              <w:rPr>
                <w:rFonts w:ascii="Arial" w:hAnsi="Arial" w:cs="Arial"/>
                <w:color w:val="000000"/>
                <w:sz w:val="20"/>
              </w:rPr>
            </w:pPr>
            <w:r w:rsidRPr="00C22D99">
              <w:rPr>
                <w:rFonts w:ascii="Arial" w:hAnsi="Arial" w:cs="Arial"/>
                <w:color w:val="000000"/>
                <w:sz w:val="20"/>
              </w:rPr>
              <w:t>UNID.</w:t>
            </w:r>
          </w:p>
        </w:tc>
      </w:tr>
      <w:tr w:rsidR="00D0038D" w:rsidRPr="00C22D99" w:rsidTr="00D13434">
        <w:trPr>
          <w:trHeight w:val="454"/>
        </w:trPr>
        <w:tc>
          <w:tcPr>
            <w:tcW w:w="830" w:type="dxa"/>
            <w:tcBorders>
              <w:right w:val="single" w:sz="4" w:space="0" w:color="auto"/>
            </w:tcBorders>
            <w:shd w:val="clear" w:color="auto" w:fill="D6E3BC"/>
            <w:vAlign w:val="center"/>
          </w:tcPr>
          <w:p w:rsidR="00D0038D" w:rsidRPr="00C22D99" w:rsidRDefault="00D0038D" w:rsidP="00D13434">
            <w:pPr>
              <w:pStyle w:val="Ttulo"/>
              <w:numPr>
                <w:ilvl w:val="0"/>
                <w:numId w:val="2"/>
              </w:numPr>
              <w:rPr>
                <w:rFonts w:ascii="Arial" w:hAnsi="Arial" w:cs="Arial"/>
                <w:b w:val="0"/>
                <w:color w:val="000000"/>
                <w:sz w:val="20"/>
              </w:rPr>
            </w:pPr>
          </w:p>
        </w:tc>
        <w:tc>
          <w:tcPr>
            <w:tcW w:w="6379" w:type="dxa"/>
            <w:tcBorders>
              <w:top w:val="single" w:sz="4" w:space="0" w:color="auto"/>
              <w:left w:val="single" w:sz="4" w:space="0" w:color="auto"/>
              <w:bottom w:val="single" w:sz="4" w:space="0" w:color="auto"/>
              <w:right w:val="single" w:sz="4" w:space="0" w:color="auto"/>
            </w:tcBorders>
            <w:vAlign w:val="center"/>
          </w:tcPr>
          <w:p w:rsidR="00D0038D" w:rsidRPr="00C22D99" w:rsidRDefault="00D0038D" w:rsidP="00D13434">
            <w:pPr>
              <w:jc w:val="both"/>
              <w:rPr>
                <w:rFonts w:ascii="Arial" w:hAnsi="Arial" w:cs="Arial"/>
                <w:bCs/>
              </w:rPr>
            </w:pPr>
          </w:p>
          <w:p w:rsidR="00D0038D" w:rsidRPr="00C22D99" w:rsidRDefault="00C06BA6" w:rsidP="00D13434">
            <w:pPr>
              <w:jc w:val="both"/>
              <w:rPr>
                <w:rFonts w:ascii="Arial" w:hAnsi="Arial" w:cs="Arial"/>
                <w:b/>
                <w:bCs/>
              </w:rPr>
            </w:pPr>
            <w:r>
              <w:rPr>
                <w:rFonts w:ascii="Arial" w:hAnsi="Arial" w:cs="Arial"/>
                <w:b/>
                <w:bCs/>
              </w:rPr>
              <w:t>TENECTEPLASE 40 MG</w:t>
            </w:r>
          </w:p>
          <w:p w:rsidR="00D0038D" w:rsidRPr="00C22D99" w:rsidRDefault="00D0038D" w:rsidP="00D13434">
            <w:pPr>
              <w:jc w:val="both"/>
              <w:rPr>
                <w:rFonts w:ascii="Arial" w:hAnsi="Arial" w:cs="Arial"/>
                <w:bCs/>
              </w:rPr>
            </w:pPr>
          </w:p>
          <w:p w:rsidR="00D0038D" w:rsidRPr="00C22D99" w:rsidRDefault="00C06BA6" w:rsidP="00D13434">
            <w:pPr>
              <w:jc w:val="both"/>
              <w:rPr>
                <w:rFonts w:ascii="Arial" w:hAnsi="Arial" w:cs="Arial"/>
                <w:bCs/>
              </w:rPr>
            </w:pPr>
            <w:r>
              <w:rPr>
                <w:rFonts w:ascii="Arial" w:hAnsi="Arial" w:cs="Arial"/>
                <w:bCs/>
              </w:rPr>
              <w:t>Pó liofilizado injetável + seringa pré-carregada com diluente</w:t>
            </w:r>
            <w:r w:rsidR="00D0038D" w:rsidRPr="00C22D99">
              <w:rPr>
                <w:rFonts w:ascii="Arial" w:hAnsi="Arial" w:cs="Arial"/>
                <w:bCs/>
              </w:rPr>
              <w:t xml:space="preserve">. </w:t>
            </w:r>
          </w:p>
          <w:p w:rsidR="00D0038D" w:rsidRPr="00C22D99" w:rsidRDefault="00D0038D" w:rsidP="00D13434">
            <w:pPr>
              <w:jc w:val="both"/>
              <w:rPr>
                <w:rFonts w:ascii="Arial" w:hAnsi="Arial" w:cs="Arial"/>
                <w:bCs/>
              </w:rPr>
            </w:pPr>
          </w:p>
        </w:tc>
        <w:tc>
          <w:tcPr>
            <w:tcW w:w="939" w:type="dxa"/>
            <w:tcBorders>
              <w:left w:val="single" w:sz="4" w:space="0" w:color="auto"/>
            </w:tcBorders>
            <w:vAlign w:val="center"/>
          </w:tcPr>
          <w:p w:rsidR="00D0038D" w:rsidRPr="00C22D99" w:rsidRDefault="00C06BA6" w:rsidP="00C06BA6">
            <w:pPr>
              <w:jc w:val="center"/>
              <w:rPr>
                <w:rFonts w:ascii="Arial" w:hAnsi="Arial" w:cs="Arial"/>
              </w:rPr>
            </w:pPr>
            <w:r>
              <w:rPr>
                <w:rFonts w:ascii="Arial" w:hAnsi="Arial" w:cs="Arial"/>
              </w:rPr>
              <w:t>30</w:t>
            </w:r>
          </w:p>
        </w:tc>
        <w:tc>
          <w:tcPr>
            <w:tcW w:w="1050" w:type="dxa"/>
            <w:vAlign w:val="center"/>
          </w:tcPr>
          <w:p w:rsidR="00D0038D" w:rsidRPr="00C22D99" w:rsidRDefault="00C06BA6" w:rsidP="00C06BA6">
            <w:pPr>
              <w:jc w:val="center"/>
              <w:rPr>
                <w:rFonts w:ascii="Arial" w:hAnsi="Arial" w:cs="Arial"/>
              </w:rPr>
            </w:pPr>
            <w:r>
              <w:rPr>
                <w:rFonts w:ascii="Arial" w:hAnsi="Arial" w:cs="Arial"/>
              </w:rPr>
              <w:t>Ampolas</w:t>
            </w:r>
          </w:p>
        </w:tc>
      </w:tr>
      <w:tr w:rsidR="00D0038D" w:rsidRPr="00C22D99" w:rsidTr="00D13434">
        <w:trPr>
          <w:trHeight w:val="454"/>
        </w:trPr>
        <w:tc>
          <w:tcPr>
            <w:tcW w:w="830" w:type="dxa"/>
            <w:shd w:val="clear" w:color="auto" w:fill="D6E3BC"/>
            <w:vAlign w:val="center"/>
          </w:tcPr>
          <w:p w:rsidR="00D0038D" w:rsidRPr="00C22D99" w:rsidRDefault="00D0038D" w:rsidP="00D13434">
            <w:pPr>
              <w:pStyle w:val="Ttulo"/>
              <w:numPr>
                <w:ilvl w:val="0"/>
                <w:numId w:val="2"/>
              </w:numPr>
              <w:rPr>
                <w:rFonts w:ascii="Arial" w:hAnsi="Arial" w:cs="Arial"/>
                <w:b w:val="0"/>
                <w:color w:val="000000"/>
                <w:sz w:val="20"/>
              </w:rPr>
            </w:pPr>
          </w:p>
        </w:tc>
        <w:tc>
          <w:tcPr>
            <w:tcW w:w="6379" w:type="dxa"/>
            <w:vAlign w:val="center"/>
          </w:tcPr>
          <w:p w:rsidR="00D0038D" w:rsidRPr="00C22D99" w:rsidRDefault="00D0038D" w:rsidP="00D13434">
            <w:pPr>
              <w:jc w:val="both"/>
              <w:rPr>
                <w:rFonts w:ascii="Arial" w:hAnsi="Arial" w:cs="Arial"/>
                <w:bCs/>
              </w:rPr>
            </w:pPr>
          </w:p>
          <w:p w:rsidR="00D0038D" w:rsidRPr="00C22D99" w:rsidRDefault="00C06BA6" w:rsidP="00D13434">
            <w:pPr>
              <w:jc w:val="both"/>
              <w:rPr>
                <w:rFonts w:ascii="Arial" w:hAnsi="Arial" w:cs="Arial"/>
                <w:b/>
                <w:bCs/>
              </w:rPr>
            </w:pPr>
            <w:r>
              <w:rPr>
                <w:rFonts w:ascii="Arial" w:hAnsi="Arial" w:cs="Arial"/>
                <w:b/>
                <w:bCs/>
              </w:rPr>
              <w:t>TENECTEPLASE 50 MG</w:t>
            </w:r>
          </w:p>
          <w:p w:rsidR="00D0038D" w:rsidRPr="00C22D99" w:rsidRDefault="00D0038D" w:rsidP="00D13434">
            <w:pPr>
              <w:jc w:val="both"/>
              <w:rPr>
                <w:rFonts w:ascii="Arial" w:hAnsi="Arial" w:cs="Arial"/>
                <w:bCs/>
              </w:rPr>
            </w:pPr>
          </w:p>
          <w:p w:rsidR="00D0038D" w:rsidRPr="00C22D99" w:rsidRDefault="00C06BA6" w:rsidP="00D13434">
            <w:pPr>
              <w:jc w:val="both"/>
              <w:rPr>
                <w:rFonts w:ascii="Arial" w:hAnsi="Arial" w:cs="Arial"/>
                <w:bCs/>
              </w:rPr>
            </w:pPr>
            <w:r>
              <w:rPr>
                <w:rFonts w:ascii="Arial" w:hAnsi="Arial" w:cs="Arial"/>
                <w:bCs/>
              </w:rPr>
              <w:t>Pó liofilizado injetável + seringa pré-carregada com diluente</w:t>
            </w:r>
            <w:r w:rsidRPr="00C22D99">
              <w:rPr>
                <w:rFonts w:ascii="Arial" w:hAnsi="Arial" w:cs="Arial"/>
                <w:bCs/>
              </w:rPr>
              <w:t>.</w:t>
            </w:r>
          </w:p>
          <w:p w:rsidR="00D0038D" w:rsidRPr="00C22D99" w:rsidRDefault="00D0038D" w:rsidP="00D13434">
            <w:pPr>
              <w:jc w:val="both"/>
              <w:rPr>
                <w:rFonts w:ascii="Arial" w:hAnsi="Arial" w:cs="Arial"/>
                <w:bCs/>
              </w:rPr>
            </w:pPr>
          </w:p>
        </w:tc>
        <w:tc>
          <w:tcPr>
            <w:tcW w:w="939" w:type="dxa"/>
            <w:vAlign w:val="center"/>
          </w:tcPr>
          <w:p w:rsidR="00D0038D" w:rsidRPr="00C22D99" w:rsidRDefault="00C06BA6" w:rsidP="00C06BA6">
            <w:pPr>
              <w:jc w:val="center"/>
              <w:rPr>
                <w:rFonts w:ascii="Arial" w:hAnsi="Arial" w:cs="Arial"/>
              </w:rPr>
            </w:pPr>
            <w:r>
              <w:rPr>
                <w:rFonts w:ascii="Arial" w:hAnsi="Arial" w:cs="Arial"/>
              </w:rPr>
              <w:t>30</w:t>
            </w:r>
          </w:p>
        </w:tc>
        <w:tc>
          <w:tcPr>
            <w:tcW w:w="1050" w:type="dxa"/>
            <w:vAlign w:val="center"/>
          </w:tcPr>
          <w:p w:rsidR="00D0038D" w:rsidRPr="00C22D99" w:rsidRDefault="00C06BA6" w:rsidP="00C06BA6">
            <w:pPr>
              <w:jc w:val="center"/>
              <w:rPr>
                <w:rFonts w:ascii="Arial" w:hAnsi="Arial" w:cs="Arial"/>
              </w:rPr>
            </w:pPr>
            <w:r>
              <w:rPr>
                <w:rFonts w:ascii="Arial" w:hAnsi="Arial" w:cs="Arial"/>
              </w:rPr>
              <w:t>Ampolas</w:t>
            </w:r>
          </w:p>
        </w:tc>
      </w:tr>
    </w:tbl>
    <w:p w:rsidR="00D0038D" w:rsidRPr="00C22D99" w:rsidRDefault="00D0038D" w:rsidP="00D0038D">
      <w:pPr>
        <w:pStyle w:val="Corpodetexto2"/>
        <w:rPr>
          <w:rFonts w:cs="Arial"/>
          <w:i w:val="0"/>
          <w:spacing w:val="0"/>
          <w:sz w:val="20"/>
        </w:rPr>
      </w:pPr>
    </w:p>
    <w:p w:rsidR="00D0038D" w:rsidRPr="00C22D99" w:rsidRDefault="00D0038D" w:rsidP="00D0038D">
      <w:pPr>
        <w:pStyle w:val="Corpodetexto2"/>
        <w:rPr>
          <w:rFonts w:cs="Arial"/>
          <w:i w:val="0"/>
          <w:spacing w:val="0"/>
          <w:sz w:val="20"/>
          <w:highlight w:val="yellow"/>
        </w:rPr>
      </w:pPr>
    </w:p>
    <w:p w:rsidR="00D0038D" w:rsidRPr="00C22D99" w:rsidRDefault="00D0038D" w:rsidP="00D0038D">
      <w:pPr>
        <w:pStyle w:val="Corpodetexto2"/>
        <w:rPr>
          <w:rFonts w:cs="Arial"/>
          <w:i w:val="0"/>
          <w:spacing w:val="0"/>
          <w:sz w:val="20"/>
        </w:rPr>
      </w:pPr>
      <w:r w:rsidRPr="00C22D99">
        <w:rPr>
          <w:rFonts w:cs="Arial"/>
          <w:i w:val="0"/>
          <w:spacing w:val="0"/>
          <w:sz w:val="20"/>
        </w:rPr>
        <w:t>Cordeirópolis/SP</w:t>
      </w:r>
      <w:r>
        <w:rPr>
          <w:rFonts w:cs="Arial"/>
          <w:i w:val="0"/>
          <w:spacing w:val="0"/>
          <w:sz w:val="20"/>
        </w:rPr>
        <w:t xml:space="preserve"> </w:t>
      </w:r>
      <w:r w:rsidR="00E06DF7">
        <w:rPr>
          <w:rFonts w:cs="Arial"/>
          <w:i w:val="0"/>
          <w:spacing w:val="0"/>
          <w:sz w:val="20"/>
        </w:rPr>
        <w:t>08</w:t>
      </w:r>
      <w:r>
        <w:rPr>
          <w:rFonts w:cs="Arial"/>
          <w:i w:val="0"/>
          <w:spacing w:val="0"/>
          <w:sz w:val="20"/>
        </w:rPr>
        <w:t xml:space="preserve"> de </w:t>
      </w:r>
      <w:r w:rsidR="00E06DF7">
        <w:rPr>
          <w:rFonts w:cs="Arial"/>
          <w:i w:val="0"/>
          <w:spacing w:val="0"/>
          <w:sz w:val="20"/>
        </w:rPr>
        <w:t>junho</w:t>
      </w:r>
      <w:r w:rsidRPr="00C22D99">
        <w:rPr>
          <w:rFonts w:cs="Arial"/>
          <w:i w:val="0"/>
          <w:spacing w:val="0"/>
          <w:sz w:val="20"/>
        </w:rPr>
        <w:t xml:space="preserve"> de 201</w:t>
      </w:r>
      <w:r>
        <w:rPr>
          <w:rFonts w:cs="Arial"/>
          <w:i w:val="0"/>
          <w:spacing w:val="0"/>
          <w:sz w:val="20"/>
        </w:rPr>
        <w:t>7</w:t>
      </w:r>
      <w:r w:rsidRPr="00C22D99">
        <w:rPr>
          <w:rFonts w:cs="Arial"/>
          <w:i w:val="0"/>
          <w:spacing w:val="0"/>
          <w:sz w:val="20"/>
        </w:rPr>
        <w:t>.</w:t>
      </w: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jc w:val="center"/>
        <w:rPr>
          <w:rFonts w:ascii="Arial" w:hAnsi="Arial" w:cs="Arial"/>
          <w:b/>
        </w:rPr>
      </w:pPr>
      <w:r>
        <w:rPr>
          <w:rFonts w:ascii="Arial" w:hAnsi="Arial" w:cs="Arial"/>
          <w:b/>
        </w:rPr>
        <w:t>JORDANA CASSETARIO</w:t>
      </w:r>
    </w:p>
    <w:p w:rsidR="00D0038D" w:rsidRPr="00C22D99" w:rsidRDefault="00D0038D" w:rsidP="00D0038D">
      <w:pPr>
        <w:jc w:val="center"/>
        <w:rPr>
          <w:rFonts w:ascii="Arial" w:hAnsi="Arial" w:cs="Arial"/>
        </w:rPr>
      </w:pPr>
      <w:r w:rsidRPr="00C22D99">
        <w:rPr>
          <w:rFonts w:ascii="Arial" w:hAnsi="Arial" w:cs="Arial"/>
        </w:rPr>
        <w:t>Secretária Municipal de Saúde</w:t>
      </w:r>
    </w:p>
    <w:p w:rsidR="00D0038D" w:rsidRPr="00C22D99" w:rsidRDefault="00D0038D" w:rsidP="00D0038D">
      <w:pPr>
        <w:jc w:val="center"/>
        <w:rPr>
          <w:rFonts w:ascii="Arial" w:hAnsi="Arial" w:cs="Arial"/>
          <w:b/>
          <w:bCs/>
          <w:u w:val="single"/>
        </w:rPr>
      </w:pPr>
    </w:p>
    <w:p w:rsidR="00D0038D" w:rsidRPr="00C22D99" w:rsidRDefault="00D0038D" w:rsidP="00D0038D">
      <w:pPr>
        <w:jc w:val="center"/>
        <w:rPr>
          <w:rFonts w:ascii="Arial" w:hAnsi="Arial" w:cs="Arial"/>
          <w:b/>
          <w:bCs/>
          <w:u w:val="single"/>
        </w:rPr>
      </w:pPr>
    </w:p>
    <w:p w:rsidR="00D0038D" w:rsidRPr="00C22D99" w:rsidRDefault="00D0038D" w:rsidP="00D0038D">
      <w:pPr>
        <w:jc w:val="center"/>
        <w:rPr>
          <w:rFonts w:ascii="Arial" w:hAnsi="Arial" w:cs="Arial"/>
          <w:b/>
          <w:bCs/>
          <w:u w:val="single"/>
        </w:rPr>
      </w:pPr>
    </w:p>
    <w:p w:rsidR="00D0038D" w:rsidRPr="00C22D99" w:rsidRDefault="00D0038D" w:rsidP="00D0038D">
      <w:pPr>
        <w:jc w:val="center"/>
        <w:rPr>
          <w:rFonts w:ascii="Arial" w:hAnsi="Arial" w:cs="Arial"/>
          <w:b/>
          <w:bCs/>
          <w:u w:val="single"/>
        </w:rPr>
      </w:pPr>
    </w:p>
    <w:p w:rsidR="00D0038D" w:rsidRPr="00C22D99" w:rsidRDefault="00D0038D" w:rsidP="00D0038D">
      <w:pPr>
        <w:jc w:val="center"/>
        <w:rPr>
          <w:rFonts w:ascii="Arial" w:hAnsi="Arial" w:cs="Arial"/>
          <w:b/>
          <w:bCs/>
          <w:u w:val="single"/>
        </w:rPr>
      </w:pPr>
      <w:r w:rsidRPr="00C22D99">
        <w:rPr>
          <w:rFonts w:ascii="Arial" w:hAnsi="Arial" w:cs="Arial"/>
          <w:b/>
          <w:bCs/>
          <w:u w:val="single"/>
        </w:rPr>
        <w:br w:type="page"/>
        <w:t>ANEXO II</w:t>
      </w: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jc w:val="center"/>
        <w:rPr>
          <w:rFonts w:ascii="Arial" w:hAnsi="Arial" w:cs="Arial"/>
          <w:b/>
          <w:bCs/>
        </w:rPr>
      </w:pPr>
      <w:r w:rsidRPr="00C22D99">
        <w:rPr>
          <w:rFonts w:ascii="Arial" w:hAnsi="Arial" w:cs="Arial"/>
          <w:b/>
          <w:bCs/>
        </w:rPr>
        <w:t>(MODELO)</w:t>
      </w:r>
    </w:p>
    <w:p w:rsidR="00D0038D" w:rsidRPr="00C22D99" w:rsidRDefault="00D0038D" w:rsidP="00D0038D">
      <w:pPr>
        <w:autoSpaceDE w:val="0"/>
        <w:autoSpaceDN w:val="0"/>
        <w:adjustRightInd w:val="0"/>
        <w:rPr>
          <w:rFonts w:ascii="Arial" w:hAnsi="Arial" w:cs="Arial"/>
          <w:b/>
          <w:bCs/>
        </w:rPr>
      </w:pPr>
    </w:p>
    <w:p w:rsidR="00D0038D" w:rsidRPr="00C22D99" w:rsidRDefault="00D0038D" w:rsidP="00D0038D">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D0038D" w:rsidRPr="00C22D99" w:rsidRDefault="00D0038D" w:rsidP="00D0038D">
      <w:pPr>
        <w:autoSpaceDE w:val="0"/>
        <w:autoSpaceDN w:val="0"/>
        <w:adjustRightInd w:val="0"/>
        <w:rPr>
          <w:rFonts w:ascii="Arial" w:hAnsi="Arial" w:cs="Arial"/>
        </w:rPr>
      </w:pPr>
    </w:p>
    <w:p w:rsidR="00D0038D" w:rsidRPr="00C22D99" w:rsidRDefault="00D0038D" w:rsidP="00D0038D">
      <w:pPr>
        <w:autoSpaceDE w:val="0"/>
        <w:autoSpaceDN w:val="0"/>
        <w:adjustRightInd w:val="0"/>
        <w:jc w:val="both"/>
        <w:rPr>
          <w:rFonts w:ascii="Arial" w:hAnsi="Arial" w:cs="Arial"/>
          <w:b/>
          <w:u w:val="single"/>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w:t>
      </w:r>
    </w:p>
    <w:p w:rsidR="00D0038D" w:rsidRPr="00C22D99" w:rsidRDefault="00D0038D" w:rsidP="00D0038D">
      <w:pPr>
        <w:pStyle w:val="Ttulo"/>
        <w:jc w:val="both"/>
        <w:rPr>
          <w:rFonts w:ascii="Arial" w:hAnsi="Arial" w:cs="Arial"/>
          <w:sz w:val="20"/>
          <w:u w:val="single"/>
        </w:rPr>
      </w:pPr>
      <w:r w:rsidRPr="00C22D99">
        <w:rPr>
          <w:rFonts w:ascii="Arial" w:hAnsi="Arial" w:cs="Arial"/>
          <w:sz w:val="20"/>
          <w:u w:val="single"/>
        </w:rPr>
        <w:t xml:space="preserve"> </w:t>
      </w:r>
    </w:p>
    <w:p w:rsidR="006B05AF" w:rsidRPr="006B05AF" w:rsidRDefault="00D0038D" w:rsidP="006B05AF">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6B05AF" w:rsidRPr="006B05AF">
        <w:rPr>
          <w:rFonts w:ascii="Arial" w:hAnsi="Arial" w:cs="Arial"/>
          <w:b w:val="0"/>
          <w:sz w:val="20"/>
        </w:rPr>
        <w:t>Registro de preços para fornecimento de medicamento trombolítico</w:t>
      </w:r>
      <w:r w:rsidR="006B05AF">
        <w:rPr>
          <w:rFonts w:ascii="Arial" w:hAnsi="Arial" w:cs="Arial"/>
          <w:b w:val="0"/>
          <w:sz w:val="20"/>
        </w:rPr>
        <w:t>.</w:t>
      </w:r>
    </w:p>
    <w:p w:rsidR="00D0038D" w:rsidRPr="00C22D99" w:rsidRDefault="00D0038D" w:rsidP="00D0038D">
      <w:pPr>
        <w:pStyle w:val="Ttulo"/>
        <w:jc w:val="both"/>
        <w:rPr>
          <w:rFonts w:ascii="Arial" w:hAnsi="Arial" w:cs="Arial"/>
          <w:b w:val="0"/>
          <w:sz w:val="20"/>
        </w:rPr>
      </w:pPr>
    </w:p>
    <w:p w:rsidR="00D0038D" w:rsidRPr="00C22D99" w:rsidRDefault="00D0038D" w:rsidP="00D0038D">
      <w:pPr>
        <w:pStyle w:val="Ttulo"/>
        <w:jc w:val="both"/>
        <w:rPr>
          <w:rFonts w:ascii="Arial" w:hAnsi="Arial" w:cs="Arial"/>
          <w:b w:val="0"/>
          <w:sz w:val="20"/>
        </w:rPr>
      </w:pPr>
    </w:p>
    <w:p w:rsidR="00D0038D" w:rsidRPr="00C22D99" w:rsidRDefault="00D0038D" w:rsidP="00D0038D">
      <w:pPr>
        <w:autoSpaceDE w:val="0"/>
        <w:autoSpaceDN w:val="0"/>
        <w:adjustRightInd w:val="0"/>
        <w:rPr>
          <w:rFonts w:ascii="Arial" w:hAnsi="Arial" w:cs="Arial"/>
        </w:rPr>
      </w:pPr>
    </w:p>
    <w:p w:rsidR="00D0038D" w:rsidRPr="00C22D99" w:rsidRDefault="00D0038D" w:rsidP="00D0038D">
      <w:pPr>
        <w:autoSpaceDE w:val="0"/>
        <w:autoSpaceDN w:val="0"/>
        <w:adjustRightInd w:val="0"/>
        <w:rPr>
          <w:rFonts w:ascii="Arial" w:hAnsi="Arial" w:cs="Arial"/>
        </w:rPr>
      </w:pPr>
    </w:p>
    <w:p w:rsidR="00D0038D" w:rsidRPr="00C22D99" w:rsidRDefault="00D0038D" w:rsidP="00D0038D">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D0038D" w:rsidRPr="00C22D99" w:rsidRDefault="00D0038D" w:rsidP="00D0038D">
      <w:pPr>
        <w:autoSpaceDE w:val="0"/>
        <w:autoSpaceDN w:val="0"/>
        <w:adjustRightInd w:val="0"/>
        <w:rPr>
          <w:rFonts w:ascii="Arial" w:hAnsi="Arial" w:cs="Arial"/>
        </w:rPr>
      </w:pPr>
    </w:p>
    <w:p w:rsidR="00D0038D" w:rsidRPr="00C22D99" w:rsidRDefault="00D0038D" w:rsidP="00D0038D">
      <w:pPr>
        <w:autoSpaceDE w:val="0"/>
        <w:autoSpaceDN w:val="0"/>
        <w:adjustRightInd w:val="0"/>
        <w:rPr>
          <w:rFonts w:ascii="Arial" w:hAnsi="Arial" w:cs="Arial"/>
        </w:rPr>
      </w:pPr>
    </w:p>
    <w:p w:rsidR="00D0038D" w:rsidRPr="00C22D99" w:rsidRDefault="00D0038D" w:rsidP="00D0038D">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b/>
        </w:rPr>
      </w:pPr>
      <w:r w:rsidRPr="00C22D99">
        <w:rPr>
          <w:rFonts w:ascii="Arial" w:hAnsi="Arial" w:cs="Arial"/>
          <w:b/>
        </w:rPr>
        <w:t>______________________________</w:t>
      </w:r>
    </w:p>
    <w:p w:rsidR="00D0038D" w:rsidRPr="00C22D99" w:rsidRDefault="00D0038D" w:rsidP="00D0038D">
      <w:pPr>
        <w:autoSpaceDE w:val="0"/>
        <w:autoSpaceDN w:val="0"/>
        <w:adjustRightInd w:val="0"/>
        <w:jc w:val="center"/>
        <w:rPr>
          <w:rFonts w:ascii="Arial" w:hAnsi="Arial" w:cs="Arial"/>
          <w:b/>
        </w:rPr>
      </w:pPr>
      <w:r w:rsidRPr="00C22D99">
        <w:rPr>
          <w:rFonts w:ascii="Arial" w:hAnsi="Arial" w:cs="Arial"/>
          <w:b/>
        </w:rPr>
        <w:t>Assinatura do Representante Legal</w:t>
      </w:r>
    </w:p>
    <w:p w:rsidR="00D0038D" w:rsidRPr="00C22D99" w:rsidRDefault="00D0038D" w:rsidP="00D0038D">
      <w:pPr>
        <w:autoSpaceDE w:val="0"/>
        <w:autoSpaceDN w:val="0"/>
        <w:adjustRightInd w:val="0"/>
        <w:jc w:val="center"/>
        <w:rPr>
          <w:rFonts w:ascii="Arial" w:hAnsi="Arial" w:cs="Arial"/>
          <w:b/>
        </w:rPr>
      </w:pPr>
    </w:p>
    <w:p w:rsidR="00D0038D" w:rsidRPr="00C22D99" w:rsidRDefault="00D0038D" w:rsidP="00D0038D">
      <w:pPr>
        <w:autoSpaceDE w:val="0"/>
        <w:autoSpaceDN w:val="0"/>
        <w:adjustRightInd w:val="0"/>
        <w:ind w:left="2124"/>
        <w:jc w:val="both"/>
        <w:rPr>
          <w:rFonts w:ascii="Arial" w:hAnsi="Arial" w:cs="Arial"/>
          <w:b/>
        </w:rPr>
      </w:pPr>
      <w:r w:rsidRPr="00C22D99">
        <w:rPr>
          <w:rFonts w:ascii="Arial" w:hAnsi="Arial" w:cs="Arial"/>
          <w:b/>
        </w:rPr>
        <w:t>Nome:</w:t>
      </w:r>
    </w:p>
    <w:p w:rsidR="00D0038D" w:rsidRPr="00C22D99" w:rsidRDefault="00D0038D" w:rsidP="00D0038D">
      <w:pPr>
        <w:autoSpaceDE w:val="0"/>
        <w:autoSpaceDN w:val="0"/>
        <w:adjustRightInd w:val="0"/>
        <w:ind w:left="2124"/>
        <w:jc w:val="both"/>
        <w:rPr>
          <w:rFonts w:ascii="Arial" w:hAnsi="Arial" w:cs="Arial"/>
          <w:b/>
        </w:rPr>
      </w:pPr>
    </w:p>
    <w:p w:rsidR="00D0038D" w:rsidRPr="00C22D99" w:rsidRDefault="00D0038D" w:rsidP="00D0038D">
      <w:pPr>
        <w:autoSpaceDE w:val="0"/>
        <w:autoSpaceDN w:val="0"/>
        <w:adjustRightInd w:val="0"/>
        <w:ind w:left="2124"/>
        <w:jc w:val="both"/>
        <w:rPr>
          <w:rFonts w:ascii="Arial" w:hAnsi="Arial" w:cs="Arial"/>
          <w:b/>
        </w:rPr>
      </w:pPr>
      <w:r w:rsidRPr="00C22D99">
        <w:rPr>
          <w:rFonts w:ascii="Arial" w:hAnsi="Arial" w:cs="Arial"/>
          <w:b/>
        </w:rPr>
        <w:t>RG:</w:t>
      </w:r>
    </w:p>
    <w:p w:rsidR="00D0038D" w:rsidRPr="00C22D99" w:rsidRDefault="00D0038D" w:rsidP="00D0038D">
      <w:pPr>
        <w:autoSpaceDE w:val="0"/>
        <w:autoSpaceDN w:val="0"/>
        <w:adjustRightInd w:val="0"/>
        <w:ind w:left="2124"/>
        <w:jc w:val="both"/>
        <w:rPr>
          <w:rFonts w:ascii="Arial" w:hAnsi="Arial" w:cs="Arial"/>
          <w:b/>
        </w:rPr>
      </w:pPr>
    </w:p>
    <w:p w:rsidR="00D0038D" w:rsidRPr="00C22D99" w:rsidRDefault="00D0038D" w:rsidP="00D0038D">
      <w:pPr>
        <w:autoSpaceDE w:val="0"/>
        <w:autoSpaceDN w:val="0"/>
        <w:adjustRightInd w:val="0"/>
        <w:ind w:left="2124"/>
        <w:jc w:val="both"/>
        <w:rPr>
          <w:rFonts w:ascii="Arial" w:hAnsi="Arial" w:cs="Arial"/>
          <w:b/>
        </w:rPr>
      </w:pPr>
      <w:r w:rsidRPr="00C22D99">
        <w:rPr>
          <w:rFonts w:ascii="Arial" w:hAnsi="Arial" w:cs="Arial"/>
          <w:b/>
        </w:rPr>
        <w:t>CPF:</w:t>
      </w:r>
    </w:p>
    <w:p w:rsidR="00D0038D" w:rsidRPr="00C22D99" w:rsidRDefault="00D0038D" w:rsidP="00D0038D">
      <w:pPr>
        <w:jc w:val="center"/>
        <w:rPr>
          <w:rFonts w:ascii="Arial" w:hAnsi="Arial" w:cs="Arial"/>
        </w:rPr>
      </w:pPr>
    </w:p>
    <w:p w:rsidR="00D0038D" w:rsidRPr="00C22D99" w:rsidRDefault="00D0038D" w:rsidP="00D0038D">
      <w:pPr>
        <w:jc w:val="center"/>
        <w:rPr>
          <w:rFonts w:ascii="Arial" w:hAnsi="Arial" w:cs="Arial"/>
        </w:rPr>
      </w:pPr>
    </w:p>
    <w:p w:rsidR="00D0038D" w:rsidRPr="00C22D99" w:rsidRDefault="00D0038D" w:rsidP="00D0038D">
      <w:pPr>
        <w:jc w:val="center"/>
        <w:rPr>
          <w:rFonts w:ascii="Arial" w:hAnsi="Arial" w:cs="Arial"/>
        </w:rPr>
      </w:pPr>
    </w:p>
    <w:p w:rsidR="00D0038D" w:rsidRPr="00C22D99" w:rsidRDefault="00D0038D" w:rsidP="00D0038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D0038D" w:rsidRPr="00C22D99" w:rsidRDefault="00D0038D" w:rsidP="00D0038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D0038D" w:rsidRPr="00C22D99" w:rsidRDefault="00D0038D" w:rsidP="00D0038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D0038D" w:rsidRPr="00C22D99" w:rsidRDefault="00D0038D" w:rsidP="00D0038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D0038D" w:rsidRPr="00C22D99" w:rsidRDefault="00D0038D" w:rsidP="00D0038D">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t>ANEXO III</w:t>
      </w:r>
    </w:p>
    <w:p w:rsidR="00D0038D" w:rsidRPr="00C22D99" w:rsidRDefault="00D0038D" w:rsidP="00D0038D">
      <w:pPr>
        <w:jc w:val="center"/>
        <w:rPr>
          <w:rFonts w:ascii="Arial" w:hAnsi="Arial" w:cs="Arial"/>
          <w:b/>
          <w:bCs/>
        </w:rPr>
      </w:pPr>
      <w:r w:rsidRPr="00C22D99">
        <w:rPr>
          <w:rFonts w:ascii="Arial" w:hAnsi="Arial" w:cs="Arial"/>
          <w:b/>
          <w:bCs/>
        </w:rPr>
        <w:t xml:space="preserve"> </w:t>
      </w:r>
    </w:p>
    <w:p w:rsidR="00D0038D" w:rsidRPr="00C22D99" w:rsidRDefault="00D0038D" w:rsidP="00D0038D">
      <w:pPr>
        <w:jc w:val="center"/>
        <w:rPr>
          <w:rFonts w:ascii="Arial" w:hAnsi="Arial" w:cs="Arial"/>
          <w:b/>
          <w:bCs/>
        </w:rPr>
      </w:pPr>
      <w:r w:rsidRPr="00C22D99">
        <w:rPr>
          <w:rFonts w:ascii="Arial" w:hAnsi="Arial" w:cs="Arial"/>
          <w:b/>
          <w:bCs/>
        </w:rPr>
        <w:t>(MODELO)</w:t>
      </w: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w:t>
      </w:r>
    </w:p>
    <w:p w:rsidR="00D0038D" w:rsidRPr="00C22D99" w:rsidRDefault="00D0038D" w:rsidP="00D0038D">
      <w:pPr>
        <w:pStyle w:val="Ttulo"/>
        <w:jc w:val="both"/>
        <w:rPr>
          <w:rFonts w:ascii="Arial" w:hAnsi="Arial" w:cs="Arial"/>
          <w:sz w:val="20"/>
          <w:u w:val="single"/>
        </w:rPr>
      </w:pPr>
      <w:r w:rsidRPr="00C22D99">
        <w:rPr>
          <w:rFonts w:ascii="Arial" w:hAnsi="Arial" w:cs="Arial"/>
          <w:sz w:val="20"/>
          <w:u w:val="single"/>
        </w:rPr>
        <w:t xml:space="preserve"> </w:t>
      </w:r>
    </w:p>
    <w:p w:rsidR="00D0038D" w:rsidRPr="00C22D99" w:rsidRDefault="00D0038D" w:rsidP="00D0038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6B05AF" w:rsidRPr="006B05AF">
        <w:rPr>
          <w:rFonts w:ascii="Arial" w:hAnsi="Arial" w:cs="Arial"/>
          <w:b w:val="0"/>
          <w:sz w:val="20"/>
        </w:rPr>
        <w:t>Registro de preços para fornecimento de medicamento trombolítico</w:t>
      </w:r>
      <w:r w:rsidR="006B05AF">
        <w:rPr>
          <w:rFonts w:ascii="Arial" w:hAnsi="Arial" w:cs="Arial"/>
          <w:b w:val="0"/>
          <w:sz w:val="20"/>
        </w:rPr>
        <w:t>.</w:t>
      </w:r>
    </w:p>
    <w:p w:rsidR="00D0038D" w:rsidRPr="00C22D99" w:rsidRDefault="00D0038D" w:rsidP="00D0038D">
      <w:pPr>
        <w:pStyle w:val="Ttulo"/>
        <w:jc w:val="both"/>
        <w:rPr>
          <w:rFonts w:ascii="Arial" w:hAnsi="Arial" w:cs="Arial"/>
          <w:b w:val="0"/>
          <w:sz w:val="20"/>
        </w:rPr>
      </w:pPr>
    </w:p>
    <w:p w:rsidR="00D0038D" w:rsidRPr="00C22D99" w:rsidRDefault="00D0038D" w:rsidP="00D0038D">
      <w:pPr>
        <w:pStyle w:val="Default"/>
        <w:rPr>
          <w:rFonts w:ascii="Calibri" w:hAnsi="Calibri" w:cs="Calibri"/>
          <w:sz w:val="20"/>
          <w:szCs w:val="20"/>
        </w:rPr>
      </w:pPr>
      <w:r w:rsidRPr="00C22D99">
        <w:rPr>
          <w:rFonts w:ascii="Calibri" w:hAnsi="Calibri" w:cs="Calibri"/>
          <w:sz w:val="20"/>
          <w:szCs w:val="20"/>
        </w:rPr>
        <w:t xml:space="preserve">    </w:t>
      </w:r>
    </w:p>
    <w:p w:rsidR="00D0038D" w:rsidRPr="00C22D99" w:rsidRDefault="00D0038D" w:rsidP="00D0038D">
      <w:pPr>
        <w:autoSpaceDE w:val="0"/>
        <w:autoSpaceDN w:val="0"/>
        <w:adjustRightInd w:val="0"/>
        <w:jc w:val="center"/>
        <w:rPr>
          <w:rFonts w:ascii="Arial" w:hAnsi="Arial" w:cs="Arial"/>
          <w:b/>
          <w:bCs/>
        </w:rPr>
      </w:pPr>
    </w:p>
    <w:p w:rsidR="00D0038D" w:rsidRPr="00C22D99" w:rsidRDefault="00D0038D" w:rsidP="00D0038D">
      <w:pPr>
        <w:autoSpaceDE w:val="0"/>
        <w:autoSpaceDN w:val="0"/>
        <w:adjustRightInd w:val="0"/>
        <w:jc w:val="center"/>
        <w:rPr>
          <w:rFonts w:ascii="Arial" w:hAnsi="Arial" w:cs="Arial"/>
          <w:b/>
          <w:bCs/>
        </w:rPr>
      </w:pPr>
    </w:p>
    <w:p w:rsidR="00D0038D" w:rsidRPr="00C22D99" w:rsidRDefault="00D0038D" w:rsidP="00D0038D">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b/>
        </w:rPr>
      </w:pPr>
      <w:r w:rsidRPr="00C22D99">
        <w:rPr>
          <w:rFonts w:ascii="Arial" w:hAnsi="Arial" w:cs="Arial"/>
          <w:b/>
        </w:rPr>
        <w:t>______________________________</w:t>
      </w:r>
    </w:p>
    <w:p w:rsidR="00D0038D" w:rsidRPr="00C22D99" w:rsidRDefault="00D0038D" w:rsidP="00D0038D">
      <w:pPr>
        <w:autoSpaceDE w:val="0"/>
        <w:autoSpaceDN w:val="0"/>
        <w:adjustRightInd w:val="0"/>
        <w:jc w:val="center"/>
        <w:rPr>
          <w:rFonts w:ascii="Arial" w:hAnsi="Arial" w:cs="Arial"/>
          <w:b/>
        </w:rPr>
      </w:pPr>
      <w:r w:rsidRPr="00C22D99">
        <w:rPr>
          <w:rFonts w:ascii="Arial" w:hAnsi="Arial" w:cs="Arial"/>
          <w:b/>
        </w:rPr>
        <w:t>Assinatura do Representante Legal</w:t>
      </w:r>
    </w:p>
    <w:p w:rsidR="00D0038D" w:rsidRPr="00C22D99" w:rsidRDefault="00D0038D" w:rsidP="00D0038D">
      <w:pPr>
        <w:autoSpaceDE w:val="0"/>
        <w:autoSpaceDN w:val="0"/>
        <w:adjustRightInd w:val="0"/>
        <w:jc w:val="center"/>
        <w:rPr>
          <w:rFonts w:ascii="Arial" w:hAnsi="Arial" w:cs="Arial"/>
          <w:b/>
        </w:rPr>
      </w:pPr>
    </w:p>
    <w:p w:rsidR="00D0038D" w:rsidRPr="00C22D99" w:rsidRDefault="00D0038D" w:rsidP="00D0038D">
      <w:pPr>
        <w:autoSpaceDE w:val="0"/>
        <w:autoSpaceDN w:val="0"/>
        <w:adjustRightInd w:val="0"/>
        <w:ind w:left="2124"/>
        <w:jc w:val="both"/>
        <w:rPr>
          <w:rFonts w:ascii="Arial" w:hAnsi="Arial" w:cs="Arial"/>
          <w:b/>
        </w:rPr>
      </w:pPr>
      <w:r w:rsidRPr="00C22D99">
        <w:rPr>
          <w:rFonts w:ascii="Arial" w:hAnsi="Arial" w:cs="Arial"/>
          <w:b/>
        </w:rPr>
        <w:t>Nome:</w:t>
      </w:r>
    </w:p>
    <w:p w:rsidR="00D0038D" w:rsidRPr="00C22D99" w:rsidRDefault="00D0038D" w:rsidP="00D0038D">
      <w:pPr>
        <w:autoSpaceDE w:val="0"/>
        <w:autoSpaceDN w:val="0"/>
        <w:adjustRightInd w:val="0"/>
        <w:ind w:left="2124"/>
        <w:jc w:val="both"/>
        <w:rPr>
          <w:rFonts w:ascii="Arial" w:hAnsi="Arial" w:cs="Arial"/>
          <w:b/>
        </w:rPr>
      </w:pPr>
    </w:p>
    <w:p w:rsidR="00D0038D" w:rsidRPr="00C22D99" w:rsidRDefault="00D0038D" w:rsidP="00D0038D">
      <w:pPr>
        <w:autoSpaceDE w:val="0"/>
        <w:autoSpaceDN w:val="0"/>
        <w:adjustRightInd w:val="0"/>
        <w:ind w:left="2124"/>
        <w:jc w:val="both"/>
        <w:rPr>
          <w:rFonts w:ascii="Arial" w:hAnsi="Arial" w:cs="Arial"/>
          <w:b/>
        </w:rPr>
      </w:pPr>
      <w:r w:rsidRPr="00C22D99">
        <w:rPr>
          <w:rFonts w:ascii="Arial" w:hAnsi="Arial" w:cs="Arial"/>
          <w:b/>
        </w:rPr>
        <w:t>RG:</w:t>
      </w:r>
    </w:p>
    <w:p w:rsidR="00D0038D" w:rsidRPr="00C22D99" w:rsidRDefault="00D0038D" w:rsidP="00D0038D">
      <w:pPr>
        <w:autoSpaceDE w:val="0"/>
        <w:autoSpaceDN w:val="0"/>
        <w:adjustRightInd w:val="0"/>
        <w:ind w:left="2124"/>
        <w:jc w:val="both"/>
        <w:rPr>
          <w:rFonts w:ascii="Arial" w:hAnsi="Arial" w:cs="Arial"/>
          <w:b/>
        </w:rPr>
      </w:pPr>
    </w:p>
    <w:p w:rsidR="00D0038D" w:rsidRPr="00C22D99" w:rsidRDefault="00D0038D" w:rsidP="00D0038D">
      <w:pPr>
        <w:autoSpaceDE w:val="0"/>
        <w:autoSpaceDN w:val="0"/>
        <w:adjustRightInd w:val="0"/>
        <w:ind w:left="2124"/>
        <w:jc w:val="both"/>
        <w:rPr>
          <w:rFonts w:ascii="Arial" w:hAnsi="Arial" w:cs="Arial"/>
          <w:b/>
        </w:rPr>
      </w:pPr>
      <w:r w:rsidRPr="00C22D99">
        <w:rPr>
          <w:rFonts w:ascii="Arial" w:hAnsi="Arial" w:cs="Arial"/>
          <w:b/>
        </w:rPr>
        <w:t>CPF:</w:t>
      </w: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jc w:val="center"/>
        <w:rPr>
          <w:rFonts w:ascii="Arial" w:hAnsi="Arial" w:cs="Arial"/>
        </w:rPr>
      </w:pPr>
    </w:p>
    <w:p w:rsidR="00D0038D" w:rsidRPr="00C22D99" w:rsidRDefault="00D0038D" w:rsidP="00D0038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D0038D" w:rsidRPr="00C22D99" w:rsidRDefault="00D0038D" w:rsidP="00D0038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D0038D" w:rsidRPr="00C22D99" w:rsidRDefault="00D0038D" w:rsidP="00D0038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D0038D" w:rsidRPr="00C22D99" w:rsidRDefault="00D0038D" w:rsidP="00D0038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D0038D" w:rsidRPr="00C22D99" w:rsidRDefault="00D0038D" w:rsidP="00D0038D">
      <w:pPr>
        <w:autoSpaceDE w:val="0"/>
        <w:autoSpaceDN w:val="0"/>
        <w:adjustRightInd w:val="0"/>
        <w:jc w:val="center"/>
        <w:rPr>
          <w:rFonts w:ascii="Arial" w:hAnsi="Arial" w:cs="Arial"/>
          <w:b/>
          <w:u w:val="single"/>
        </w:rPr>
      </w:pPr>
      <w:r w:rsidRPr="00C22D99">
        <w:br w:type="page"/>
      </w:r>
      <w:bookmarkStart w:id="0" w:name="RANGE!A1:G1550"/>
      <w:bookmarkEnd w:id="0"/>
      <w:r w:rsidRPr="00C22D99">
        <w:rPr>
          <w:rFonts w:ascii="Arial" w:hAnsi="Arial" w:cs="Arial"/>
          <w:b/>
          <w:u w:val="single"/>
        </w:rPr>
        <w:t>ANEXO IV</w:t>
      </w:r>
    </w:p>
    <w:p w:rsidR="00D0038D" w:rsidRPr="00C22D99" w:rsidRDefault="00D0038D" w:rsidP="00D0038D">
      <w:pPr>
        <w:pStyle w:val="Ttulo"/>
        <w:rPr>
          <w:rFonts w:ascii="Arial" w:hAnsi="Arial" w:cs="Arial"/>
          <w:sz w:val="20"/>
          <w:u w:val="single"/>
        </w:rPr>
      </w:pPr>
    </w:p>
    <w:p w:rsidR="00D0038D" w:rsidRPr="00C22D99" w:rsidRDefault="00D0038D" w:rsidP="00D0038D">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D0038D" w:rsidRPr="00C22D99" w:rsidRDefault="00D0038D" w:rsidP="00D0038D">
      <w:pPr>
        <w:pStyle w:val="Ttulo"/>
        <w:rPr>
          <w:rFonts w:ascii="Arial" w:hAnsi="Arial" w:cs="Arial"/>
          <w:sz w:val="20"/>
          <w:u w:val="single"/>
        </w:rPr>
      </w:pPr>
    </w:p>
    <w:p w:rsidR="00D0038D" w:rsidRPr="00C22D99" w:rsidRDefault="00D0038D" w:rsidP="00D0038D">
      <w:pPr>
        <w:pStyle w:val="Ttulo"/>
        <w:rPr>
          <w:rFonts w:ascii="Arial" w:hAnsi="Arial" w:cs="Arial"/>
          <w:sz w:val="20"/>
          <w:u w:val="single"/>
        </w:rPr>
      </w:pPr>
      <w:r w:rsidRPr="00C22D99">
        <w:rPr>
          <w:rFonts w:ascii="Arial" w:hAnsi="Arial" w:cs="Arial"/>
          <w:sz w:val="20"/>
          <w:u w:val="single"/>
        </w:rPr>
        <w:t>PROPOSTA COMERCIAL</w:t>
      </w:r>
    </w:p>
    <w:p w:rsidR="00D0038D" w:rsidRPr="00C22D99" w:rsidRDefault="00D0038D" w:rsidP="00D0038D">
      <w:pPr>
        <w:pStyle w:val="Ttulo"/>
        <w:jc w:val="left"/>
        <w:rPr>
          <w:rFonts w:ascii="Arial" w:hAnsi="Arial" w:cs="Arial"/>
          <w:sz w:val="20"/>
          <w:u w:val="single"/>
        </w:rPr>
      </w:pPr>
    </w:p>
    <w:p w:rsidR="00D0038D" w:rsidRPr="00C22D99" w:rsidRDefault="00D0038D" w:rsidP="00D0038D">
      <w:pPr>
        <w:pStyle w:val="Ttulo"/>
        <w:jc w:val="left"/>
        <w:rPr>
          <w:rFonts w:ascii="Arial" w:hAnsi="Arial" w:cs="Arial"/>
          <w:sz w:val="20"/>
          <w:u w:val="single"/>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w:t>
      </w:r>
    </w:p>
    <w:p w:rsidR="00D0038D" w:rsidRPr="00C22D99" w:rsidRDefault="00D0038D" w:rsidP="00D0038D">
      <w:pPr>
        <w:pStyle w:val="Ttulo"/>
        <w:jc w:val="both"/>
        <w:rPr>
          <w:rFonts w:ascii="Arial" w:hAnsi="Arial" w:cs="Arial"/>
          <w:sz w:val="20"/>
          <w:u w:val="single"/>
        </w:rPr>
      </w:pPr>
      <w:r w:rsidRPr="00C22D99">
        <w:rPr>
          <w:rFonts w:ascii="Arial" w:hAnsi="Arial" w:cs="Arial"/>
          <w:sz w:val="20"/>
          <w:u w:val="single"/>
        </w:rPr>
        <w:t xml:space="preserve"> </w:t>
      </w:r>
    </w:p>
    <w:p w:rsidR="00D0038D" w:rsidRPr="00C22D99" w:rsidRDefault="00D0038D" w:rsidP="00D0038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6B05AF" w:rsidRPr="006B05AF">
        <w:rPr>
          <w:rFonts w:ascii="Arial" w:hAnsi="Arial" w:cs="Arial"/>
          <w:b w:val="0"/>
          <w:sz w:val="20"/>
        </w:rPr>
        <w:t>Registro de preços para fornecimento de medicamento trombolítico</w:t>
      </w:r>
      <w:r w:rsidR="006B05AF">
        <w:rPr>
          <w:rFonts w:ascii="Arial" w:hAnsi="Arial" w:cs="Arial"/>
          <w:b w:val="0"/>
          <w:sz w:val="20"/>
        </w:rPr>
        <w:t>.</w:t>
      </w:r>
    </w:p>
    <w:p w:rsidR="00D0038D" w:rsidRPr="00C22D99" w:rsidRDefault="00D0038D" w:rsidP="00D0038D">
      <w:pPr>
        <w:pStyle w:val="Ttulo"/>
        <w:jc w:val="both"/>
        <w:rPr>
          <w:rFonts w:ascii="Arial" w:hAnsi="Arial" w:cs="Arial"/>
          <w:b w:val="0"/>
          <w:sz w:val="20"/>
        </w:rPr>
      </w:pPr>
    </w:p>
    <w:p w:rsidR="00D0038D" w:rsidRPr="00C22D99" w:rsidRDefault="00D0038D" w:rsidP="00D0038D">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D0038D" w:rsidRPr="00C22D99" w:rsidTr="00D13434">
        <w:tc>
          <w:tcPr>
            <w:tcW w:w="9104" w:type="dxa"/>
            <w:gridSpan w:val="4"/>
            <w:shd w:val="clear" w:color="auto" w:fill="D6E3BC"/>
          </w:tcPr>
          <w:p w:rsidR="00D0038D" w:rsidRPr="00C22D99" w:rsidRDefault="00D0038D" w:rsidP="00D13434">
            <w:pPr>
              <w:autoSpaceDE w:val="0"/>
              <w:autoSpaceDN w:val="0"/>
              <w:adjustRightInd w:val="0"/>
              <w:spacing w:line="360" w:lineRule="auto"/>
              <w:jc w:val="center"/>
              <w:rPr>
                <w:rFonts w:ascii="Arial" w:hAnsi="Arial" w:cs="Arial"/>
                <w:b/>
                <w:bCs/>
                <w:sz w:val="22"/>
                <w:szCs w:val="22"/>
              </w:rPr>
            </w:pPr>
          </w:p>
          <w:p w:rsidR="00D0038D" w:rsidRPr="00C22D99" w:rsidRDefault="00D0038D" w:rsidP="00D13434">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D0038D" w:rsidRPr="00C22D99" w:rsidRDefault="00D0038D" w:rsidP="00D13434">
            <w:pPr>
              <w:autoSpaceDE w:val="0"/>
              <w:autoSpaceDN w:val="0"/>
              <w:adjustRightInd w:val="0"/>
              <w:spacing w:line="360" w:lineRule="auto"/>
              <w:jc w:val="center"/>
              <w:rPr>
                <w:rFonts w:ascii="Arial" w:hAnsi="Arial" w:cs="Arial"/>
                <w:b/>
                <w:bCs/>
                <w:sz w:val="22"/>
                <w:szCs w:val="22"/>
                <w:u w:val="single"/>
              </w:rPr>
            </w:pPr>
          </w:p>
        </w:tc>
      </w:tr>
      <w:tr w:rsidR="00D0038D" w:rsidRPr="00C22D99" w:rsidTr="00D13434">
        <w:tc>
          <w:tcPr>
            <w:tcW w:w="9104" w:type="dxa"/>
            <w:gridSpan w:val="4"/>
          </w:tcPr>
          <w:p w:rsidR="00D0038D" w:rsidRPr="00C22D99" w:rsidRDefault="00D0038D" w:rsidP="00D13434">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D0038D" w:rsidRPr="00C22D99" w:rsidTr="00D13434">
        <w:tc>
          <w:tcPr>
            <w:tcW w:w="9104" w:type="dxa"/>
            <w:gridSpan w:val="4"/>
          </w:tcPr>
          <w:p w:rsidR="00D0038D" w:rsidRPr="00C22D99" w:rsidRDefault="00D0038D" w:rsidP="00D13434">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D0038D" w:rsidRPr="00C22D99" w:rsidTr="00D13434">
        <w:tc>
          <w:tcPr>
            <w:tcW w:w="6804" w:type="dxa"/>
            <w:gridSpan w:val="3"/>
          </w:tcPr>
          <w:p w:rsidR="00D0038D" w:rsidRPr="00C22D99" w:rsidRDefault="00D0038D" w:rsidP="00D13434">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D0038D" w:rsidRPr="00C22D99" w:rsidRDefault="00D0038D" w:rsidP="00D13434">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D0038D" w:rsidRPr="00C22D99" w:rsidTr="00D13434">
        <w:tc>
          <w:tcPr>
            <w:tcW w:w="2962" w:type="dxa"/>
          </w:tcPr>
          <w:p w:rsidR="00D0038D" w:rsidRPr="00C22D99" w:rsidRDefault="00D0038D" w:rsidP="00D13434">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D0038D" w:rsidRPr="00C22D99" w:rsidRDefault="00D0038D" w:rsidP="00D13434">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D0038D" w:rsidRPr="00C22D99" w:rsidRDefault="00D0038D" w:rsidP="00D13434">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D0038D" w:rsidRPr="00C22D99" w:rsidTr="00D13434">
        <w:tc>
          <w:tcPr>
            <w:tcW w:w="5954" w:type="dxa"/>
            <w:gridSpan w:val="2"/>
          </w:tcPr>
          <w:p w:rsidR="00D0038D" w:rsidRPr="00C22D99" w:rsidRDefault="00D0038D" w:rsidP="00D13434">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D0038D" w:rsidRPr="00C22D99" w:rsidRDefault="00D0038D" w:rsidP="00D13434">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bl>
    <w:p w:rsidR="00D0038D" w:rsidRPr="00C22D99" w:rsidRDefault="00D0038D" w:rsidP="00D0038D">
      <w:pPr>
        <w:autoSpaceDE w:val="0"/>
        <w:autoSpaceDN w:val="0"/>
        <w:adjustRightInd w:val="0"/>
        <w:jc w:val="center"/>
        <w:rPr>
          <w:rFonts w:ascii="Arial" w:hAnsi="Arial" w:cs="Arial"/>
          <w:b/>
          <w:bCs/>
          <w:sz w:val="22"/>
          <w:szCs w:val="22"/>
          <w:u w:val="single"/>
        </w:rPr>
      </w:pPr>
    </w:p>
    <w:p w:rsidR="00D0038D" w:rsidRPr="00C22D99" w:rsidRDefault="00D0038D" w:rsidP="00D0038D">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D0038D" w:rsidRPr="00C22D99" w:rsidTr="00D13434">
        <w:tc>
          <w:tcPr>
            <w:tcW w:w="9113" w:type="dxa"/>
            <w:gridSpan w:val="2"/>
            <w:shd w:val="clear" w:color="auto" w:fill="D6E3BC"/>
          </w:tcPr>
          <w:p w:rsidR="00D0038D" w:rsidRPr="00C22D99" w:rsidRDefault="00D0038D" w:rsidP="00D13434">
            <w:pPr>
              <w:autoSpaceDE w:val="0"/>
              <w:autoSpaceDN w:val="0"/>
              <w:adjustRightInd w:val="0"/>
              <w:spacing w:line="360" w:lineRule="auto"/>
              <w:jc w:val="center"/>
              <w:rPr>
                <w:rFonts w:ascii="Arial" w:hAnsi="Arial" w:cs="Arial"/>
                <w:b/>
                <w:bCs/>
                <w:sz w:val="22"/>
                <w:szCs w:val="22"/>
              </w:rPr>
            </w:pPr>
          </w:p>
          <w:p w:rsidR="00D0038D" w:rsidRPr="00C22D99" w:rsidRDefault="00D0038D" w:rsidP="00D13434">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D0038D" w:rsidRPr="00C22D99" w:rsidRDefault="00D0038D" w:rsidP="00D13434">
            <w:pPr>
              <w:autoSpaceDE w:val="0"/>
              <w:autoSpaceDN w:val="0"/>
              <w:adjustRightInd w:val="0"/>
              <w:spacing w:line="360" w:lineRule="auto"/>
              <w:jc w:val="center"/>
              <w:rPr>
                <w:rFonts w:ascii="Arial" w:hAnsi="Arial" w:cs="Arial"/>
                <w:b/>
                <w:bCs/>
                <w:sz w:val="22"/>
                <w:szCs w:val="22"/>
                <w:u w:val="single"/>
              </w:rPr>
            </w:pPr>
          </w:p>
        </w:tc>
      </w:tr>
      <w:tr w:rsidR="00D0038D" w:rsidRPr="00C22D99" w:rsidTr="00D13434">
        <w:tc>
          <w:tcPr>
            <w:tcW w:w="9113" w:type="dxa"/>
            <w:gridSpan w:val="2"/>
          </w:tcPr>
          <w:p w:rsidR="00D0038D" w:rsidRPr="00C22D99" w:rsidRDefault="00D0038D" w:rsidP="00D13434">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D0038D" w:rsidRPr="00C22D99" w:rsidTr="00D13434">
        <w:tc>
          <w:tcPr>
            <w:tcW w:w="9113" w:type="dxa"/>
            <w:gridSpan w:val="2"/>
          </w:tcPr>
          <w:p w:rsidR="00D0038D" w:rsidRPr="00C22D99" w:rsidRDefault="00D0038D" w:rsidP="00D13434">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D0038D" w:rsidRPr="00C22D99" w:rsidTr="00D13434">
        <w:tc>
          <w:tcPr>
            <w:tcW w:w="2055" w:type="dxa"/>
          </w:tcPr>
          <w:p w:rsidR="00D0038D" w:rsidRPr="00C22D99" w:rsidRDefault="00D0038D" w:rsidP="00D13434">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D0038D" w:rsidRPr="00C22D99" w:rsidRDefault="00D0038D" w:rsidP="00D13434">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D0038D" w:rsidRPr="00C22D99" w:rsidTr="00D13434">
        <w:tc>
          <w:tcPr>
            <w:tcW w:w="2055" w:type="dxa"/>
          </w:tcPr>
          <w:p w:rsidR="00D0038D" w:rsidRPr="00C22D99" w:rsidRDefault="00D0038D" w:rsidP="00D13434">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D0038D" w:rsidRPr="00C22D99" w:rsidRDefault="00D0038D" w:rsidP="00D13434">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D0038D" w:rsidRPr="00C22D99" w:rsidTr="00D13434">
        <w:tc>
          <w:tcPr>
            <w:tcW w:w="9113" w:type="dxa"/>
            <w:gridSpan w:val="2"/>
          </w:tcPr>
          <w:p w:rsidR="00D0038D" w:rsidRPr="00C22D99" w:rsidRDefault="00D0038D" w:rsidP="00D13434">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D0038D" w:rsidRPr="00C22D99" w:rsidRDefault="00D0038D" w:rsidP="00D0038D">
      <w:pPr>
        <w:rPr>
          <w:sz w:val="2"/>
          <w:szCs w:val="2"/>
        </w:rPr>
      </w:pPr>
      <w:r w:rsidRPr="00C22D99">
        <w:br w:type="page"/>
      </w:r>
    </w:p>
    <w:tbl>
      <w:tblPr>
        <w:tblW w:w="911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645"/>
        <w:gridCol w:w="914"/>
        <w:gridCol w:w="1134"/>
        <w:gridCol w:w="932"/>
        <w:gridCol w:w="1135"/>
        <w:gridCol w:w="1078"/>
      </w:tblGrid>
      <w:tr w:rsidR="00D0038D" w:rsidRPr="00C22D99" w:rsidTr="00D13434">
        <w:trPr>
          <w:trHeight w:val="629"/>
        </w:trPr>
        <w:tc>
          <w:tcPr>
            <w:tcW w:w="9113" w:type="dxa"/>
            <w:gridSpan w:val="8"/>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PROPOSTA COMERCIAL</w:t>
            </w:r>
          </w:p>
        </w:tc>
      </w:tr>
      <w:tr w:rsidR="00D0038D" w:rsidRPr="00C22D99" w:rsidTr="008D1E7A">
        <w:trPr>
          <w:trHeight w:val="283"/>
        </w:trPr>
        <w:tc>
          <w:tcPr>
            <w:tcW w:w="718" w:type="dxa"/>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Item</w:t>
            </w:r>
          </w:p>
        </w:tc>
        <w:tc>
          <w:tcPr>
            <w:tcW w:w="3202" w:type="dxa"/>
            <w:gridSpan w:val="2"/>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Descrição</w:t>
            </w:r>
          </w:p>
        </w:tc>
        <w:tc>
          <w:tcPr>
            <w:tcW w:w="914" w:type="dxa"/>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Quant.</w:t>
            </w:r>
          </w:p>
        </w:tc>
        <w:tc>
          <w:tcPr>
            <w:tcW w:w="1134" w:type="dxa"/>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Unid.</w:t>
            </w:r>
          </w:p>
        </w:tc>
        <w:tc>
          <w:tcPr>
            <w:tcW w:w="932" w:type="dxa"/>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Marca/</w:t>
            </w:r>
          </w:p>
          <w:p w:rsidR="00D0038D" w:rsidRPr="00C22D99" w:rsidRDefault="00D0038D" w:rsidP="00D13434">
            <w:pPr>
              <w:jc w:val="center"/>
              <w:rPr>
                <w:rFonts w:ascii="Arial" w:hAnsi="Arial" w:cs="Arial"/>
                <w:b/>
              </w:rPr>
            </w:pPr>
            <w:r w:rsidRPr="00C22D99">
              <w:rPr>
                <w:rFonts w:ascii="Arial" w:hAnsi="Arial" w:cs="Arial"/>
                <w:b/>
              </w:rPr>
              <w:t>Fabricante</w:t>
            </w:r>
          </w:p>
        </w:tc>
        <w:tc>
          <w:tcPr>
            <w:tcW w:w="2213" w:type="dxa"/>
            <w:gridSpan w:val="2"/>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Preço (R$)</w:t>
            </w:r>
          </w:p>
        </w:tc>
      </w:tr>
      <w:tr w:rsidR="00D0038D" w:rsidRPr="00C22D99" w:rsidTr="008D1E7A">
        <w:trPr>
          <w:trHeight w:val="283"/>
        </w:trPr>
        <w:tc>
          <w:tcPr>
            <w:tcW w:w="718" w:type="dxa"/>
            <w:vMerge/>
            <w:shd w:val="clear" w:color="auto" w:fill="D6E3BC"/>
            <w:vAlign w:val="center"/>
          </w:tcPr>
          <w:p w:rsidR="00D0038D" w:rsidRPr="00C22D99" w:rsidRDefault="00D0038D" w:rsidP="00D13434">
            <w:pPr>
              <w:jc w:val="center"/>
              <w:rPr>
                <w:rFonts w:ascii="Arial" w:hAnsi="Arial" w:cs="Arial"/>
              </w:rPr>
            </w:pPr>
          </w:p>
        </w:tc>
        <w:tc>
          <w:tcPr>
            <w:tcW w:w="3202" w:type="dxa"/>
            <w:gridSpan w:val="2"/>
            <w:vMerge/>
            <w:shd w:val="clear" w:color="auto" w:fill="D6E3BC"/>
            <w:vAlign w:val="center"/>
          </w:tcPr>
          <w:p w:rsidR="00D0038D" w:rsidRPr="00C22D99" w:rsidRDefault="00D0038D" w:rsidP="00D13434">
            <w:pPr>
              <w:jc w:val="center"/>
              <w:rPr>
                <w:rFonts w:ascii="Arial" w:hAnsi="Arial" w:cs="Arial"/>
              </w:rPr>
            </w:pPr>
          </w:p>
        </w:tc>
        <w:tc>
          <w:tcPr>
            <w:tcW w:w="914" w:type="dxa"/>
            <w:vMerge/>
            <w:shd w:val="clear" w:color="auto" w:fill="D6E3BC"/>
            <w:vAlign w:val="center"/>
          </w:tcPr>
          <w:p w:rsidR="00D0038D" w:rsidRPr="00C22D99" w:rsidRDefault="00D0038D" w:rsidP="00D13434">
            <w:pPr>
              <w:jc w:val="center"/>
              <w:rPr>
                <w:rFonts w:ascii="Arial" w:hAnsi="Arial" w:cs="Arial"/>
              </w:rPr>
            </w:pPr>
          </w:p>
        </w:tc>
        <w:tc>
          <w:tcPr>
            <w:tcW w:w="1134" w:type="dxa"/>
            <w:vMerge/>
            <w:shd w:val="clear" w:color="auto" w:fill="D6E3BC"/>
            <w:vAlign w:val="center"/>
          </w:tcPr>
          <w:p w:rsidR="00D0038D" w:rsidRPr="00C22D99" w:rsidRDefault="00D0038D" w:rsidP="00D13434">
            <w:pPr>
              <w:jc w:val="center"/>
              <w:rPr>
                <w:rFonts w:ascii="Arial" w:hAnsi="Arial" w:cs="Arial"/>
              </w:rPr>
            </w:pPr>
          </w:p>
        </w:tc>
        <w:tc>
          <w:tcPr>
            <w:tcW w:w="932" w:type="dxa"/>
            <w:vMerge/>
            <w:shd w:val="clear" w:color="auto" w:fill="D6E3BC"/>
            <w:vAlign w:val="center"/>
          </w:tcPr>
          <w:p w:rsidR="00D0038D" w:rsidRPr="00C22D99" w:rsidRDefault="00D0038D" w:rsidP="00D13434">
            <w:pPr>
              <w:jc w:val="center"/>
              <w:rPr>
                <w:rFonts w:ascii="Arial" w:hAnsi="Arial" w:cs="Arial"/>
              </w:rPr>
            </w:pPr>
          </w:p>
        </w:tc>
        <w:tc>
          <w:tcPr>
            <w:tcW w:w="1135" w:type="dxa"/>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Unit.</w:t>
            </w:r>
          </w:p>
        </w:tc>
        <w:tc>
          <w:tcPr>
            <w:tcW w:w="1078" w:type="dxa"/>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Total</w:t>
            </w:r>
          </w:p>
        </w:tc>
      </w:tr>
      <w:tr w:rsidR="00D0038D" w:rsidRPr="00C22D99" w:rsidTr="008D1E7A">
        <w:trPr>
          <w:trHeight w:val="397"/>
        </w:trPr>
        <w:tc>
          <w:tcPr>
            <w:tcW w:w="718" w:type="dxa"/>
            <w:shd w:val="clear" w:color="auto" w:fill="D6E3BC"/>
            <w:vAlign w:val="center"/>
          </w:tcPr>
          <w:p w:rsidR="00D0038D" w:rsidRPr="00C22D99" w:rsidRDefault="00D0038D" w:rsidP="00D13434">
            <w:pPr>
              <w:numPr>
                <w:ilvl w:val="0"/>
                <w:numId w:val="1"/>
              </w:numPr>
              <w:jc w:val="center"/>
              <w:rPr>
                <w:rFonts w:ascii="Arial" w:hAnsi="Arial" w:cs="Arial"/>
                <w:b/>
              </w:rPr>
            </w:pPr>
          </w:p>
        </w:tc>
        <w:tc>
          <w:tcPr>
            <w:tcW w:w="3202" w:type="dxa"/>
            <w:gridSpan w:val="2"/>
            <w:shd w:val="clear" w:color="auto" w:fill="auto"/>
            <w:vAlign w:val="center"/>
          </w:tcPr>
          <w:p w:rsidR="00D0038D" w:rsidRPr="00C22D99" w:rsidRDefault="00D0038D" w:rsidP="00D13434">
            <w:pPr>
              <w:rPr>
                <w:rFonts w:ascii="Arial" w:hAnsi="Arial" w:cs="Arial"/>
                <w:b/>
                <w:bCs/>
              </w:rPr>
            </w:pPr>
          </w:p>
          <w:p w:rsidR="008D1E7A" w:rsidRPr="00C22D99" w:rsidRDefault="008D1E7A" w:rsidP="008D1E7A">
            <w:pPr>
              <w:jc w:val="both"/>
              <w:rPr>
                <w:rFonts w:ascii="Arial" w:hAnsi="Arial" w:cs="Arial"/>
                <w:b/>
                <w:bCs/>
              </w:rPr>
            </w:pPr>
            <w:r>
              <w:rPr>
                <w:rFonts w:ascii="Arial" w:hAnsi="Arial" w:cs="Arial"/>
                <w:b/>
                <w:bCs/>
              </w:rPr>
              <w:t>TENECTEPLASE 40 MG</w:t>
            </w:r>
          </w:p>
          <w:p w:rsidR="008D1E7A" w:rsidRPr="00C22D99" w:rsidRDefault="008D1E7A" w:rsidP="008D1E7A">
            <w:pPr>
              <w:jc w:val="both"/>
              <w:rPr>
                <w:rFonts w:ascii="Arial" w:hAnsi="Arial" w:cs="Arial"/>
                <w:bCs/>
              </w:rPr>
            </w:pPr>
          </w:p>
          <w:p w:rsidR="008D1E7A" w:rsidRPr="00C22D99" w:rsidRDefault="008D1E7A" w:rsidP="008D1E7A">
            <w:pPr>
              <w:jc w:val="both"/>
              <w:rPr>
                <w:rFonts w:ascii="Arial" w:hAnsi="Arial" w:cs="Arial"/>
                <w:bCs/>
              </w:rPr>
            </w:pPr>
            <w:r>
              <w:rPr>
                <w:rFonts w:ascii="Arial" w:hAnsi="Arial" w:cs="Arial"/>
                <w:bCs/>
              </w:rPr>
              <w:t>Pó liofilizado injetável + seringa pré-carregada com diluente</w:t>
            </w:r>
            <w:r w:rsidRPr="00C22D99">
              <w:rPr>
                <w:rFonts w:ascii="Arial" w:hAnsi="Arial" w:cs="Arial"/>
                <w:bCs/>
              </w:rPr>
              <w:t xml:space="preserve">. </w:t>
            </w:r>
          </w:p>
          <w:p w:rsidR="00D0038D" w:rsidRPr="00C22D99" w:rsidRDefault="00D0038D" w:rsidP="00D13434">
            <w:pPr>
              <w:rPr>
                <w:rFonts w:ascii="Arial" w:hAnsi="Arial" w:cs="Arial"/>
                <w:b/>
                <w:bCs/>
              </w:rPr>
            </w:pPr>
          </w:p>
        </w:tc>
        <w:tc>
          <w:tcPr>
            <w:tcW w:w="914" w:type="dxa"/>
            <w:vAlign w:val="center"/>
          </w:tcPr>
          <w:p w:rsidR="00D0038D" w:rsidRPr="00C22D99" w:rsidRDefault="008D1E7A" w:rsidP="008D1E7A">
            <w:pPr>
              <w:jc w:val="center"/>
              <w:rPr>
                <w:rFonts w:ascii="Arial" w:hAnsi="Arial" w:cs="Arial"/>
              </w:rPr>
            </w:pPr>
            <w:r>
              <w:rPr>
                <w:rFonts w:ascii="Arial" w:hAnsi="Arial" w:cs="Arial"/>
              </w:rPr>
              <w:t>30</w:t>
            </w:r>
          </w:p>
        </w:tc>
        <w:tc>
          <w:tcPr>
            <w:tcW w:w="1134" w:type="dxa"/>
            <w:vAlign w:val="center"/>
          </w:tcPr>
          <w:p w:rsidR="00D0038D" w:rsidRPr="00C22D99" w:rsidRDefault="008D1E7A" w:rsidP="008D1E7A">
            <w:pPr>
              <w:jc w:val="center"/>
              <w:rPr>
                <w:rFonts w:ascii="Arial" w:hAnsi="Arial" w:cs="Arial"/>
              </w:rPr>
            </w:pPr>
            <w:r>
              <w:rPr>
                <w:rFonts w:ascii="Arial" w:hAnsi="Arial" w:cs="Arial"/>
              </w:rPr>
              <w:t>Ampolas</w:t>
            </w:r>
          </w:p>
        </w:tc>
        <w:tc>
          <w:tcPr>
            <w:tcW w:w="932" w:type="dxa"/>
            <w:vAlign w:val="center"/>
          </w:tcPr>
          <w:p w:rsidR="00D0038D" w:rsidRPr="00C22D99" w:rsidRDefault="00D0038D" w:rsidP="00D13434">
            <w:pPr>
              <w:jc w:val="center"/>
              <w:rPr>
                <w:rFonts w:ascii="Arial" w:hAnsi="Arial" w:cs="Arial"/>
              </w:rPr>
            </w:pPr>
          </w:p>
        </w:tc>
        <w:tc>
          <w:tcPr>
            <w:tcW w:w="1135" w:type="dxa"/>
            <w:vAlign w:val="center"/>
          </w:tcPr>
          <w:p w:rsidR="00D0038D" w:rsidRPr="00C22D99" w:rsidRDefault="00D0038D" w:rsidP="00D13434">
            <w:pPr>
              <w:rPr>
                <w:rFonts w:ascii="Arial" w:hAnsi="Arial" w:cs="Arial"/>
              </w:rPr>
            </w:pPr>
          </w:p>
        </w:tc>
        <w:tc>
          <w:tcPr>
            <w:tcW w:w="1078" w:type="dxa"/>
            <w:vAlign w:val="center"/>
          </w:tcPr>
          <w:p w:rsidR="00D0038D" w:rsidRPr="00C22D99" w:rsidRDefault="00D0038D" w:rsidP="00D13434">
            <w:pPr>
              <w:rPr>
                <w:rFonts w:ascii="Arial" w:hAnsi="Arial" w:cs="Arial"/>
              </w:rPr>
            </w:pPr>
          </w:p>
        </w:tc>
      </w:tr>
      <w:tr w:rsidR="00D0038D" w:rsidRPr="00C22D99" w:rsidTr="008D1E7A">
        <w:trPr>
          <w:trHeight w:val="397"/>
        </w:trPr>
        <w:tc>
          <w:tcPr>
            <w:tcW w:w="718" w:type="dxa"/>
            <w:shd w:val="clear" w:color="auto" w:fill="D6E3BC"/>
            <w:vAlign w:val="center"/>
          </w:tcPr>
          <w:p w:rsidR="00D0038D" w:rsidRPr="00C22D99" w:rsidRDefault="00D0038D" w:rsidP="00D13434">
            <w:pPr>
              <w:numPr>
                <w:ilvl w:val="0"/>
                <w:numId w:val="1"/>
              </w:numPr>
              <w:jc w:val="center"/>
              <w:rPr>
                <w:rFonts w:ascii="Arial" w:hAnsi="Arial" w:cs="Arial"/>
                <w:b/>
              </w:rPr>
            </w:pPr>
          </w:p>
        </w:tc>
        <w:tc>
          <w:tcPr>
            <w:tcW w:w="3202" w:type="dxa"/>
            <w:gridSpan w:val="2"/>
            <w:shd w:val="clear" w:color="auto" w:fill="auto"/>
            <w:vAlign w:val="center"/>
          </w:tcPr>
          <w:p w:rsidR="00D0038D" w:rsidRPr="00C22D99" w:rsidRDefault="00D0038D" w:rsidP="00D13434">
            <w:pPr>
              <w:rPr>
                <w:rFonts w:ascii="Arial" w:hAnsi="Arial" w:cs="Arial"/>
                <w:b/>
                <w:bCs/>
              </w:rPr>
            </w:pPr>
          </w:p>
          <w:p w:rsidR="008D1E7A" w:rsidRPr="00C22D99" w:rsidRDefault="008D1E7A" w:rsidP="008D1E7A">
            <w:pPr>
              <w:jc w:val="both"/>
              <w:rPr>
                <w:rFonts w:ascii="Arial" w:hAnsi="Arial" w:cs="Arial"/>
                <w:b/>
                <w:bCs/>
              </w:rPr>
            </w:pPr>
            <w:r>
              <w:rPr>
                <w:rFonts w:ascii="Arial" w:hAnsi="Arial" w:cs="Arial"/>
                <w:b/>
                <w:bCs/>
              </w:rPr>
              <w:t>TENECTEPLASE 50 MG</w:t>
            </w:r>
          </w:p>
          <w:p w:rsidR="008D1E7A" w:rsidRPr="00C22D99" w:rsidRDefault="008D1E7A" w:rsidP="008D1E7A">
            <w:pPr>
              <w:jc w:val="both"/>
              <w:rPr>
                <w:rFonts w:ascii="Arial" w:hAnsi="Arial" w:cs="Arial"/>
                <w:bCs/>
              </w:rPr>
            </w:pPr>
          </w:p>
          <w:p w:rsidR="008D1E7A" w:rsidRPr="00C22D99" w:rsidRDefault="008D1E7A" w:rsidP="008D1E7A">
            <w:pPr>
              <w:jc w:val="both"/>
              <w:rPr>
                <w:rFonts w:ascii="Arial" w:hAnsi="Arial" w:cs="Arial"/>
                <w:bCs/>
              </w:rPr>
            </w:pPr>
            <w:r>
              <w:rPr>
                <w:rFonts w:ascii="Arial" w:hAnsi="Arial" w:cs="Arial"/>
                <w:bCs/>
              </w:rPr>
              <w:t>Pó liofilizado injetável + seringa pré-carregada com diluente</w:t>
            </w:r>
            <w:r w:rsidRPr="00C22D99">
              <w:rPr>
                <w:rFonts w:ascii="Arial" w:hAnsi="Arial" w:cs="Arial"/>
                <w:bCs/>
              </w:rPr>
              <w:t xml:space="preserve">. </w:t>
            </w:r>
          </w:p>
          <w:p w:rsidR="00D0038D" w:rsidRPr="00C22D99" w:rsidRDefault="00D0038D" w:rsidP="00D13434">
            <w:pPr>
              <w:rPr>
                <w:rFonts w:ascii="Arial" w:hAnsi="Arial" w:cs="Arial"/>
                <w:b/>
                <w:bCs/>
              </w:rPr>
            </w:pPr>
          </w:p>
        </w:tc>
        <w:tc>
          <w:tcPr>
            <w:tcW w:w="914" w:type="dxa"/>
            <w:vAlign w:val="center"/>
          </w:tcPr>
          <w:p w:rsidR="00D0038D" w:rsidRPr="00C22D99" w:rsidRDefault="008D1E7A" w:rsidP="008D1E7A">
            <w:pPr>
              <w:jc w:val="center"/>
              <w:rPr>
                <w:rFonts w:ascii="Arial" w:hAnsi="Arial" w:cs="Arial"/>
              </w:rPr>
            </w:pPr>
            <w:r>
              <w:rPr>
                <w:rFonts w:ascii="Arial" w:hAnsi="Arial" w:cs="Arial"/>
              </w:rPr>
              <w:t>30</w:t>
            </w:r>
          </w:p>
        </w:tc>
        <w:tc>
          <w:tcPr>
            <w:tcW w:w="1134" w:type="dxa"/>
            <w:vAlign w:val="center"/>
          </w:tcPr>
          <w:p w:rsidR="00D0038D" w:rsidRPr="00C22D99" w:rsidRDefault="008D1E7A" w:rsidP="008D1E7A">
            <w:pPr>
              <w:jc w:val="center"/>
              <w:rPr>
                <w:rFonts w:ascii="Arial" w:hAnsi="Arial" w:cs="Arial"/>
              </w:rPr>
            </w:pPr>
            <w:r>
              <w:rPr>
                <w:rFonts w:ascii="Arial" w:hAnsi="Arial" w:cs="Arial"/>
              </w:rPr>
              <w:t>Ampolas</w:t>
            </w:r>
          </w:p>
        </w:tc>
        <w:tc>
          <w:tcPr>
            <w:tcW w:w="932" w:type="dxa"/>
            <w:vAlign w:val="center"/>
          </w:tcPr>
          <w:p w:rsidR="00D0038D" w:rsidRPr="00C22D99" w:rsidRDefault="00D0038D" w:rsidP="00D13434">
            <w:pPr>
              <w:jc w:val="center"/>
              <w:rPr>
                <w:rFonts w:ascii="Arial" w:hAnsi="Arial" w:cs="Arial"/>
              </w:rPr>
            </w:pPr>
          </w:p>
        </w:tc>
        <w:tc>
          <w:tcPr>
            <w:tcW w:w="1135" w:type="dxa"/>
            <w:vAlign w:val="center"/>
          </w:tcPr>
          <w:p w:rsidR="00D0038D" w:rsidRPr="00C22D99" w:rsidRDefault="00D0038D" w:rsidP="00D13434">
            <w:pPr>
              <w:rPr>
                <w:rFonts w:ascii="Arial" w:hAnsi="Arial" w:cs="Arial"/>
              </w:rPr>
            </w:pPr>
          </w:p>
        </w:tc>
        <w:tc>
          <w:tcPr>
            <w:tcW w:w="1078" w:type="dxa"/>
            <w:vAlign w:val="center"/>
          </w:tcPr>
          <w:p w:rsidR="00D0038D" w:rsidRPr="00C22D99" w:rsidRDefault="00D0038D" w:rsidP="00D13434">
            <w:pPr>
              <w:rPr>
                <w:rFonts w:ascii="Arial" w:hAnsi="Arial" w:cs="Arial"/>
              </w:rPr>
            </w:pP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Preço global R$:</w:t>
            </w:r>
          </w:p>
        </w:tc>
        <w:tc>
          <w:tcPr>
            <w:tcW w:w="5838" w:type="dxa"/>
            <w:gridSpan w:val="6"/>
            <w:vAlign w:val="center"/>
          </w:tcPr>
          <w:p w:rsidR="00D0038D" w:rsidRPr="00C22D99" w:rsidRDefault="00D0038D" w:rsidP="00D13434">
            <w:pPr>
              <w:rPr>
                <w:rFonts w:ascii="Arial" w:hAnsi="Arial" w:cs="Arial"/>
              </w:rPr>
            </w:pP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Preço global por extenso:</w:t>
            </w:r>
          </w:p>
        </w:tc>
        <w:tc>
          <w:tcPr>
            <w:tcW w:w="5838" w:type="dxa"/>
            <w:gridSpan w:val="6"/>
            <w:vAlign w:val="center"/>
          </w:tcPr>
          <w:p w:rsidR="00D0038D" w:rsidRPr="00C22D99" w:rsidRDefault="00D0038D" w:rsidP="00D13434">
            <w:pPr>
              <w:rPr>
                <w:rFonts w:ascii="Arial" w:hAnsi="Arial" w:cs="Arial"/>
              </w:rPr>
            </w:pPr>
          </w:p>
        </w:tc>
      </w:tr>
      <w:tr w:rsidR="00D0038D" w:rsidRPr="00C22D99" w:rsidTr="00D13434">
        <w:trPr>
          <w:trHeight w:val="340"/>
        </w:trPr>
        <w:tc>
          <w:tcPr>
            <w:tcW w:w="9113" w:type="dxa"/>
            <w:gridSpan w:val="8"/>
            <w:shd w:val="clear" w:color="auto" w:fill="auto"/>
            <w:vAlign w:val="center"/>
          </w:tcPr>
          <w:p w:rsidR="00D0038D" w:rsidRPr="00C22D99" w:rsidRDefault="00D0038D" w:rsidP="00D13434">
            <w:pPr>
              <w:rPr>
                <w:rFonts w:ascii="Arial" w:hAnsi="Arial" w:cs="Arial"/>
              </w:rPr>
            </w:pP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Prazo de validade da proposta:</w:t>
            </w:r>
          </w:p>
        </w:tc>
        <w:tc>
          <w:tcPr>
            <w:tcW w:w="5838" w:type="dxa"/>
            <w:gridSpan w:val="6"/>
            <w:vAlign w:val="center"/>
          </w:tcPr>
          <w:p w:rsidR="00D0038D" w:rsidRPr="00C22D99" w:rsidRDefault="00D0038D" w:rsidP="00D13434">
            <w:pPr>
              <w:rPr>
                <w:rFonts w:ascii="Arial" w:hAnsi="Arial" w:cs="Arial"/>
              </w:rPr>
            </w:pPr>
            <w:r w:rsidRPr="00C22D99">
              <w:rPr>
                <w:rFonts w:ascii="Arial" w:hAnsi="Arial" w:cs="Arial"/>
              </w:rPr>
              <w:t>60 dias</w:t>
            </w: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Prazo de entrega dos produtos:</w:t>
            </w:r>
          </w:p>
        </w:tc>
        <w:tc>
          <w:tcPr>
            <w:tcW w:w="5838" w:type="dxa"/>
            <w:gridSpan w:val="6"/>
            <w:vAlign w:val="center"/>
          </w:tcPr>
          <w:p w:rsidR="00D0038D" w:rsidRPr="00C22D99" w:rsidRDefault="00D0038D" w:rsidP="00D13434">
            <w:pPr>
              <w:rPr>
                <w:rFonts w:ascii="Arial" w:hAnsi="Arial" w:cs="Arial"/>
                <w:highlight w:val="yellow"/>
              </w:rPr>
            </w:pPr>
            <w:r w:rsidRPr="00C22D99">
              <w:rPr>
                <w:rFonts w:ascii="Arial" w:hAnsi="Arial" w:cs="Arial"/>
              </w:rPr>
              <w:t>10 dias</w:t>
            </w: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Forma de pagamento:</w:t>
            </w:r>
          </w:p>
        </w:tc>
        <w:tc>
          <w:tcPr>
            <w:tcW w:w="5838" w:type="dxa"/>
            <w:gridSpan w:val="6"/>
            <w:vAlign w:val="center"/>
          </w:tcPr>
          <w:p w:rsidR="00D0038D" w:rsidRPr="00C22D99" w:rsidRDefault="00D0038D" w:rsidP="00D13434">
            <w:pPr>
              <w:rPr>
                <w:rFonts w:ascii="Arial" w:hAnsi="Arial" w:cs="Arial"/>
              </w:rPr>
            </w:pPr>
            <w:r>
              <w:rPr>
                <w:rFonts w:ascii="Arial" w:hAnsi="Arial" w:cs="Arial"/>
              </w:rPr>
              <w:t>No 10º (décimo) dia do mês subseqüente a emissão da Nota Fiscal</w:t>
            </w: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Prazo de validade/garantia:</w:t>
            </w:r>
          </w:p>
        </w:tc>
        <w:tc>
          <w:tcPr>
            <w:tcW w:w="5838" w:type="dxa"/>
            <w:gridSpan w:val="6"/>
            <w:vAlign w:val="center"/>
          </w:tcPr>
          <w:p w:rsidR="00D0038D" w:rsidRPr="00C22D99" w:rsidRDefault="00D0038D" w:rsidP="00B8298C">
            <w:pPr>
              <w:rPr>
                <w:rFonts w:ascii="Arial" w:hAnsi="Arial" w:cs="Arial"/>
              </w:rPr>
            </w:pPr>
            <w:r w:rsidRPr="00C22D99">
              <w:rPr>
                <w:rFonts w:ascii="Arial" w:hAnsi="Arial" w:cs="Arial"/>
              </w:rPr>
              <w:t xml:space="preserve">Mínima de </w:t>
            </w:r>
            <w:r w:rsidR="00B8298C">
              <w:rPr>
                <w:rFonts w:ascii="Arial" w:hAnsi="Arial" w:cs="Arial"/>
              </w:rPr>
              <w:t>24</w:t>
            </w:r>
            <w:r w:rsidRPr="00C22D99">
              <w:rPr>
                <w:rFonts w:ascii="Arial" w:hAnsi="Arial" w:cs="Arial"/>
              </w:rPr>
              <w:t xml:space="preserve"> meses</w:t>
            </w:r>
          </w:p>
        </w:tc>
      </w:tr>
    </w:tbl>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D0038D" w:rsidRPr="00C22D99" w:rsidRDefault="00D0038D" w:rsidP="00D0038D">
      <w:pPr>
        <w:jc w:val="both"/>
        <w:rPr>
          <w:rFonts w:ascii="Arial" w:hAnsi="Arial" w:cs="Arial"/>
          <w:b/>
          <w:bCs/>
        </w:rPr>
      </w:pPr>
    </w:p>
    <w:p w:rsidR="00D0038D" w:rsidRPr="00C22D99" w:rsidRDefault="00D0038D" w:rsidP="00D0038D">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D0038D" w:rsidRPr="00C22D99" w:rsidRDefault="00D0038D" w:rsidP="00D0038D">
      <w:pPr>
        <w:rPr>
          <w:rFonts w:ascii="Arial" w:hAnsi="Arial" w:cs="Arial"/>
          <w:b/>
        </w:rPr>
      </w:pPr>
    </w:p>
    <w:p w:rsidR="00D0038D" w:rsidRPr="00C22D99" w:rsidRDefault="00D0038D" w:rsidP="00D0038D">
      <w:pPr>
        <w:autoSpaceDE w:val="0"/>
        <w:autoSpaceDN w:val="0"/>
        <w:adjustRightInd w:val="0"/>
        <w:jc w:val="center"/>
        <w:rPr>
          <w:rFonts w:ascii="Arial" w:hAnsi="Arial" w:cs="Arial"/>
        </w:rPr>
      </w:pPr>
      <w:r w:rsidRPr="00C22D99">
        <w:rPr>
          <w:rFonts w:ascii="Arial" w:hAnsi="Arial" w:cs="Arial"/>
        </w:rPr>
        <w:t>Cidade, ___ de _______________ de 201</w:t>
      </w:r>
      <w:r>
        <w:rPr>
          <w:rFonts w:ascii="Arial" w:hAnsi="Arial" w:cs="Arial"/>
        </w:rPr>
        <w:t>7</w:t>
      </w:r>
      <w:r w:rsidRPr="00C22D99">
        <w:rPr>
          <w:rFonts w:ascii="Arial" w:hAnsi="Arial" w:cs="Arial"/>
        </w:rPr>
        <w:t xml:space="preserve">. </w:t>
      </w: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rPr>
      </w:pPr>
      <w:r w:rsidRPr="00C22D99">
        <w:rPr>
          <w:rFonts w:ascii="Arial" w:hAnsi="Arial" w:cs="Arial"/>
        </w:rPr>
        <w:t>_____________________________</w:t>
      </w:r>
    </w:p>
    <w:p w:rsidR="00D0038D" w:rsidRPr="00C22D99" w:rsidRDefault="00D0038D" w:rsidP="00D0038D">
      <w:pPr>
        <w:autoSpaceDE w:val="0"/>
        <w:autoSpaceDN w:val="0"/>
        <w:adjustRightInd w:val="0"/>
        <w:jc w:val="center"/>
        <w:rPr>
          <w:rFonts w:ascii="Arial" w:hAnsi="Arial" w:cs="Arial"/>
          <w:b/>
        </w:rPr>
      </w:pPr>
      <w:r w:rsidRPr="00C22D99">
        <w:rPr>
          <w:rFonts w:ascii="Arial" w:hAnsi="Arial" w:cs="Arial"/>
          <w:b/>
        </w:rPr>
        <w:t>Assinatura do Representante Legal</w:t>
      </w:r>
    </w:p>
    <w:p w:rsidR="00D0038D" w:rsidRPr="00C22D99" w:rsidRDefault="00D0038D" w:rsidP="00D0038D">
      <w:pPr>
        <w:autoSpaceDE w:val="0"/>
        <w:autoSpaceDN w:val="0"/>
        <w:adjustRightInd w:val="0"/>
        <w:jc w:val="center"/>
        <w:rPr>
          <w:rFonts w:ascii="Arial" w:hAnsi="Arial" w:cs="Arial"/>
          <w:b/>
          <w:bCs/>
          <w:u w:val="single"/>
        </w:rPr>
      </w:pPr>
      <w:r w:rsidRPr="00C22D99">
        <w:rPr>
          <w:rFonts w:ascii="Arial" w:hAnsi="Arial" w:cs="Arial"/>
          <w:b/>
          <w:bCs/>
          <w:u w:val="single"/>
        </w:rPr>
        <w:br w:type="page"/>
        <w:t>ANEXO V</w:t>
      </w:r>
    </w:p>
    <w:p w:rsidR="00D0038D" w:rsidRPr="00C22D99" w:rsidRDefault="00D0038D" w:rsidP="00D0038D">
      <w:pPr>
        <w:autoSpaceDE w:val="0"/>
        <w:autoSpaceDN w:val="0"/>
        <w:adjustRightInd w:val="0"/>
        <w:jc w:val="center"/>
        <w:rPr>
          <w:rFonts w:ascii="Arial" w:hAnsi="Arial" w:cs="Arial"/>
          <w:b/>
          <w:bCs/>
        </w:rPr>
      </w:pPr>
    </w:p>
    <w:p w:rsidR="00D0038D" w:rsidRPr="00C22D99" w:rsidRDefault="00D0038D" w:rsidP="00D0038D">
      <w:pPr>
        <w:autoSpaceDE w:val="0"/>
        <w:autoSpaceDN w:val="0"/>
        <w:adjustRightInd w:val="0"/>
        <w:jc w:val="center"/>
        <w:rPr>
          <w:rFonts w:ascii="Arial" w:hAnsi="Arial" w:cs="Arial"/>
          <w:b/>
          <w:bCs/>
        </w:rPr>
      </w:pPr>
      <w:r w:rsidRPr="00C22D99">
        <w:rPr>
          <w:rFonts w:ascii="Arial" w:hAnsi="Arial" w:cs="Arial"/>
          <w:b/>
          <w:bCs/>
        </w:rPr>
        <w:t>(MODELO)</w:t>
      </w:r>
    </w:p>
    <w:p w:rsidR="00D0038D" w:rsidRPr="00C22D99" w:rsidRDefault="00D0038D" w:rsidP="00D0038D">
      <w:pPr>
        <w:autoSpaceDE w:val="0"/>
        <w:autoSpaceDN w:val="0"/>
        <w:adjustRightInd w:val="0"/>
        <w:jc w:val="center"/>
        <w:rPr>
          <w:rFonts w:ascii="Arial" w:hAnsi="Arial" w:cs="Arial"/>
          <w:b/>
          <w:bCs/>
        </w:rPr>
      </w:pPr>
    </w:p>
    <w:p w:rsidR="00D0038D" w:rsidRPr="00C22D99" w:rsidRDefault="00D0038D" w:rsidP="00D0038D">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D0038D" w:rsidRPr="00C22D99" w:rsidRDefault="00D0038D" w:rsidP="00D0038D">
      <w:pPr>
        <w:autoSpaceDE w:val="0"/>
        <w:autoSpaceDN w:val="0"/>
        <w:adjustRightInd w:val="0"/>
        <w:jc w:val="center"/>
        <w:rPr>
          <w:rFonts w:ascii="Arial" w:hAnsi="Arial" w:cs="Arial"/>
          <w:b/>
          <w:bCs/>
        </w:rPr>
      </w:pPr>
    </w:p>
    <w:p w:rsidR="00D0038D" w:rsidRPr="00C22D99" w:rsidRDefault="00D0038D" w:rsidP="00D0038D">
      <w:pPr>
        <w:autoSpaceDE w:val="0"/>
        <w:autoSpaceDN w:val="0"/>
        <w:adjustRightInd w:val="0"/>
        <w:jc w:val="center"/>
        <w:rPr>
          <w:rFonts w:ascii="Arial" w:hAnsi="Arial" w:cs="Arial"/>
          <w:b/>
          <w:bCs/>
        </w:rPr>
      </w:pPr>
    </w:p>
    <w:p w:rsidR="00D0038D" w:rsidRPr="00C22D99" w:rsidRDefault="00D0038D" w:rsidP="00D0038D">
      <w:pPr>
        <w:autoSpaceDE w:val="0"/>
        <w:autoSpaceDN w:val="0"/>
        <w:adjustRightInd w:val="0"/>
        <w:jc w:val="center"/>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w:t>
      </w:r>
    </w:p>
    <w:p w:rsidR="00D0038D" w:rsidRPr="00C22D99" w:rsidRDefault="00D0038D" w:rsidP="00D0038D">
      <w:pPr>
        <w:pStyle w:val="Ttulo"/>
        <w:jc w:val="both"/>
        <w:rPr>
          <w:rFonts w:ascii="Arial" w:hAnsi="Arial" w:cs="Arial"/>
          <w:sz w:val="20"/>
          <w:u w:val="single"/>
        </w:rPr>
      </w:pPr>
      <w:r w:rsidRPr="00C22D99">
        <w:rPr>
          <w:rFonts w:ascii="Arial" w:hAnsi="Arial" w:cs="Arial"/>
          <w:sz w:val="20"/>
          <w:u w:val="single"/>
        </w:rPr>
        <w:t xml:space="preserve"> </w:t>
      </w:r>
    </w:p>
    <w:p w:rsidR="00D0038D" w:rsidRPr="00C22D99" w:rsidRDefault="00D0038D" w:rsidP="00D0038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6B05AF" w:rsidRPr="006B05AF">
        <w:rPr>
          <w:rFonts w:ascii="Arial" w:hAnsi="Arial" w:cs="Arial"/>
          <w:b w:val="0"/>
          <w:sz w:val="20"/>
        </w:rPr>
        <w:t>Registro de preços para fornecimento de medicamento trombolítico</w:t>
      </w:r>
      <w:r w:rsidR="006B05AF">
        <w:rPr>
          <w:rFonts w:ascii="Arial" w:hAnsi="Arial" w:cs="Arial"/>
          <w:b w:val="0"/>
          <w:sz w:val="20"/>
        </w:rPr>
        <w:t>.</w:t>
      </w:r>
    </w:p>
    <w:p w:rsidR="00D0038D" w:rsidRPr="00C22D99" w:rsidRDefault="00D0038D" w:rsidP="00D0038D">
      <w:pPr>
        <w:pStyle w:val="Ttulo"/>
        <w:jc w:val="both"/>
        <w:rPr>
          <w:rFonts w:ascii="Arial" w:hAnsi="Arial" w:cs="Arial"/>
          <w:b w:val="0"/>
          <w:sz w:val="20"/>
        </w:rPr>
      </w:pPr>
    </w:p>
    <w:p w:rsidR="00D0038D" w:rsidRPr="00C22D99" w:rsidRDefault="00D0038D" w:rsidP="00D0038D">
      <w:pPr>
        <w:pStyle w:val="Ttulo"/>
        <w:jc w:val="both"/>
      </w:pP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rPr>
          <w:rFonts w:ascii="Arial" w:hAnsi="Arial" w:cs="Arial"/>
        </w:rPr>
      </w:pPr>
    </w:p>
    <w:p w:rsidR="00D0038D" w:rsidRPr="00C22D99" w:rsidRDefault="00D0038D" w:rsidP="00D0038D">
      <w:pPr>
        <w:autoSpaceDE w:val="0"/>
        <w:autoSpaceDN w:val="0"/>
        <w:adjustRightInd w:val="0"/>
        <w:rPr>
          <w:rFonts w:ascii="Arial" w:hAnsi="Arial" w:cs="Arial"/>
        </w:rPr>
      </w:pPr>
    </w:p>
    <w:p w:rsidR="00D0038D" w:rsidRPr="00C22D99" w:rsidRDefault="00D0038D" w:rsidP="00D0038D">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center"/>
        <w:rPr>
          <w:rFonts w:ascii="Arial" w:hAnsi="Arial" w:cs="Arial"/>
        </w:rPr>
      </w:pPr>
      <w:r w:rsidRPr="00C22D99">
        <w:rPr>
          <w:rFonts w:ascii="Arial" w:hAnsi="Arial" w:cs="Arial"/>
        </w:rPr>
        <w:t>Cidade, ___ de ______________ de 201</w:t>
      </w:r>
      <w:r>
        <w:rPr>
          <w:rFonts w:ascii="Arial" w:hAnsi="Arial" w:cs="Arial"/>
        </w:rPr>
        <w:t>7</w:t>
      </w:r>
      <w:r w:rsidRPr="00C22D99">
        <w:rPr>
          <w:rFonts w:ascii="Arial" w:hAnsi="Arial" w:cs="Arial"/>
        </w:rPr>
        <w:t xml:space="preserve">. </w:t>
      </w: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rPr>
      </w:pPr>
    </w:p>
    <w:p w:rsidR="00D0038D" w:rsidRPr="00C22D99" w:rsidRDefault="00D0038D" w:rsidP="00D0038D">
      <w:pPr>
        <w:autoSpaceDE w:val="0"/>
        <w:autoSpaceDN w:val="0"/>
        <w:adjustRightInd w:val="0"/>
        <w:jc w:val="center"/>
        <w:rPr>
          <w:rFonts w:ascii="Arial" w:hAnsi="Arial" w:cs="Arial"/>
          <w:b/>
        </w:rPr>
      </w:pPr>
    </w:p>
    <w:p w:rsidR="00D0038D" w:rsidRPr="00C22D99" w:rsidRDefault="00D0038D" w:rsidP="00D0038D">
      <w:pPr>
        <w:autoSpaceDE w:val="0"/>
        <w:autoSpaceDN w:val="0"/>
        <w:adjustRightInd w:val="0"/>
        <w:jc w:val="center"/>
        <w:rPr>
          <w:rFonts w:ascii="Arial" w:hAnsi="Arial" w:cs="Arial"/>
          <w:b/>
        </w:rPr>
      </w:pPr>
    </w:p>
    <w:p w:rsidR="00D0038D" w:rsidRPr="00C22D99" w:rsidRDefault="00D0038D" w:rsidP="00D0038D">
      <w:pPr>
        <w:autoSpaceDE w:val="0"/>
        <w:autoSpaceDN w:val="0"/>
        <w:adjustRightInd w:val="0"/>
        <w:jc w:val="center"/>
        <w:rPr>
          <w:rFonts w:ascii="Arial" w:hAnsi="Arial" w:cs="Arial"/>
          <w:b/>
        </w:rPr>
      </w:pPr>
      <w:r w:rsidRPr="00C22D99">
        <w:rPr>
          <w:rFonts w:ascii="Arial" w:hAnsi="Arial" w:cs="Arial"/>
          <w:b/>
        </w:rPr>
        <w:t>______________________________</w:t>
      </w:r>
    </w:p>
    <w:p w:rsidR="00D0038D" w:rsidRPr="00C22D99" w:rsidRDefault="00D0038D" w:rsidP="00D0038D">
      <w:pPr>
        <w:autoSpaceDE w:val="0"/>
        <w:autoSpaceDN w:val="0"/>
        <w:adjustRightInd w:val="0"/>
        <w:jc w:val="center"/>
        <w:rPr>
          <w:rFonts w:ascii="Arial" w:hAnsi="Arial" w:cs="Arial"/>
          <w:b/>
        </w:rPr>
      </w:pPr>
      <w:r w:rsidRPr="00C22D99">
        <w:rPr>
          <w:rFonts w:ascii="Arial" w:hAnsi="Arial" w:cs="Arial"/>
          <w:b/>
        </w:rPr>
        <w:t>Assinatura do Representante Legal</w:t>
      </w:r>
    </w:p>
    <w:p w:rsidR="00D0038D" w:rsidRPr="00C22D99" w:rsidRDefault="00D0038D" w:rsidP="00D0038D">
      <w:pPr>
        <w:autoSpaceDE w:val="0"/>
        <w:autoSpaceDN w:val="0"/>
        <w:adjustRightInd w:val="0"/>
        <w:jc w:val="center"/>
        <w:rPr>
          <w:rFonts w:ascii="Arial" w:hAnsi="Arial" w:cs="Arial"/>
          <w:b/>
        </w:rPr>
      </w:pPr>
    </w:p>
    <w:p w:rsidR="00D0038D" w:rsidRPr="00C22D99" w:rsidRDefault="00D0038D" w:rsidP="00D0038D">
      <w:pPr>
        <w:autoSpaceDE w:val="0"/>
        <w:autoSpaceDN w:val="0"/>
        <w:adjustRightInd w:val="0"/>
        <w:ind w:left="2124"/>
        <w:jc w:val="both"/>
        <w:rPr>
          <w:rFonts w:ascii="Arial" w:hAnsi="Arial" w:cs="Arial"/>
          <w:b/>
        </w:rPr>
      </w:pPr>
      <w:r w:rsidRPr="00C22D99">
        <w:rPr>
          <w:rFonts w:ascii="Arial" w:hAnsi="Arial" w:cs="Arial"/>
          <w:b/>
        </w:rPr>
        <w:t>Nome:</w:t>
      </w:r>
    </w:p>
    <w:p w:rsidR="00D0038D" w:rsidRPr="00C22D99" w:rsidRDefault="00D0038D" w:rsidP="00D0038D">
      <w:pPr>
        <w:autoSpaceDE w:val="0"/>
        <w:autoSpaceDN w:val="0"/>
        <w:adjustRightInd w:val="0"/>
        <w:ind w:left="2124"/>
        <w:jc w:val="both"/>
        <w:rPr>
          <w:rFonts w:ascii="Arial" w:hAnsi="Arial" w:cs="Arial"/>
          <w:b/>
        </w:rPr>
      </w:pPr>
    </w:p>
    <w:p w:rsidR="00D0038D" w:rsidRPr="00C22D99" w:rsidRDefault="00D0038D" w:rsidP="00D0038D">
      <w:pPr>
        <w:autoSpaceDE w:val="0"/>
        <w:autoSpaceDN w:val="0"/>
        <w:adjustRightInd w:val="0"/>
        <w:ind w:left="2124"/>
        <w:jc w:val="both"/>
        <w:rPr>
          <w:rFonts w:ascii="Arial" w:hAnsi="Arial" w:cs="Arial"/>
          <w:b/>
        </w:rPr>
      </w:pPr>
      <w:r w:rsidRPr="00C22D99">
        <w:rPr>
          <w:rFonts w:ascii="Arial" w:hAnsi="Arial" w:cs="Arial"/>
          <w:b/>
        </w:rPr>
        <w:t>RG:</w:t>
      </w:r>
    </w:p>
    <w:p w:rsidR="00D0038D" w:rsidRPr="00C22D99" w:rsidRDefault="00D0038D" w:rsidP="00D0038D">
      <w:pPr>
        <w:autoSpaceDE w:val="0"/>
        <w:autoSpaceDN w:val="0"/>
        <w:adjustRightInd w:val="0"/>
        <w:ind w:left="2124"/>
        <w:jc w:val="both"/>
        <w:rPr>
          <w:rFonts w:ascii="Arial" w:hAnsi="Arial" w:cs="Arial"/>
          <w:b/>
        </w:rPr>
      </w:pPr>
    </w:p>
    <w:p w:rsidR="00D0038D" w:rsidRPr="00C22D99" w:rsidRDefault="00D0038D" w:rsidP="00D0038D">
      <w:pPr>
        <w:autoSpaceDE w:val="0"/>
        <w:autoSpaceDN w:val="0"/>
        <w:adjustRightInd w:val="0"/>
        <w:ind w:left="2124"/>
        <w:jc w:val="both"/>
        <w:rPr>
          <w:rFonts w:ascii="Arial" w:hAnsi="Arial" w:cs="Arial"/>
          <w:b/>
        </w:rPr>
      </w:pPr>
      <w:r w:rsidRPr="00C22D99">
        <w:rPr>
          <w:rFonts w:ascii="Arial" w:hAnsi="Arial" w:cs="Arial"/>
          <w:b/>
        </w:rPr>
        <w:t>CPF:</w:t>
      </w: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jc w:val="center"/>
        <w:rPr>
          <w:rFonts w:ascii="Arial" w:hAnsi="Arial" w:cs="Arial"/>
          <w:b/>
          <w:bCs/>
          <w:u w:val="single"/>
        </w:rPr>
      </w:pPr>
    </w:p>
    <w:p w:rsidR="00D0038D" w:rsidRPr="00C22D99" w:rsidRDefault="00D0038D" w:rsidP="00D0038D">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t>ANEXO VI</w:t>
      </w:r>
    </w:p>
    <w:p w:rsidR="00D0038D" w:rsidRPr="00C22D99" w:rsidRDefault="00D0038D" w:rsidP="00D0038D">
      <w:pPr>
        <w:pStyle w:val="Ttulo"/>
        <w:tabs>
          <w:tab w:val="left" w:pos="1701"/>
        </w:tabs>
        <w:rPr>
          <w:rFonts w:ascii="Arial" w:hAnsi="Arial" w:cs="Arial"/>
          <w:sz w:val="20"/>
          <w:u w:val="single"/>
        </w:rPr>
      </w:pPr>
    </w:p>
    <w:p w:rsidR="00D0038D" w:rsidRPr="00C22D99" w:rsidRDefault="00D0038D" w:rsidP="00D0038D">
      <w:pPr>
        <w:pStyle w:val="Ttulo"/>
        <w:tabs>
          <w:tab w:val="left" w:pos="1701"/>
        </w:tabs>
        <w:rPr>
          <w:rFonts w:ascii="Arial" w:hAnsi="Arial" w:cs="Arial"/>
          <w:sz w:val="20"/>
          <w:u w:val="single"/>
        </w:rPr>
      </w:pPr>
      <w:r w:rsidRPr="00C22D99">
        <w:rPr>
          <w:rFonts w:ascii="Arial" w:hAnsi="Arial" w:cs="Arial"/>
          <w:sz w:val="20"/>
          <w:u w:val="single"/>
        </w:rPr>
        <w:t>MINUTA DA ATA DE REGISTRO DE PREÇOS</w:t>
      </w:r>
    </w:p>
    <w:p w:rsidR="00D0038D" w:rsidRPr="00C22D99" w:rsidRDefault="00D0038D" w:rsidP="00D0038D">
      <w:pPr>
        <w:pStyle w:val="Ttulo"/>
        <w:tabs>
          <w:tab w:val="left" w:pos="1701"/>
        </w:tabs>
        <w:rPr>
          <w:rFonts w:ascii="Arial" w:hAnsi="Arial" w:cs="Arial"/>
          <w:sz w:val="20"/>
          <w:u w:val="single"/>
        </w:rPr>
      </w:pPr>
    </w:p>
    <w:p w:rsidR="00D0038D" w:rsidRPr="00C22D99" w:rsidRDefault="00D0038D" w:rsidP="00D0038D">
      <w:pPr>
        <w:pStyle w:val="Ttulo"/>
        <w:tabs>
          <w:tab w:val="left" w:pos="1701"/>
        </w:tabs>
        <w:rPr>
          <w:rFonts w:ascii="Arial" w:hAnsi="Arial" w:cs="Arial"/>
          <w:sz w:val="20"/>
          <w:u w:val="single"/>
        </w:rPr>
      </w:pPr>
    </w:p>
    <w:p w:rsidR="00D0038D" w:rsidRPr="00C22D99" w:rsidRDefault="00D0038D" w:rsidP="00D0038D">
      <w:pPr>
        <w:pStyle w:val="Ttulo"/>
        <w:tabs>
          <w:tab w:val="left" w:pos="1701"/>
        </w:tabs>
        <w:rPr>
          <w:rFonts w:ascii="Arial" w:hAnsi="Arial" w:cs="Arial"/>
          <w:sz w:val="20"/>
          <w:u w:val="single"/>
        </w:rPr>
      </w:pPr>
      <w:r w:rsidRPr="00C22D99">
        <w:rPr>
          <w:rFonts w:ascii="Arial" w:hAnsi="Arial" w:cs="Arial"/>
          <w:sz w:val="20"/>
          <w:u w:val="single"/>
        </w:rPr>
        <w:t xml:space="preserve"> </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w:t>
      </w:r>
    </w:p>
    <w:p w:rsidR="00D0038D" w:rsidRPr="00C22D99" w:rsidRDefault="00D0038D" w:rsidP="00D0038D">
      <w:pPr>
        <w:pStyle w:val="Ttulo"/>
        <w:jc w:val="both"/>
        <w:rPr>
          <w:rFonts w:ascii="Arial" w:hAnsi="Arial" w:cs="Arial"/>
          <w:sz w:val="20"/>
          <w:u w:val="single"/>
        </w:rPr>
      </w:pPr>
      <w:r w:rsidRPr="00C22D99">
        <w:rPr>
          <w:rFonts w:ascii="Arial" w:hAnsi="Arial" w:cs="Arial"/>
          <w:sz w:val="20"/>
          <w:u w:val="single"/>
        </w:rPr>
        <w:t xml:space="preserve"> </w:t>
      </w:r>
    </w:p>
    <w:p w:rsidR="00D0038D" w:rsidRPr="00C22D99" w:rsidRDefault="00D0038D" w:rsidP="00D0038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6B05AF" w:rsidRPr="006B05AF">
        <w:rPr>
          <w:rFonts w:ascii="Arial" w:hAnsi="Arial" w:cs="Arial"/>
          <w:b w:val="0"/>
          <w:sz w:val="20"/>
        </w:rPr>
        <w:t>Registro de preços para fornecimento de medicamento trombolítico</w:t>
      </w:r>
      <w:r w:rsidR="006B05AF">
        <w:rPr>
          <w:rFonts w:ascii="Arial" w:hAnsi="Arial" w:cs="Arial"/>
          <w:b w:val="0"/>
          <w:sz w:val="20"/>
        </w:rPr>
        <w:t>.</w:t>
      </w:r>
    </w:p>
    <w:p w:rsidR="00D0038D" w:rsidRPr="00C22D99" w:rsidRDefault="00D0038D" w:rsidP="00D0038D">
      <w:pPr>
        <w:pStyle w:val="Default"/>
        <w:rPr>
          <w:rFonts w:ascii="Calibri" w:hAnsi="Calibri" w:cs="Calibri"/>
          <w:sz w:val="20"/>
          <w:szCs w:val="20"/>
        </w:rPr>
      </w:pPr>
      <w:r w:rsidRPr="00C22D99">
        <w:rPr>
          <w:rFonts w:ascii="Calibri" w:hAnsi="Calibri" w:cs="Calibri"/>
          <w:sz w:val="20"/>
          <w:szCs w:val="20"/>
        </w:rPr>
        <w:t xml:space="preserve">  </w:t>
      </w:r>
    </w:p>
    <w:p w:rsidR="00D0038D" w:rsidRPr="00C22D99" w:rsidRDefault="00D0038D" w:rsidP="00D0038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681A80">
        <w:rPr>
          <w:rFonts w:ascii="Arial" w:hAnsi="Arial" w:cs="Arial"/>
          <w:b w:val="0"/>
          <w:sz w:val="22"/>
          <w:szCs w:val="22"/>
        </w:rPr>
        <w:t xml:space="preserve">JOSÉ </w:t>
      </w:r>
      <w:r w:rsidRPr="00681A80">
        <w:rPr>
          <w:rFonts w:ascii="Arial" w:hAnsi="Arial" w:cs="Arial"/>
          <w:b w:val="0"/>
          <w:bCs/>
          <w:sz w:val="22"/>
          <w:szCs w:val="22"/>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sidR="009928FD">
        <w:rPr>
          <w:rFonts w:ascii="Arial" w:hAnsi="Arial" w:cs="Arial"/>
          <w:b w:val="0"/>
          <w:sz w:val="20"/>
        </w:rPr>
        <w:t>035</w:t>
      </w:r>
      <w:r w:rsidRPr="00C22D99">
        <w:rPr>
          <w:rFonts w:ascii="Arial" w:hAnsi="Arial" w:cs="Arial"/>
          <w:b w:val="0"/>
          <w:sz w:val="20"/>
        </w:rPr>
        <w:t>/201</w:t>
      </w:r>
      <w:r>
        <w:rPr>
          <w:rFonts w:ascii="Arial" w:hAnsi="Arial" w:cs="Arial"/>
          <w:b w:val="0"/>
          <w:sz w:val="20"/>
        </w:rPr>
        <w:t>7</w:t>
      </w:r>
      <w:r w:rsidRPr="00C22D99">
        <w:rPr>
          <w:rFonts w:ascii="Arial" w:hAnsi="Arial" w:cs="Arial"/>
          <w:b w:val="0"/>
          <w:sz w:val="20"/>
        </w:rPr>
        <w:t>, mediante condições a seguir estabelecidas:</w:t>
      </w:r>
    </w:p>
    <w:p w:rsidR="00D0038D" w:rsidRPr="00C22D99" w:rsidRDefault="00D0038D" w:rsidP="00D0038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D0038D" w:rsidRPr="00C22D99" w:rsidTr="00D13434">
        <w:tc>
          <w:tcPr>
            <w:tcW w:w="9076" w:type="dxa"/>
            <w:gridSpan w:val="5"/>
            <w:shd w:val="clear" w:color="auto" w:fill="D6E3BC"/>
          </w:tcPr>
          <w:p w:rsidR="00D0038D" w:rsidRPr="00C22D99" w:rsidRDefault="00D0038D" w:rsidP="00D13434">
            <w:pPr>
              <w:autoSpaceDE w:val="0"/>
              <w:autoSpaceDN w:val="0"/>
              <w:adjustRightInd w:val="0"/>
              <w:jc w:val="center"/>
              <w:rPr>
                <w:rFonts w:ascii="Arial" w:hAnsi="Arial" w:cs="Arial"/>
                <w:b/>
                <w:bCs/>
              </w:rPr>
            </w:pPr>
          </w:p>
          <w:p w:rsidR="00D0038D" w:rsidRPr="00C22D99" w:rsidRDefault="00D0038D" w:rsidP="00D13434">
            <w:pPr>
              <w:autoSpaceDE w:val="0"/>
              <w:autoSpaceDN w:val="0"/>
              <w:adjustRightInd w:val="0"/>
              <w:jc w:val="center"/>
              <w:rPr>
                <w:rFonts w:ascii="Arial" w:hAnsi="Arial" w:cs="Arial"/>
                <w:b/>
                <w:bCs/>
              </w:rPr>
            </w:pPr>
            <w:r w:rsidRPr="00C22D99">
              <w:rPr>
                <w:rFonts w:ascii="Arial" w:hAnsi="Arial" w:cs="Arial"/>
                <w:b/>
                <w:bCs/>
              </w:rPr>
              <w:t>DADOS DA DETENTORA</w:t>
            </w:r>
          </w:p>
          <w:p w:rsidR="00D0038D" w:rsidRPr="00C22D99" w:rsidRDefault="00D0038D" w:rsidP="00D13434">
            <w:pPr>
              <w:autoSpaceDE w:val="0"/>
              <w:autoSpaceDN w:val="0"/>
              <w:adjustRightInd w:val="0"/>
              <w:jc w:val="center"/>
              <w:rPr>
                <w:rFonts w:ascii="Arial" w:hAnsi="Arial" w:cs="Arial"/>
                <w:b/>
                <w:bCs/>
                <w:u w:val="single"/>
              </w:rPr>
            </w:pPr>
          </w:p>
        </w:tc>
      </w:tr>
      <w:tr w:rsidR="00D0038D" w:rsidRPr="00C22D99" w:rsidTr="00D13434">
        <w:trPr>
          <w:trHeight w:val="567"/>
        </w:trPr>
        <w:tc>
          <w:tcPr>
            <w:tcW w:w="9076" w:type="dxa"/>
            <w:gridSpan w:val="5"/>
            <w:vAlign w:val="center"/>
          </w:tcPr>
          <w:p w:rsidR="00D0038D" w:rsidRPr="00C22D99" w:rsidRDefault="00D0038D" w:rsidP="00D13434">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D0038D" w:rsidRPr="00C22D99" w:rsidTr="00D13434">
        <w:trPr>
          <w:trHeight w:val="567"/>
        </w:trPr>
        <w:tc>
          <w:tcPr>
            <w:tcW w:w="9076" w:type="dxa"/>
            <w:gridSpan w:val="5"/>
            <w:vAlign w:val="center"/>
          </w:tcPr>
          <w:p w:rsidR="00D0038D" w:rsidRPr="00C22D99" w:rsidRDefault="00D0038D" w:rsidP="00D13434">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D0038D" w:rsidRPr="00C22D99" w:rsidTr="00D13434">
        <w:trPr>
          <w:trHeight w:val="567"/>
        </w:trPr>
        <w:tc>
          <w:tcPr>
            <w:tcW w:w="7202" w:type="dxa"/>
            <w:gridSpan w:val="4"/>
            <w:vAlign w:val="center"/>
          </w:tcPr>
          <w:p w:rsidR="00D0038D" w:rsidRPr="00C22D99" w:rsidRDefault="00D0038D" w:rsidP="00D13434">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D0038D" w:rsidRPr="00C22D99" w:rsidRDefault="00D0038D" w:rsidP="00D13434">
            <w:pPr>
              <w:autoSpaceDE w:val="0"/>
              <w:autoSpaceDN w:val="0"/>
              <w:adjustRightInd w:val="0"/>
              <w:spacing w:line="360" w:lineRule="auto"/>
              <w:rPr>
                <w:rFonts w:ascii="Arial" w:hAnsi="Arial" w:cs="Arial"/>
                <w:b/>
                <w:bCs/>
              </w:rPr>
            </w:pPr>
            <w:r w:rsidRPr="00C22D99">
              <w:rPr>
                <w:rFonts w:ascii="Arial" w:hAnsi="Arial" w:cs="Arial"/>
                <w:b/>
                <w:bCs/>
              </w:rPr>
              <w:t>UF:</w:t>
            </w:r>
          </w:p>
        </w:tc>
      </w:tr>
      <w:tr w:rsidR="00D0038D" w:rsidRPr="00C22D99" w:rsidTr="00D13434">
        <w:trPr>
          <w:trHeight w:val="567"/>
        </w:trPr>
        <w:tc>
          <w:tcPr>
            <w:tcW w:w="2934" w:type="dxa"/>
            <w:vAlign w:val="center"/>
          </w:tcPr>
          <w:p w:rsidR="00D0038D" w:rsidRPr="00C22D99" w:rsidRDefault="00D0038D" w:rsidP="00D13434">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D0038D" w:rsidRPr="00C22D99" w:rsidRDefault="00D0038D" w:rsidP="00D13434">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D0038D" w:rsidRPr="00C22D99" w:rsidRDefault="00D0038D" w:rsidP="00D13434">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D0038D" w:rsidRPr="00C22D99" w:rsidTr="00D13434">
        <w:trPr>
          <w:trHeight w:val="567"/>
        </w:trPr>
        <w:tc>
          <w:tcPr>
            <w:tcW w:w="6005" w:type="dxa"/>
            <w:gridSpan w:val="3"/>
            <w:vAlign w:val="center"/>
          </w:tcPr>
          <w:p w:rsidR="00D0038D" w:rsidRPr="00C22D99" w:rsidRDefault="00D0038D" w:rsidP="00D13434">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D0038D" w:rsidRPr="00C22D99" w:rsidRDefault="00D0038D" w:rsidP="00D13434">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D0038D" w:rsidRPr="00C22D99" w:rsidTr="00D13434">
        <w:trPr>
          <w:trHeight w:val="567"/>
        </w:trPr>
        <w:tc>
          <w:tcPr>
            <w:tcW w:w="9076" w:type="dxa"/>
            <w:gridSpan w:val="5"/>
            <w:vAlign w:val="center"/>
          </w:tcPr>
          <w:p w:rsidR="00D0038D" w:rsidRPr="00C22D99" w:rsidRDefault="00D0038D" w:rsidP="00D13434">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D0038D" w:rsidRPr="00C22D99" w:rsidTr="00D13434">
        <w:trPr>
          <w:trHeight w:val="567"/>
        </w:trPr>
        <w:tc>
          <w:tcPr>
            <w:tcW w:w="4508" w:type="dxa"/>
            <w:gridSpan w:val="2"/>
            <w:vAlign w:val="center"/>
          </w:tcPr>
          <w:p w:rsidR="00D0038D" w:rsidRPr="00C22D99" w:rsidRDefault="00D0038D" w:rsidP="00D13434">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D0038D" w:rsidRPr="00C22D99" w:rsidRDefault="00D0038D" w:rsidP="00D13434">
            <w:pPr>
              <w:autoSpaceDE w:val="0"/>
              <w:autoSpaceDN w:val="0"/>
              <w:adjustRightInd w:val="0"/>
              <w:spacing w:line="360" w:lineRule="auto"/>
              <w:rPr>
                <w:rFonts w:ascii="Arial" w:hAnsi="Arial" w:cs="Arial"/>
                <w:b/>
                <w:bCs/>
              </w:rPr>
            </w:pPr>
            <w:r w:rsidRPr="00C22D99">
              <w:rPr>
                <w:rFonts w:ascii="Arial" w:hAnsi="Arial" w:cs="Arial"/>
                <w:b/>
                <w:bCs/>
              </w:rPr>
              <w:t>RG:</w:t>
            </w:r>
          </w:p>
        </w:tc>
      </w:tr>
    </w:tbl>
    <w:p w:rsidR="00D0038D" w:rsidRPr="00C22D99" w:rsidRDefault="00D0038D" w:rsidP="00D0038D">
      <w:pPr>
        <w:shd w:val="clear" w:color="auto" w:fill="FFFFFF"/>
        <w:rPr>
          <w:rFonts w:ascii="Arial" w:hAnsi="Arial" w:cs="Arial"/>
        </w:rPr>
      </w:pPr>
    </w:p>
    <w:p w:rsidR="00D0038D" w:rsidRPr="00C22D99" w:rsidRDefault="00D0038D" w:rsidP="00D0038D">
      <w:pPr>
        <w:shd w:val="clear" w:color="auto" w:fill="FFFFFF"/>
        <w:rPr>
          <w:rFonts w:ascii="Arial" w:hAnsi="Arial" w:cs="Arial"/>
        </w:rPr>
      </w:pPr>
    </w:p>
    <w:p w:rsidR="00D0038D" w:rsidRPr="00C22D99" w:rsidRDefault="00D0038D" w:rsidP="00D0038D">
      <w:pPr>
        <w:shd w:val="clear" w:color="auto" w:fill="FFFFFF"/>
        <w:rPr>
          <w:rFonts w:ascii="Arial" w:hAnsi="Arial" w:cs="Arial"/>
        </w:rPr>
      </w:pPr>
    </w:p>
    <w:p w:rsidR="00D0038D" w:rsidRPr="00C22D99" w:rsidRDefault="00D0038D" w:rsidP="00D0038D">
      <w:pPr>
        <w:shd w:val="clear" w:color="auto" w:fill="FFFFFF"/>
        <w:rPr>
          <w:rFonts w:ascii="Arial" w:hAnsi="Arial" w:cs="Arial"/>
        </w:rPr>
      </w:pPr>
    </w:p>
    <w:p w:rsidR="00D0038D" w:rsidRPr="00C22D99" w:rsidRDefault="00D0038D" w:rsidP="00D0038D">
      <w:pPr>
        <w:shd w:val="clear" w:color="auto" w:fill="FFFFFF"/>
        <w:rPr>
          <w:rFonts w:ascii="Arial" w:hAnsi="Arial" w:cs="Arial"/>
        </w:rPr>
      </w:pPr>
    </w:p>
    <w:tbl>
      <w:tblPr>
        <w:tblW w:w="911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567"/>
        <w:gridCol w:w="992"/>
        <w:gridCol w:w="1134"/>
        <w:gridCol w:w="932"/>
        <w:gridCol w:w="1135"/>
        <w:gridCol w:w="1078"/>
      </w:tblGrid>
      <w:tr w:rsidR="00D0038D" w:rsidRPr="00C22D99" w:rsidTr="00D13434">
        <w:trPr>
          <w:trHeight w:val="629"/>
        </w:trPr>
        <w:tc>
          <w:tcPr>
            <w:tcW w:w="9113" w:type="dxa"/>
            <w:gridSpan w:val="8"/>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REGISTRO DE PREÇOS</w:t>
            </w:r>
          </w:p>
        </w:tc>
      </w:tr>
      <w:tr w:rsidR="00D0038D" w:rsidRPr="00C22D99" w:rsidTr="00C34ABF">
        <w:trPr>
          <w:trHeight w:val="283"/>
        </w:trPr>
        <w:tc>
          <w:tcPr>
            <w:tcW w:w="718" w:type="dxa"/>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Item</w:t>
            </w:r>
          </w:p>
        </w:tc>
        <w:tc>
          <w:tcPr>
            <w:tcW w:w="3124" w:type="dxa"/>
            <w:gridSpan w:val="2"/>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Descrição</w:t>
            </w:r>
          </w:p>
        </w:tc>
        <w:tc>
          <w:tcPr>
            <w:tcW w:w="992" w:type="dxa"/>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Quant.</w:t>
            </w:r>
          </w:p>
        </w:tc>
        <w:tc>
          <w:tcPr>
            <w:tcW w:w="1134" w:type="dxa"/>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Unid.</w:t>
            </w:r>
          </w:p>
        </w:tc>
        <w:tc>
          <w:tcPr>
            <w:tcW w:w="932" w:type="dxa"/>
            <w:vMerge w:val="restart"/>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Marca/</w:t>
            </w:r>
          </w:p>
          <w:p w:rsidR="00D0038D" w:rsidRPr="00C22D99" w:rsidRDefault="00D0038D" w:rsidP="00D13434">
            <w:pPr>
              <w:jc w:val="center"/>
              <w:rPr>
                <w:rFonts w:ascii="Arial" w:hAnsi="Arial" w:cs="Arial"/>
                <w:b/>
              </w:rPr>
            </w:pPr>
            <w:r w:rsidRPr="00C22D99">
              <w:rPr>
                <w:rFonts w:ascii="Arial" w:hAnsi="Arial" w:cs="Arial"/>
                <w:b/>
              </w:rPr>
              <w:t>Fabricante</w:t>
            </w:r>
          </w:p>
        </w:tc>
        <w:tc>
          <w:tcPr>
            <w:tcW w:w="2213" w:type="dxa"/>
            <w:gridSpan w:val="2"/>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Preço (R$)</w:t>
            </w:r>
          </w:p>
        </w:tc>
      </w:tr>
      <w:tr w:rsidR="00D0038D" w:rsidRPr="00C22D99" w:rsidTr="00C34ABF">
        <w:trPr>
          <w:trHeight w:val="283"/>
        </w:trPr>
        <w:tc>
          <w:tcPr>
            <w:tcW w:w="718" w:type="dxa"/>
            <w:vMerge/>
            <w:shd w:val="clear" w:color="auto" w:fill="D6E3BC"/>
            <w:vAlign w:val="center"/>
          </w:tcPr>
          <w:p w:rsidR="00D0038D" w:rsidRPr="00C22D99" w:rsidRDefault="00D0038D" w:rsidP="00D13434">
            <w:pPr>
              <w:jc w:val="center"/>
              <w:rPr>
                <w:rFonts w:ascii="Arial" w:hAnsi="Arial" w:cs="Arial"/>
              </w:rPr>
            </w:pPr>
          </w:p>
        </w:tc>
        <w:tc>
          <w:tcPr>
            <w:tcW w:w="3124" w:type="dxa"/>
            <w:gridSpan w:val="2"/>
            <w:vMerge/>
            <w:shd w:val="clear" w:color="auto" w:fill="D6E3BC"/>
            <w:vAlign w:val="center"/>
          </w:tcPr>
          <w:p w:rsidR="00D0038D" w:rsidRPr="00C22D99" w:rsidRDefault="00D0038D" w:rsidP="00D13434">
            <w:pPr>
              <w:jc w:val="center"/>
              <w:rPr>
                <w:rFonts w:ascii="Arial" w:hAnsi="Arial" w:cs="Arial"/>
              </w:rPr>
            </w:pPr>
          </w:p>
        </w:tc>
        <w:tc>
          <w:tcPr>
            <w:tcW w:w="992" w:type="dxa"/>
            <w:vMerge/>
            <w:shd w:val="clear" w:color="auto" w:fill="D6E3BC"/>
            <w:vAlign w:val="center"/>
          </w:tcPr>
          <w:p w:rsidR="00D0038D" w:rsidRPr="00C22D99" w:rsidRDefault="00D0038D" w:rsidP="00D13434">
            <w:pPr>
              <w:jc w:val="center"/>
              <w:rPr>
                <w:rFonts w:ascii="Arial" w:hAnsi="Arial" w:cs="Arial"/>
              </w:rPr>
            </w:pPr>
          </w:p>
        </w:tc>
        <w:tc>
          <w:tcPr>
            <w:tcW w:w="1134" w:type="dxa"/>
            <w:vMerge/>
            <w:shd w:val="clear" w:color="auto" w:fill="D6E3BC"/>
            <w:vAlign w:val="center"/>
          </w:tcPr>
          <w:p w:rsidR="00D0038D" w:rsidRPr="00C22D99" w:rsidRDefault="00D0038D" w:rsidP="00D13434">
            <w:pPr>
              <w:jc w:val="center"/>
              <w:rPr>
                <w:rFonts w:ascii="Arial" w:hAnsi="Arial" w:cs="Arial"/>
              </w:rPr>
            </w:pPr>
          </w:p>
        </w:tc>
        <w:tc>
          <w:tcPr>
            <w:tcW w:w="932" w:type="dxa"/>
            <w:vMerge/>
            <w:shd w:val="clear" w:color="auto" w:fill="D6E3BC"/>
            <w:vAlign w:val="center"/>
          </w:tcPr>
          <w:p w:rsidR="00D0038D" w:rsidRPr="00C22D99" w:rsidRDefault="00D0038D" w:rsidP="00D13434">
            <w:pPr>
              <w:jc w:val="center"/>
              <w:rPr>
                <w:rFonts w:ascii="Arial" w:hAnsi="Arial" w:cs="Arial"/>
              </w:rPr>
            </w:pPr>
          </w:p>
        </w:tc>
        <w:tc>
          <w:tcPr>
            <w:tcW w:w="1135" w:type="dxa"/>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Unit.</w:t>
            </w:r>
          </w:p>
        </w:tc>
        <w:tc>
          <w:tcPr>
            <w:tcW w:w="1078" w:type="dxa"/>
            <w:shd w:val="clear" w:color="auto" w:fill="D6E3BC"/>
            <w:vAlign w:val="center"/>
          </w:tcPr>
          <w:p w:rsidR="00D0038D" w:rsidRPr="00C22D99" w:rsidRDefault="00D0038D" w:rsidP="00D13434">
            <w:pPr>
              <w:jc w:val="center"/>
              <w:rPr>
                <w:rFonts w:ascii="Arial" w:hAnsi="Arial" w:cs="Arial"/>
                <w:b/>
              </w:rPr>
            </w:pPr>
            <w:r w:rsidRPr="00C22D99">
              <w:rPr>
                <w:rFonts w:ascii="Arial" w:hAnsi="Arial" w:cs="Arial"/>
                <w:b/>
              </w:rPr>
              <w:t>Total</w:t>
            </w:r>
          </w:p>
        </w:tc>
      </w:tr>
      <w:tr w:rsidR="008D1E7A" w:rsidRPr="00C22D99" w:rsidTr="00686941">
        <w:trPr>
          <w:trHeight w:val="397"/>
        </w:trPr>
        <w:tc>
          <w:tcPr>
            <w:tcW w:w="718" w:type="dxa"/>
            <w:shd w:val="clear" w:color="auto" w:fill="D6E3BC"/>
            <w:vAlign w:val="center"/>
          </w:tcPr>
          <w:p w:rsidR="008D1E7A" w:rsidRPr="00C22D99" w:rsidRDefault="008D1E7A" w:rsidP="008D1E7A">
            <w:pPr>
              <w:numPr>
                <w:ilvl w:val="0"/>
                <w:numId w:val="5"/>
              </w:numPr>
              <w:jc w:val="center"/>
              <w:rPr>
                <w:rFonts w:ascii="Arial" w:hAnsi="Arial" w:cs="Arial"/>
                <w:b/>
              </w:rPr>
            </w:pPr>
          </w:p>
        </w:tc>
        <w:tc>
          <w:tcPr>
            <w:tcW w:w="3124" w:type="dxa"/>
            <w:gridSpan w:val="2"/>
            <w:shd w:val="clear" w:color="auto" w:fill="auto"/>
            <w:vAlign w:val="center"/>
          </w:tcPr>
          <w:p w:rsidR="008D1E7A" w:rsidRPr="00C22D99" w:rsidRDefault="008D1E7A" w:rsidP="00D13434">
            <w:pPr>
              <w:rPr>
                <w:rFonts w:ascii="Arial" w:hAnsi="Arial" w:cs="Arial"/>
                <w:b/>
                <w:bCs/>
              </w:rPr>
            </w:pPr>
          </w:p>
          <w:p w:rsidR="008D1E7A" w:rsidRPr="00C22D99" w:rsidRDefault="008D1E7A" w:rsidP="00D13434">
            <w:pPr>
              <w:jc w:val="both"/>
              <w:rPr>
                <w:rFonts w:ascii="Arial" w:hAnsi="Arial" w:cs="Arial"/>
                <w:b/>
                <w:bCs/>
              </w:rPr>
            </w:pPr>
            <w:r>
              <w:rPr>
                <w:rFonts w:ascii="Arial" w:hAnsi="Arial" w:cs="Arial"/>
                <w:b/>
                <w:bCs/>
              </w:rPr>
              <w:t>TENECTEPLASE 40 MG</w:t>
            </w:r>
          </w:p>
          <w:p w:rsidR="008D1E7A" w:rsidRPr="00C22D99" w:rsidRDefault="008D1E7A" w:rsidP="00D13434">
            <w:pPr>
              <w:jc w:val="both"/>
              <w:rPr>
                <w:rFonts w:ascii="Arial" w:hAnsi="Arial" w:cs="Arial"/>
                <w:bCs/>
              </w:rPr>
            </w:pPr>
          </w:p>
          <w:p w:rsidR="008D1E7A" w:rsidRPr="00C22D99" w:rsidRDefault="008D1E7A" w:rsidP="00D13434">
            <w:pPr>
              <w:jc w:val="both"/>
              <w:rPr>
                <w:rFonts w:ascii="Arial" w:hAnsi="Arial" w:cs="Arial"/>
                <w:bCs/>
              </w:rPr>
            </w:pPr>
            <w:r>
              <w:rPr>
                <w:rFonts w:ascii="Arial" w:hAnsi="Arial" w:cs="Arial"/>
                <w:bCs/>
              </w:rPr>
              <w:t>Pó liofilizado injetável + seringa pré-carregada com diluente</w:t>
            </w:r>
            <w:r w:rsidRPr="00C22D99">
              <w:rPr>
                <w:rFonts w:ascii="Arial" w:hAnsi="Arial" w:cs="Arial"/>
                <w:bCs/>
              </w:rPr>
              <w:t xml:space="preserve">. </w:t>
            </w:r>
          </w:p>
          <w:p w:rsidR="008D1E7A" w:rsidRPr="00C22D99" w:rsidRDefault="008D1E7A" w:rsidP="00D13434">
            <w:pPr>
              <w:rPr>
                <w:rFonts w:ascii="Arial" w:hAnsi="Arial" w:cs="Arial"/>
                <w:b/>
                <w:bCs/>
              </w:rPr>
            </w:pPr>
          </w:p>
        </w:tc>
        <w:tc>
          <w:tcPr>
            <w:tcW w:w="992" w:type="dxa"/>
            <w:vAlign w:val="center"/>
          </w:tcPr>
          <w:p w:rsidR="008D1E7A" w:rsidRPr="00C22D99" w:rsidRDefault="008D1E7A" w:rsidP="00D13434">
            <w:pPr>
              <w:jc w:val="center"/>
              <w:rPr>
                <w:rFonts w:ascii="Arial" w:hAnsi="Arial" w:cs="Arial"/>
              </w:rPr>
            </w:pPr>
            <w:r>
              <w:rPr>
                <w:rFonts w:ascii="Arial" w:hAnsi="Arial" w:cs="Arial"/>
              </w:rPr>
              <w:t>30</w:t>
            </w:r>
          </w:p>
        </w:tc>
        <w:tc>
          <w:tcPr>
            <w:tcW w:w="1134" w:type="dxa"/>
            <w:vAlign w:val="center"/>
          </w:tcPr>
          <w:p w:rsidR="008D1E7A" w:rsidRPr="00C22D99" w:rsidRDefault="008D1E7A" w:rsidP="00D13434">
            <w:pPr>
              <w:jc w:val="center"/>
              <w:rPr>
                <w:rFonts w:ascii="Arial" w:hAnsi="Arial" w:cs="Arial"/>
              </w:rPr>
            </w:pPr>
            <w:r>
              <w:rPr>
                <w:rFonts w:ascii="Arial" w:hAnsi="Arial" w:cs="Arial"/>
              </w:rPr>
              <w:t>Ampolas</w:t>
            </w:r>
          </w:p>
        </w:tc>
        <w:tc>
          <w:tcPr>
            <w:tcW w:w="932" w:type="dxa"/>
            <w:vAlign w:val="center"/>
          </w:tcPr>
          <w:p w:rsidR="008D1E7A" w:rsidRPr="00C22D99" w:rsidRDefault="008D1E7A" w:rsidP="00D13434">
            <w:pPr>
              <w:jc w:val="center"/>
              <w:rPr>
                <w:rFonts w:ascii="Arial" w:hAnsi="Arial" w:cs="Arial"/>
              </w:rPr>
            </w:pPr>
          </w:p>
        </w:tc>
        <w:tc>
          <w:tcPr>
            <w:tcW w:w="1135" w:type="dxa"/>
            <w:vAlign w:val="center"/>
          </w:tcPr>
          <w:p w:rsidR="008D1E7A" w:rsidRPr="00C22D99" w:rsidRDefault="008D1E7A" w:rsidP="00D13434">
            <w:pPr>
              <w:rPr>
                <w:rFonts w:ascii="Arial" w:hAnsi="Arial" w:cs="Arial"/>
              </w:rPr>
            </w:pPr>
          </w:p>
        </w:tc>
        <w:tc>
          <w:tcPr>
            <w:tcW w:w="1078" w:type="dxa"/>
            <w:vAlign w:val="center"/>
          </w:tcPr>
          <w:p w:rsidR="008D1E7A" w:rsidRPr="00C22D99" w:rsidRDefault="008D1E7A" w:rsidP="00D13434">
            <w:pPr>
              <w:rPr>
                <w:rFonts w:ascii="Arial" w:hAnsi="Arial" w:cs="Arial"/>
              </w:rPr>
            </w:pPr>
          </w:p>
        </w:tc>
      </w:tr>
      <w:tr w:rsidR="008D1E7A" w:rsidRPr="00C22D99" w:rsidTr="00686941">
        <w:trPr>
          <w:trHeight w:val="397"/>
        </w:trPr>
        <w:tc>
          <w:tcPr>
            <w:tcW w:w="718" w:type="dxa"/>
            <w:shd w:val="clear" w:color="auto" w:fill="D6E3BC"/>
            <w:vAlign w:val="center"/>
          </w:tcPr>
          <w:p w:rsidR="008D1E7A" w:rsidRPr="00C22D99" w:rsidRDefault="008D1E7A" w:rsidP="008D1E7A">
            <w:pPr>
              <w:numPr>
                <w:ilvl w:val="0"/>
                <w:numId w:val="5"/>
              </w:numPr>
              <w:jc w:val="center"/>
              <w:rPr>
                <w:rFonts w:ascii="Arial" w:hAnsi="Arial" w:cs="Arial"/>
                <w:b/>
              </w:rPr>
            </w:pPr>
          </w:p>
        </w:tc>
        <w:tc>
          <w:tcPr>
            <w:tcW w:w="3124" w:type="dxa"/>
            <w:gridSpan w:val="2"/>
            <w:shd w:val="clear" w:color="auto" w:fill="auto"/>
            <w:vAlign w:val="center"/>
          </w:tcPr>
          <w:p w:rsidR="008D1E7A" w:rsidRPr="00C22D99" w:rsidRDefault="008D1E7A" w:rsidP="00D13434">
            <w:pPr>
              <w:rPr>
                <w:rFonts w:ascii="Arial" w:hAnsi="Arial" w:cs="Arial"/>
                <w:b/>
                <w:bCs/>
              </w:rPr>
            </w:pPr>
          </w:p>
          <w:p w:rsidR="008D1E7A" w:rsidRPr="00C22D99" w:rsidRDefault="008D1E7A" w:rsidP="00D13434">
            <w:pPr>
              <w:jc w:val="both"/>
              <w:rPr>
                <w:rFonts w:ascii="Arial" w:hAnsi="Arial" w:cs="Arial"/>
                <w:b/>
                <w:bCs/>
              </w:rPr>
            </w:pPr>
            <w:r>
              <w:rPr>
                <w:rFonts w:ascii="Arial" w:hAnsi="Arial" w:cs="Arial"/>
                <w:b/>
                <w:bCs/>
              </w:rPr>
              <w:t>TENECTEPLASE 50 MG</w:t>
            </w:r>
          </w:p>
          <w:p w:rsidR="008D1E7A" w:rsidRPr="00C22D99" w:rsidRDefault="008D1E7A" w:rsidP="00D13434">
            <w:pPr>
              <w:jc w:val="both"/>
              <w:rPr>
                <w:rFonts w:ascii="Arial" w:hAnsi="Arial" w:cs="Arial"/>
                <w:bCs/>
              </w:rPr>
            </w:pPr>
          </w:p>
          <w:p w:rsidR="008D1E7A" w:rsidRPr="00C22D99" w:rsidRDefault="008D1E7A" w:rsidP="00D13434">
            <w:pPr>
              <w:jc w:val="both"/>
              <w:rPr>
                <w:rFonts w:ascii="Arial" w:hAnsi="Arial" w:cs="Arial"/>
                <w:bCs/>
              </w:rPr>
            </w:pPr>
            <w:r>
              <w:rPr>
                <w:rFonts w:ascii="Arial" w:hAnsi="Arial" w:cs="Arial"/>
                <w:bCs/>
              </w:rPr>
              <w:t>Pó liofilizado injetável + seringa pré-carregada com diluente</w:t>
            </w:r>
            <w:r w:rsidRPr="00C22D99">
              <w:rPr>
                <w:rFonts w:ascii="Arial" w:hAnsi="Arial" w:cs="Arial"/>
                <w:bCs/>
              </w:rPr>
              <w:t xml:space="preserve">. </w:t>
            </w:r>
          </w:p>
          <w:p w:rsidR="008D1E7A" w:rsidRPr="00C22D99" w:rsidRDefault="008D1E7A" w:rsidP="00D13434">
            <w:pPr>
              <w:rPr>
                <w:rFonts w:ascii="Arial" w:hAnsi="Arial" w:cs="Arial"/>
                <w:b/>
                <w:bCs/>
              </w:rPr>
            </w:pPr>
          </w:p>
        </w:tc>
        <w:tc>
          <w:tcPr>
            <w:tcW w:w="992" w:type="dxa"/>
            <w:vAlign w:val="center"/>
          </w:tcPr>
          <w:p w:rsidR="008D1E7A" w:rsidRPr="00C22D99" w:rsidRDefault="008D1E7A" w:rsidP="00D13434">
            <w:pPr>
              <w:jc w:val="center"/>
              <w:rPr>
                <w:rFonts w:ascii="Arial" w:hAnsi="Arial" w:cs="Arial"/>
              </w:rPr>
            </w:pPr>
            <w:r>
              <w:rPr>
                <w:rFonts w:ascii="Arial" w:hAnsi="Arial" w:cs="Arial"/>
              </w:rPr>
              <w:t>30</w:t>
            </w:r>
          </w:p>
        </w:tc>
        <w:tc>
          <w:tcPr>
            <w:tcW w:w="1134" w:type="dxa"/>
            <w:vAlign w:val="center"/>
          </w:tcPr>
          <w:p w:rsidR="008D1E7A" w:rsidRPr="00C22D99" w:rsidRDefault="008D1E7A" w:rsidP="00D13434">
            <w:pPr>
              <w:jc w:val="center"/>
              <w:rPr>
                <w:rFonts w:ascii="Arial" w:hAnsi="Arial" w:cs="Arial"/>
              </w:rPr>
            </w:pPr>
            <w:r>
              <w:rPr>
                <w:rFonts w:ascii="Arial" w:hAnsi="Arial" w:cs="Arial"/>
              </w:rPr>
              <w:t>Ampolas</w:t>
            </w:r>
          </w:p>
        </w:tc>
        <w:tc>
          <w:tcPr>
            <w:tcW w:w="932" w:type="dxa"/>
            <w:vAlign w:val="center"/>
          </w:tcPr>
          <w:p w:rsidR="008D1E7A" w:rsidRPr="00C22D99" w:rsidRDefault="008D1E7A" w:rsidP="00D13434">
            <w:pPr>
              <w:jc w:val="center"/>
              <w:rPr>
                <w:rFonts w:ascii="Arial" w:hAnsi="Arial" w:cs="Arial"/>
              </w:rPr>
            </w:pPr>
          </w:p>
        </w:tc>
        <w:tc>
          <w:tcPr>
            <w:tcW w:w="1135" w:type="dxa"/>
            <w:vAlign w:val="center"/>
          </w:tcPr>
          <w:p w:rsidR="008D1E7A" w:rsidRPr="00C22D99" w:rsidRDefault="008D1E7A" w:rsidP="00D13434">
            <w:pPr>
              <w:rPr>
                <w:rFonts w:ascii="Arial" w:hAnsi="Arial" w:cs="Arial"/>
              </w:rPr>
            </w:pPr>
          </w:p>
        </w:tc>
        <w:tc>
          <w:tcPr>
            <w:tcW w:w="1078" w:type="dxa"/>
            <w:vAlign w:val="center"/>
          </w:tcPr>
          <w:p w:rsidR="008D1E7A" w:rsidRPr="00C22D99" w:rsidRDefault="008D1E7A" w:rsidP="00D13434">
            <w:pPr>
              <w:rPr>
                <w:rFonts w:ascii="Arial" w:hAnsi="Arial" w:cs="Arial"/>
              </w:rPr>
            </w:pP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Preço global R$:</w:t>
            </w:r>
          </w:p>
        </w:tc>
        <w:tc>
          <w:tcPr>
            <w:tcW w:w="5838" w:type="dxa"/>
            <w:gridSpan w:val="6"/>
            <w:vAlign w:val="center"/>
          </w:tcPr>
          <w:p w:rsidR="00D0038D" w:rsidRPr="00C22D99" w:rsidRDefault="00D0038D" w:rsidP="00D13434">
            <w:pPr>
              <w:rPr>
                <w:rFonts w:ascii="Arial" w:hAnsi="Arial" w:cs="Arial"/>
              </w:rPr>
            </w:pP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Preço global por extenso:</w:t>
            </w:r>
          </w:p>
        </w:tc>
        <w:tc>
          <w:tcPr>
            <w:tcW w:w="5838" w:type="dxa"/>
            <w:gridSpan w:val="6"/>
            <w:vAlign w:val="center"/>
          </w:tcPr>
          <w:p w:rsidR="00D0038D" w:rsidRPr="00C22D99" w:rsidRDefault="00D0038D" w:rsidP="00D13434">
            <w:pPr>
              <w:rPr>
                <w:rFonts w:ascii="Arial" w:hAnsi="Arial" w:cs="Arial"/>
              </w:rPr>
            </w:pPr>
          </w:p>
        </w:tc>
      </w:tr>
      <w:tr w:rsidR="00D0038D" w:rsidRPr="00C22D99" w:rsidTr="00D13434">
        <w:trPr>
          <w:trHeight w:val="340"/>
        </w:trPr>
        <w:tc>
          <w:tcPr>
            <w:tcW w:w="9113" w:type="dxa"/>
            <w:gridSpan w:val="8"/>
            <w:shd w:val="clear" w:color="auto" w:fill="auto"/>
            <w:vAlign w:val="center"/>
          </w:tcPr>
          <w:p w:rsidR="00D0038D" w:rsidRPr="00C22D99" w:rsidRDefault="00D0038D" w:rsidP="00D13434">
            <w:pPr>
              <w:rPr>
                <w:rFonts w:ascii="Arial" w:hAnsi="Arial" w:cs="Arial"/>
              </w:rPr>
            </w:pP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Prazo de validade da proposta:</w:t>
            </w:r>
          </w:p>
        </w:tc>
        <w:tc>
          <w:tcPr>
            <w:tcW w:w="5838" w:type="dxa"/>
            <w:gridSpan w:val="6"/>
            <w:vAlign w:val="center"/>
          </w:tcPr>
          <w:p w:rsidR="00D0038D" w:rsidRPr="00C22D99" w:rsidRDefault="00D0038D" w:rsidP="00D13434">
            <w:pPr>
              <w:rPr>
                <w:rFonts w:ascii="Arial" w:hAnsi="Arial" w:cs="Arial"/>
              </w:rPr>
            </w:pPr>
            <w:r w:rsidRPr="00C22D99">
              <w:rPr>
                <w:rFonts w:ascii="Arial" w:hAnsi="Arial" w:cs="Arial"/>
              </w:rPr>
              <w:t>60 dias</w:t>
            </w: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Prazo de entrega dos produtos:</w:t>
            </w:r>
          </w:p>
        </w:tc>
        <w:tc>
          <w:tcPr>
            <w:tcW w:w="5838" w:type="dxa"/>
            <w:gridSpan w:val="6"/>
            <w:vAlign w:val="center"/>
          </w:tcPr>
          <w:p w:rsidR="00D0038D" w:rsidRPr="00C22D99" w:rsidRDefault="00D0038D" w:rsidP="00D13434">
            <w:pPr>
              <w:rPr>
                <w:rFonts w:ascii="Arial" w:hAnsi="Arial" w:cs="Arial"/>
                <w:highlight w:val="yellow"/>
              </w:rPr>
            </w:pPr>
            <w:r w:rsidRPr="00C22D99">
              <w:rPr>
                <w:rFonts w:ascii="Arial" w:hAnsi="Arial" w:cs="Arial"/>
              </w:rPr>
              <w:t>10 dias</w:t>
            </w: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Forma de pagamento:</w:t>
            </w:r>
          </w:p>
        </w:tc>
        <w:tc>
          <w:tcPr>
            <w:tcW w:w="5838" w:type="dxa"/>
            <w:gridSpan w:val="6"/>
            <w:vAlign w:val="center"/>
          </w:tcPr>
          <w:p w:rsidR="00D0038D" w:rsidRPr="00C22D99" w:rsidRDefault="00D0038D" w:rsidP="00D13434">
            <w:pPr>
              <w:rPr>
                <w:rFonts w:ascii="Arial" w:hAnsi="Arial" w:cs="Arial"/>
              </w:rPr>
            </w:pPr>
            <w:r>
              <w:rPr>
                <w:rFonts w:ascii="Arial" w:hAnsi="Arial" w:cs="Arial"/>
              </w:rPr>
              <w:t>No 10º (décimo) dia do mês subseqüente a emissão da Nota Fiscal.</w:t>
            </w:r>
            <w:r w:rsidRPr="00C22D99">
              <w:rPr>
                <w:rFonts w:ascii="Arial" w:hAnsi="Arial" w:cs="Arial"/>
              </w:rPr>
              <w:t xml:space="preserve"> </w:t>
            </w:r>
          </w:p>
        </w:tc>
      </w:tr>
      <w:tr w:rsidR="00D0038D" w:rsidRPr="00C22D99" w:rsidTr="00D13434">
        <w:trPr>
          <w:trHeight w:val="340"/>
        </w:trPr>
        <w:tc>
          <w:tcPr>
            <w:tcW w:w="3275" w:type="dxa"/>
            <w:gridSpan w:val="2"/>
            <w:shd w:val="clear" w:color="auto" w:fill="D6E3BC"/>
            <w:vAlign w:val="center"/>
          </w:tcPr>
          <w:p w:rsidR="00D0038D" w:rsidRPr="00C22D99" w:rsidRDefault="00D0038D" w:rsidP="00D13434">
            <w:pPr>
              <w:rPr>
                <w:rFonts w:ascii="Arial" w:hAnsi="Arial" w:cs="Arial"/>
                <w:b/>
              </w:rPr>
            </w:pPr>
            <w:r w:rsidRPr="00C22D99">
              <w:rPr>
                <w:rFonts w:ascii="Arial" w:hAnsi="Arial" w:cs="Arial"/>
                <w:b/>
              </w:rPr>
              <w:t>Prazo de validade/garantia:</w:t>
            </w:r>
          </w:p>
        </w:tc>
        <w:tc>
          <w:tcPr>
            <w:tcW w:w="5838" w:type="dxa"/>
            <w:gridSpan w:val="6"/>
            <w:vAlign w:val="center"/>
          </w:tcPr>
          <w:p w:rsidR="00D0038D" w:rsidRPr="00C22D99" w:rsidRDefault="00D0038D" w:rsidP="003B0912">
            <w:pPr>
              <w:rPr>
                <w:rFonts w:ascii="Arial" w:hAnsi="Arial" w:cs="Arial"/>
              </w:rPr>
            </w:pPr>
            <w:r w:rsidRPr="00C22D99">
              <w:rPr>
                <w:rFonts w:ascii="Arial" w:hAnsi="Arial" w:cs="Arial"/>
              </w:rPr>
              <w:t>Mínima de 2</w:t>
            </w:r>
            <w:r w:rsidR="003B0912">
              <w:rPr>
                <w:rFonts w:ascii="Arial" w:hAnsi="Arial" w:cs="Arial"/>
              </w:rPr>
              <w:t>4</w:t>
            </w:r>
            <w:r w:rsidRPr="00C22D99">
              <w:rPr>
                <w:rFonts w:ascii="Arial" w:hAnsi="Arial" w:cs="Arial"/>
              </w:rPr>
              <w:t xml:space="preserve"> meses</w:t>
            </w:r>
          </w:p>
        </w:tc>
      </w:tr>
    </w:tbl>
    <w:p w:rsidR="00D0038D" w:rsidRPr="00C22D99" w:rsidRDefault="00D0038D" w:rsidP="00D0038D">
      <w:pPr>
        <w:rPr>
          <w:rFonts w:ascii="Arial" w:hAnsi="Arial" w:cs="Arial"/>
          <w:sz w:val="16"/>
          <w:szCs w:val="16"/>
        </w:rPr>
      </w:pPr>
    </w:p>
    <w:p w:rsidR="00D0038D" w:rsidRPr="00C22D99" w:rsidRDefault="00D0038D" w:rsidP="00D0038D">
      <w:pPr>
        <w:rPr>
          <w:rFonts w:ascii="Arial" w:hAnsi="Arial" w:cs="Arial"/>
          <w:b/>
        </w:rPr>
      </w:pPr>
    </w:p>
    <w:p w:rsidR="00D0038D" w:rsidRPr="00C22D99" w:rsidRDefault="00D0038D" w:rsidP="00D0038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jc w:val="both"/>
        <w:rPr>
          <w:rFonts w:ascii="Arial" w:hAnsi="Arial" w:cs="Arial"/>
          <w:sz w:val="20"/>
        </w:rPr>
      </w:pPr>
      <w:r w:rsidRPr="00C22D99">
        <w:rPr>
          <w:rFonts w:ascii="Arial" w:hAnsi="Arial" w:cs="Arial"/>
          <w:sz w:val="20"/>
        </w:rPr>
        <w:t>1.1.</w:t>
      </w:r>
      <w:r w:rsidRPr="00C22D99">
        <w:rPr>
          <w:rFonts w:ascii="Arial" w:hAnsi="Arial" w:cs="Arial"/>
          <w:b w:val="0"/>
          <w:sz w:val="20"/>
        </w:rPr>
        <w:t xml:space="preserve"> </w:t>
      </w:r>
      <w:r w:rsidR="006B05AF" w:rsidRPr="006B05AF">
        <w:rPr>
          <w:rFonts w:ascii="Arial" w:hAnsi="Arial" w:cs="Arial"/>
          <w:b w:val="0"/>
          <w:sz w:val="20"/>
        </w:rPr>
        <w:t>Registro de preços para fornecimento de medicamento trombolítico</w:t>
      </w:r>
      <w:r w:rsidR="006B05AF">
        <w:rPr>
          <w:rFonts w:ascii="Arial" w:hAnsi="Arial" w:cs="Arial"/>
          <w:b w:val="0"/>
          <w:sz w:val="20"/>
        </w:rPr>
        <w:t>,</w:t>
      </w:r>
      <w:r w:rsidRPr="00C22D99">
        <w:rPr>
          <w:rFonts w:ascii="Arial" w:hAnsi="Arial" w:cs="Arial"/>
          <w:b w:val="0"/>
          <w:sz w:val="20"/>
        </w:rPr>
        <w:t xml:space="preserve"> conforme termo de referência “anexo I”.</w:t>
      </w:r>
    </w:p>
    <w:p w:rsidR="00D0038D" w:rsidRPr="00C22D99" w:rsidRDefault="00D0038D" w:rsidP="00D0038D">
      <w:pPr>
        <w:pStyle w:val="Ttulo"/>
        <w:jc w:val="both"/>
        <w:rPr>
          <w:rFonts w:ascii="Arial" w:hAnsi="Arial" w:cs="Arial"/>
          <w:sz w:val="20"/>
        </w:rPr>
      </w:pPr>
    </w:p>
    <w:p w:rsidR="00D0038D" w:rsidRPr="00C22D99" w:rsidRDefault="00D0038D" w:rsidP="00D0038D">
      <w:pPr>
        <w:pStyle w:val="Ttulo"/>
        <w:jc w:val="both"/>
        <w:rPr>
          <w:rFonts w:ascii="Arial" w:hAnsi="Arial" w:cs="Arial"/>
          <w:sz w:val="20"/>
        </w:rPr>
      </w:pPr>
    </w:p>
    <w:p w:rsidR="00D0038D" w:rsidRPr="00C22D99" w:rsidRDefault="00D0038D" w:rsidP="00D0038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Pr="00C22D99">
        <w:rPr>
          <w:rFonts w:ascii="Arial" w:hAnsi="Arial" w:cs="Arial"/>
          <w:b/>
        </w:rPr>
        <w:t>10 (dez) dias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D0038D" w:rsidRPr="00C22D99" w:rsidRDefault="00D0038D" w:rsidP="00D0038D">
      <w:pPr>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D0038D" w:rsidRPr="00C22D99" w:rsidRDefault="00D0038D" w:rsidP="00D0038D">
      <w:pPr>
        <w:pStyle w:val="texto1"/>
        <w:tabs>
          <w:tab w:val="left" w:pos="851"/>
        </w:tabs>
        <w:spacing w:before="0" w:beforeAutospacing="0" w:after="0" w:afterAutospacing="0" w:line="240" w:lineRule="auto"/>
        <w:rPr>
          <w:sz w:val="20"/>
          <w:szCs w:val="20"/>
        </w:rPr>
      </w:pPr>
    </w:p>
    <w:p w:rsidR="00D0038D" w:rsidRPr="00C22D99" w:rsidRDefault="00D0038D" w:rsidP="00D0038D">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 xml:space="preserve">2.2. </w:t>
      </w:r>
      <w:r w:rsidRPr="00C22D99">
        <w:rPr>
          <w:rFonts w:ascii="Arial" w:hAnsi="Arial" w:cs="Arial"/>
        </w:rPr>
        <w:t xml:space="preserve">Os produtos deverão ser entregues, de segunda a sexta, entre as 08:00h. e 15:00 horas, mediante agendamento prévio,  no Almoxarifado da Secretaria Municipal de Saúde, localizado na Rua Adolfo Martins, nº 55 – Centro – Cordeirópolis – CEP 13490-000 – Telefone 19-3546-9810, nas quantidades indicadas nas </w:t>
      </w:r>
      <w:r w:rsidRPr="00C22D99">
        <w:rPr>
          <w:rFonts w:ascii="Arial" w:hAnsi="Arial" w:cs="Arial"/>
          <w:b/>
          <w:bCs/>
        </w:rPr>
        <w:t>Autorizações de Fornecimento</w:t>
      </w:r>
      <w:r w:rsidRPr="00C22D99">
        <w:rPr>
          <w:rFonts w:ascii="Arial" w:hAnsi="Arial" w:cs="Arial"/>
        </w:rPr>
        <w:t>, com a(s) respectiva(s) nota(s) fiscal(is)/fatura(s);</w:t>
      </w:r>
    </w:p>
    <w:p w:rsidR="00D0038D" w:rsidRPr="00C22D99" w:rsidRDefault="00D0038D" w:rsidP="00D0038D">
      <w:pPr>
        <w:jc w:val="both"/>
        <w:rPr>
          <w:rFonts w:ascii="Arial" w:hAnsi="Arial" w:cs="Arial"/>
          <w:b/>
        </w:rPr>
      </w:pPr>
    </w:p>
    <w:p w:rsidR="00D0038D" w:rsidRPr="00C22D99" w:rsidRDefault="00D0038D" w:rsidP="00D0038D">
      <w:pPr>
        <w:jc w:val="both"/>
        <w:rPr>
          <w:rFonts w:ascii="Arial" w:hAnsi="Arial" w:cs="Arial"/>
        </w:rPr>
      </w:pPr>
      <w:r w:rsidRPr="00C22D99">
        <w:rPr>
          <w:rFonts w:ascii="Arial" w:hAnsi="Arial" w:cs="Arial"/>
          <w:b/>
        </w:rPr>
        <w:t xml:space="preserve">2.3. </w:t>
      </w:r>
      <w:r w:rsidRPr="00C22D99">
        <w:rPr>
          <w:rFonts w:ascii="Arial" w:hAnsi="Arial" w:cs="Arial"/>
        </w:rPr>
        <w:t xml:space="preserve">Não serão recebidos os produtos que chegarem fora do horário estabelecido nos termos do item 2.2.1,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D0038D" w:rsidRPr="00C22D99" w:rsidRDefault="00D0038D" w:rsidP="00D0038D">
      <w:pPr>
        <w:pStyle w:val="Corpodetexto3"/>
        <w:rPr>
          <w:rFonts w:ascii="Arial" w:hAnsi="Arial" w:cs="Arial"/>
          <w:i w:val="0"/>
          <w:sz w:val="20"/>
        </w:rPr>
      </w:pPr>
    </w:p>
    <w:p w:rsidR="00D0038D" w:rsidRPr="00C22D99" w:rsidRDefault="00D0038D" w:rsidP="00D0038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D0038D" w:rsidRPr="00C22D99" w:rsidRDefault="00D0038D" w:rsidP="00D0038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D0038D" w:rsidRPr="00C22D99" w:rsidRDefault="00D0038D" w:rsidP="00D0038D">
      <w:pPr>
        <w:autoSpaceDE w:val="0"/>
        <w:autoSpaceDN w:val="0"/>
        <w:adjustRightInd w:val="0"/>
        <w:ind w:left="426"/>
        <w:jc w:val="both"/>
        <w:rPr>
          <w:rFonts w:ascii="Arial" w:hAnsi="Arial" w:cs="Arial"/>
        </w:rPr>
      </w:pPr>
    </w:p>
    <w:p w:rsidR="00D0038D" w:rsidRPr="00C22D99" w:rsidRDefault="00D0038D" w:rsidP="00D0038D">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D0038D" w:rsidRPr="00C22D99" w:rsidRDefault="00D0038D" w:rsidP="00D0038D">
      <w:pPr>
        <w:autoSpaceDE w:val="0"/>
        <w:autoSpaceDN w:val="0"/>
        <w:adjustRightInd w:val="0"/>
        <w:jc w:val="both"/>
        <w:rPr>
          <w:rFonts w:ascii="Arial" w:hAnsi="Arial" w:cs="Arial"/>
          <w:b/>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D0038D" w:rsidRPr="00C22D99" w:rsidRDefault="00D0038D" w:rsidP="00D0038D">
      <w:pPr>
        <w:autoSpaceDE w:val="0"/>
        <w:autoSpaceDN w:val="0"/>
        <w:adjustRightInd w:val="0"/>
        <w:ind w:left="426"/>
        <w:jc w:val="both"/>
        <w:rPr>
          <w:rFonts w:ascii="Arial" w:hAnsi="Arial" w:cs="Arial"/>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D0038D" w:rsidRPr="00C22D99" w:rsidRDefault="00D0038D" w:rsidP="00D0038D">
      <w:pPr>
        <w:autoSpaceDE w:val="0"/>
        <w:autoSpaceDN w:val="0"/>
        <w:adjustRightInd w:val="0"/>
        <w:ind w:left="426"/>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D0038D" w:rsidRPr="00C22D99" w:rsidRDefault="00D0038D" w:rsidP="00D0038D">
      <w:pPr>
        <w:pStyle w:val="Ttulo"/>
        <w:tabs>
          <w:tab w:val="left" w:pos="1701"/>
        </w:tabs>
        <w:jc w:val="both"/>
        <w:rPr>
          <w:rFonts w:ascii="Arial" w:hAnsi="Arial" w:cs="Arial"/>
          <w:sz w:val="20"/>
        </w:rPr>
      </w:pPr>
    </w:p>
    <w:p w:rsidR="00D0038D" w:rsidRPr="00C22D99" w:rsidRDefault="00D0038D" w:rsidP="00D0038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D0038D" w:rsidRPr="00C22D99" w:rsidRDefault="00D0038D" w:rsidP="00D0038D">
      <w:pPr>
        <w:pStyle w:val="Ttulo"/>
        <w:tabs>
          <w:tab w:val="left" w:pos="1701"/>
        </w:tabs>
        <w:jc w:val="both"/>
        <w:rPr>
          <w:rFonts w:ascii="Arial" w:hAnsi="Arial" w:cs="Arial"/>
          <w:sz w:val="24"/>
        </w:rPr>
      </w:pPr>
    </w:p>
    <w:p w:rsidR="00D0038D" w:rsidRPr="00C22D99" w:rsidRDefault="00D0038D" w:rsidP="00D0038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D0038D" w:rsidRPr="00C22D99" w:rsidRDefault="00D0038D" w:rsidP="00D0038D">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D0038D" w:rsidRPr="00C22D99" w:rsidRDefault="00D0038D" w:rsidP="00D0038D">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mesma.</w:t>
      </w:r>
    </w:p>
    <w:p w:rsidR="00D0038D" w:rsidRPr="00C22D99" w:rsidRDefault="00D0038D" w:rsidP="00D0038D">
      <w:pPr>
        <w:pStyle w:val="Ttulo"/>
        <w:tabs>
          <w:tab w:val="left" w:pos="1701"/>
        </w:tabs>
        <w:jc w:val="both"/>
        <w:rPr>
          <w:rFonts w:ascii="Arial" w:hAnsi="Arial" w:cs="Arial"/>
          <w:sz w:val="20"/>
        </w:rPr>
      </w:pPr>
    </w:p>
    <w:p w:rsidR="00D0038D" w:rsidRPr="00C22D99" w:rsidRDefault="00D0038D" w:rsidP="00D0038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D0038D" w:rsidRPr="00C22D99" w:rsidRDefault="00D0038D" w:rsidP="00D0038D">
      <w:pPr>
        <w:autoSpaceDE w:val="0"/>
        <w:autoSpaceDN w:val="0"/>
        <w:adjustRightInd w:val="0"/>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Realizar o fornecimento do produto cujo preço constitui objeto de registro nesta ata, nas condições previstas no edital do Pregão n.º</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D0038D" w:rsidRPr="00C22D99" w:rsidRDefault="00D0038D" w:rsidP="00D0038D">
      <w:pPr>
        <w:autoSpaceDE w:val="0"/>
        <w:autoSpaceDN w:val="0"/>
        <w:adjustRightInd w:val="0"/>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A recusa injustificada da detentora convocado em assinar o contrato, aceitar ou retirar o instrumento equivalente, dentro do prazo estabelecido no edital do Pregão nº</w:t>
      </w:r>
      <w:r w:rsidR="009928FD">
        <w:rPr>
          <w:rFonts w:ascii="Arial" w:hAnsi="Arial" w:cs="Arial"/>
        </w:rPr>
        <w:t>035</w:t>
      </w:r>
      <w:r w:rsidRPr="00C22D99">
        <w:rPr>
          <w:rFonts w:ascii="Arial" w:hAnsi="Arial" w:cs="Arial"/>
        </w:rPr>
        <w:t>/201</w:t>
      </w:r>
      <w:r>
        <w:rPr>
          <w:rFonts w:ascii="Arial" w:hAnsi="Arial" w:cs="Arial"/>
        </w:rPr>
        <w:t>7</w:t>
      </w:r>
      <w:r w:rsidRPr="00C22D99">
        <w:rPr>
          <w:rFonts w:ascii="Arial" w:hAnsi="Arial" w:cs="Arial"/>
        </w:rPr>
        <w:t>, caracteriza o descumprimento total da obrigação assumida, sujeitando-o as seguintes penalidades:</w:t>
      </w:r>
    </w:p>
    <w:p w:rsidR="00D0038D" w:rsidRPr="00C22D99"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D0038D" w:rsidRPr="00C22D99" w:rsidRDefault="00D0038D" w:rsidP="00D0038D">
      <w:pPr>
        <w:autoSpaceDE w:val="0"/>
        <w:autoSpaceDN w:val="0"/>
        <w:adjustRightInd w:val="0"/>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D0038D" w:rsidRPr="00C22D99" w:rsidRDefault="00D0038D" w:rsidP="00D0038D">
      <w:pPr>
        <w:autoSpaceDE w:val="0"/>
        <w:autoSpaceDN w:val="0"/>
        <w:adjustRightInd w:val="0"/>
        <w:ind w:left="426"/>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D0038D" w:rsidRPr="00C22D99" w:rsidRDefault="00D0038D" w:rsidP="00D0038D">
      <w:pPr>
        <w:pStyle w:val="Corpodetexto"/>
        <w:rPr>
          <w:rFonts w:cs="Arial"/>
          <w:sz w:val="20"/>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D0038D" w:rsidRPr="00C22D99" w:rsidRDefault="00D0038D" w:rsidP="00D0038D">
      <w:pPr>
        <w:autoSpaceDE w:val="0"/>
        <w:autoSpaceDN w:val="0"/>
        <w:adjustRightInd w:val="0"/>
        <w:jc w:val="both"/>
        <w:rPr>
          <w:rFonts w:ascii="Arial" w:hAnsi="Arial" w:cs="Arial"/>
          <w:b/>
          <w:bCs/>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D0038D" w:rsidRPr="00C22D99" w:rsidRDefault="00D0038D" w:rsidP="00D0038D">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D0038D" w:rsidRPr="00C22D99" w:rsidRDefault="00D0038D" w:rsidP="00D0038D">
      <w:pPr>
        <w:ind w:left="426" w:right="193"/>
        <w:jc w:val="both"/>
        <w:rPr>
          <w:rFonts w:ascii="Arial" w:hAnsi="Arial" w:cs="Arial"/>
          <w:b/>
        </w:rPr>
      </w:pPr>
    </w:p>
    <w:p w:rsidR="00D0038D" w:rsidRPr="00C22D99" w:rsidRDefault="00D0038D" w:rsidP="00D0038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D0038D" w:rsidRPr="00C22D99" w:rsidRDefault="00D0038D" w:rsidP="00D0038D">
      <w:pPr>
        <w:ind w:right="193"/>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D0038D" w:rsidRPr="00C22D99" w:rsidRDefault="00D0038D" w:rsidP="00D0038D">
      <w:pPr>
        <w:ind w:right="193"/>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D0038D" w:rsidRDefault="00D0038D" w:rsidP="00D0038D">
      <w:pPr>
        <w:pStyle w:val="Ttulo"/>
        <w:tabs>
          <w:tab w:val="left" w:pos="1701"/>
        </w:tabs>
        <w:rPr>
          <w:rFonts w:ascii="Arial" w:hAnsi="Arial" w:cs="Arial"/>
          <w:sz w:val="20"/>
          <w:u w:val="single"/>
        </w:rPr>
      </w:pPr>
    </w:p>
    <w:p w:rsidR="00FA5EB7" w:rsidRDefault="00FA5EB7" w:rsidP="00D0038D">
      <w:pPr>
        <w:pStyle w:val="Ttulo"/>
        <w:tabs>
          <w:tab w:val="left" w:pos="1701"/>
        </w:tabs>
        <w:rPr>
          <w:rFonts w:ascii="Arial" w:hAnsi="Arial" w:cs="Arial"/>
          <w:sz w:val="20"/>
          <w:u w:val="single"/>
        </w:rPr>
      </w:pPr>
    </w:p>
    <w:p w:rsidR="00FA5EB7" w:rsidRDefault="00FA5EB7" w:rsidP="00D0038D">
      <w:pPr>
        <w:pStyle w:val="Ttulo"/>
        <w:tabs>
          <w:tab w:val="left" w:pos="1701"/>
        </w:tabs>
        <w:rPr>
          <w:rFonts w:ascii="Arial" w:hAnsi="Arial" w:cs="Arial"/>
          <w:sz w:val="20"/>
          <w:u w:val="single"/>
        </w:rPr>
      </w:pPr>
    </w:p>
    <w:p w:rsidR="00D0038D" w:rsidRPr="00C22D99" w:rsidRDefault="00D0038D" w:rsidP="00D0038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tabs>
          <w:tab w:val="left" w:pos="1701"/>
        </w:tabs>
        <w:jc w:val="both"/>
        <w:rPr>
          <w:rFonts w:ascii="Arial" w:hAnsi="Arial" w:cs="Arial"/>
          <w:b w:val="0"/>
          <w:sz w:val="24"/>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tabs>
          <w:tab w:val="left" w:pos="1701"/>
        </w:tabs>
        <w:rPr>
          <w:rFonts w:ascii="Arial" w:hAnsi="Arial" w:cs="Arial"/>
          <w:sz w:val="20"/>
          <w:u w:val="single"/>
        </w:rPr>
      </w:pPr>
      <w:r w:rsidRPr="00C22D99">
        <w:rPr>
          <w:rFonts w:ascii="Arial" w:hAnsi="Arial" w:cs="Arial"/>
          <w:sz w:val="20"/>
          <w:u w:val="single"/>
        </w:rPr>
        <w:t>CLÁUSULA 7ª – DISPOSIÇÕES GERAIS</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bCs/>
        </w:rPr>
        <w:t>7.1.</w:t>
      </w:r>
      <w:r w:rsidRPr="00C22D99">
        <w:rPr>
          <w:rFonts w:ascii="Arial" w:hAnsi="Arial" w:cs="Arial"/>
        </w:rPr>
        <w:t xml:space="preserve"> Considera-se parte integrante deste ajuste, como se nele estivessem transcritos, o edital do Pregão n.º</w:t>
      </w:r>
      <w:r w:rsidR="009928FD">
        <w:rPr>
          <w:rFonts w:ascii="Arial" w:hAnsi="Arial" w:cs="Arial"/>
        </w:rPr>
        <w:t>035</w:t>
      </w:r>
      <w:r>
        <w:rPr>
          <w:rFonts w:ascii="Arial" w:hAnsi="Arial" w:cs="Arial"/>
        </w:rPr>
        <w:t>/</w:t>
      </w:r>
      <w:r w:rsidRPr="00C22D99">
        <w:rPr>
          <w:rFonts w:ascii="Arial" w:hAnsi="Arial" w:cs="Arial"/>
        </w:rPr>
        <w:t>201</w:t>
      </w:r>
      <w:r>
        <w:rPr>
          <w:rFonts w:ascii="Arial" w:hAnsi="Arial" w:cs="Arial"/>
        </w:rPr>
        <w:t>7</w:t>
      </w:r>
      <w:r w:rsidRPr="00C22D99">
        <w:rPr>
          <w:rFonts w:ascii="Arial" w:hAnsi="Arial" w:cs="Arial"/>
        </w:rPr>
        <w:t xml:space="preserve"> e seus anexos, e a(s) proposta(s) da(s) DETENTORA(S).</w:t>
      </w:r>
    </w:p>
    <w:p w:rsidR="00D0038D" w:rsidRPr="00C22D99" w:rsidRDefault="00D0038D" w:rsidP="00D0038D">
      <w:pPr>
        <w:autoSpaceDE w:val="0"/>
        <w:autoSpaceDN w:val="0"/>
        <w:adjustRightInd w:val="0"/>
        <w:jc w:val="both"/>
        <w:rPr>
          <w:rFonts w:ascii="Arial" w:hAnsi="Arial" w:cs="Arial"/>
        </w:rPr>
      </w:pPr>
    </w:p>
    <w:p w:rsidR="00D0038D" w:rsidRPr="00C22D99" w:rsidRDefault="00D0038D" w:rsidP="00D0038D">
      <w:pPr>
        <w:autoSpaceDE w:val="0"/>
        <w:autoSpaceDN w:val="0"/>
        <w:adjustRightInd w:val="0"/>
        <w:jc w:val="both"/>
        <w:rPr>
          <w:rFonts w:ascii="Arial" w:hAnsi="Arial" w:cs="Arial"/>
        </w:rPr>
      </w:pPr>
      <w:r w:rsidRPr="00C22D99">
        <w:rPr>
          <w:rFonts w:ascii="Arial" w:hAnsi="Arial" w:cs="Arial"/>
          <w:b/>
          <w:bCs/>
        </w:rPr>
        <w:t>7.2.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D0038D" w:rsidRPr="00C22D99" w:rsidRDefault="00D0038D" w:rsidP="00D0038D">
      <w:pPr>
        <w:pStyle w:val="Ttulo"/>
        <w:tabs>
          <w:tab w:val="left" w:pos="1701"/>
        </w:tabs>
        <w:jc w:val="both"/>
        <w:rPr>
          <w:rFonts w:ascii="Arial" w:hAnsi="Arial" w:cs="Arial"/>
          <w:sz w:val="20"/>
        </w:rPr>
      </w:pPr>
    </w:p>
    <w:p w:rsidR="00D0038D" w:rsidRPr="00C22D99" w:rsidRDefault="00D0038D" w:rsidP="00D0038D">
      <w:pPr>
        <w:pStyle w:val="Ttulo"/>
        <w:tabs>
          <w:tab w:val="left" w:pos="1701"/>
        </w:tabs>
        <w:jc w:val="both"/>
        <w:rPr>
          <w:rFonts w:ascii="Arial" w:hAnsi="Arial" w:cs="Arial"/>
          <w:sz w:val="20"/>
        </w:rPr>
      </w:pPr>
    </w:p>
    <w:p w:rsidR="00D0038D" w:rsidRPr="00C22D99" w:rsidRDefault="00D0038D" w:rsidP="00D0038D">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201</w:t>
      </w:r>
      <w:r>
        <w:rPr>
          <w:rFonts w:ascii="Arial" w:hAnsi="Arial" w:cs="Arial"/>
          <w:b w:val="0"/>
          <w:sz w:val="20"/>
        </w:rPr>
        <w:t>7</w:t>
      </w:r>
      <w:r w:rsidRPr="00C22D99">
        <w:rPr>
          <w:rFonts w:ascii="Arial" w:hAnsi="Arial" w:cs="Arial"/>
          <w:b w:val="0"/>
          <w:sz w:val="20"/>
        </w:rPr>
        <w:t>.</w:t>
      </w:r>
    </w:p>
    <w:p w:rsidR="00D0038D" w:rsidRPr="00C22D99" w:rsidRDefault="00D0038D" w:rsidP="00D0038D">
      <w:pPr>
        <w:pStyle w:val="Ttulo"/>
        <w:tabs>
          <w:tab w:val="left" w:pos="1701"/>
        </w:tabs>
        <w:rPr>
          <w:rFonts w:ascii="Arial" w:hAnsi="Arial" w:cs="Arial"/>
          <w:b w:val="0"/>
          <w:sz w:val="20"/>
        </w:rPr>
      </w:pPr>
    </w:p>
    <w:p w:rsidR="00D0038D" w:rsidRPr="00C22D99" w:rsidRDefault="00D0038D" w:rsidP="00D0038D">
      <w:pPr>
        <w:pStyle w:val="Ttulo"/>
        <w:tabs>
          <w:tab w:val="left" w:pos="1701"/>
        </w:tabs>
        <w:rPr>
          <w:rFonts w:ascii="Arial" w:hAnsi="Arial" w:cs="Arial"/>
          <w:b w:val="0"/>
          <w:sz w:val="20"/>
        </w:rPr>
      </w:pPr>
    </w:p>
    <w:p w:rsidR="00D0038D" w:rsidRPr="00C22D99" w:rsidRDefault="00D0038D" w:rsidP="00D0038D">
      <w:pPr>
        <w:pStyle w:val="Ttulo"/>
        <w:tabs>
          <w:tab w:val="left" w:pos="1701"/>
        </w:tabs>
        <w:rPr>
          <w:rFonts w:ascii="Arial" w:hAnsi="Arial" w:cs="Arial"/>
          <w:b w:val="0"/>
          <w:sz w:val="20"/>
        </w:rPr>
      </w:pPr>
    </w:p>
    <w:p w:rsidR="00D0038D" w:rsidRPr="00C22D99" w:rsidRDefault="00874D31" w:rsidP="00874D31">
      <w:pPr>
        <w:pStyle w:val="Ttulo"/>
        <w:tabs>
          <w:tab w:val="left" w:pos="1620"/>
          <w:tab w:val="left" w:pos="1701"/>
        </w:tabs>
        <w:jc w:val="left"/>
        <w:rPr>
          <w:rFonts w:ascii="Arial" w:hAnsi="Arial" w:cs="Arial"/>
          <w:b w:val="0"/>
          <w:sz w:val="20"/>
        </w:rPr>
      </w:pPr>
      <w:r>
        <w:rPr>
          <w:rFonts w:ascii="Arial" w:hAnsi="Arial" w:cs="Arial"/>
          <w:b w:val="0"/>
          <w:sz w:val="20"/>
        </w:rPr>
        <w:tab/>
      </w:r>
      <w:r>
        <w:rPr>
          <w:rFonts w:ascii="Arial" w:hAnsi="Arial" w:cs="Arial"/>
          <w:b w:val="0"/>
          <w:sz w:val="20"/>
        </w:rPr>
        <w:tab/>
      </w:r>
    </w:p>
    <w:p w:rsidR="00D0038D" w:rsidRPr="00681A80" w:rsidRDefault="00D0038D" w:rsidP="00D0038D">
      <w:pPr>
        <w:pStyle w:val="Ttulo"/>
        <w:tabs>
          <w:tab w:val="left" w:pos="1701"/>
        </w:tabs>
        <w:rPr>
          <w:rFonts w:ascii="Arial" w:hAnsi="Arial" w:cs="Arial"/>
          <w:b w:val="0"/>
          <w:sz w:val="20"/>
        </w:rPr>
      </w:pPr>
      <w:r w:rsidRPr="00681A80">
        <w:rPr>
          <w:rFonts w:ascii="Arial" w:hAnsi="Arial" w:cs="Arial"/>
          <w:b w:val="0"/>
          <w:sz w:val="22"/>
          <w:szCs w:val="22"/>
        </w:rPr>
        <w:t xml:space="preserve">JOSÉ </w:t>
      </w:r>
      <w:r w:rsidRPr="00681A80">
        <w:rPr>
          <w:rFonts w:ascii="Arial" w:hAnsi="Arial" w:cs="Arial"/>
          <w:b w:val="0"/>
          <w:bCs/>
          <w:sz w:val="22"/>
          <w:szCs w:val="22"/>
        </w:rPr>
        <w:t>ADINAN ORTOLAN</w:t>
      </w:r>
    </w:p>
    <w:p w:rsidR="00D0038D" w:rsidRPr="00C22D99" w:rsidRDefault="00D0038D" w:rsidP="00D0038D">
      <w:pPr>
        <w:pStyle w:val="Ttulo"/>
        <w:tabs>
          <w:tab w:val="left" w:pos="1701"/>
        </w:tabs>
        <w:rPr>
          <w:rFonts w:ascii="Arial" w:hAnsi="Arial" w:cs="Arial"/>
          <w:b w:val="0"/>
          <w:sz w:val="20"/>
        </w:rPr>
      </w:pPr>
      <w:r w:rsidRPr="00C22D99">
        <w:rPr>
          <w:rFonts w:ascii="Arial" w:hAnsi="Arial" w:cs="Arial"/>
          <w:b w:val="0"/>
          <w:sz w:val="20"/>
        </w:rPr>
        <w:t>Prefeito Municipal de Cordeirópolis</w:t>
      </w:r>
    </w:p>
    <w:p w:rsidR="00D0038D" w:rsidRPr="00C22D99" w:rsidRDefault="00D0038D" w:rsidP="00D0038D">
      <w:pPr>
        <w:pStyle w:val="Ttulo"/>
        <w:tabs>
          <w:tab w:val="left" w:pos="1701"/>
        </w:tabs>
        <w:rPr>
          <w:rFonts w:ascii="Arial" w:hAnsi="Arial" w:cs="Arial"/>
          <w:sz w:val="20"/>
        </w:rPr>
      </w:pPr>
      <w:r w:rsidRPr="00C22D99">
        <w:rPr>
          <w:rFonts w:ascii="Arial" w:hAnsi="Arial" w:cs="Arial"/>
          <w:sz w:val="20"/>
        </w:rPr>
        <w:t>p.</w:t>
      </w:r>
      <w:r w:rsidRPr="00C22D99">
        <w:rPr>
          <w:rFonts w:ascii="Arial" w:hAnsi="Arial" w:cs="Arial"/>
          <w:b w:val="0"/>
          <w:sz w:val="20"/>
        </w:rPr>
        <w:t xml:space="preserve"> </w:t>
      </w:r>
      <w:r w:rsidRPr="00C22D99">
        <w:rPr>
          <w:rFonts w:ascii="Arial" w:hAnsi="Arial" w:cs="Arial"/>
          <w:sz w:val="20"/>
        </w:rPr>
        <w:t>PREFEITURA MUNICIPAL DE CORDEIRÓPOLIS</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tabs>
          <w:tab w:val="left" w:pos="1701"/>
        </w:tabs>
        <w:rPr>
          <w:rFonts w:ascii="Arial" w:hAnsi="Arial" w:cs="Arial"/>
          <w:sz w:val="20"/>
        </w:rPr>
      </w:pPr>
      <w:r w:rsidRPr="00C22D99">
        <w:rPr>
          <w:rFonts w:ascii="Arial" w:hAnsi="Arial" w:cs="Arial"/>
          <w:sz w:val="20"/>
        </w:rPr>
        <w:t>p. DETENTORA</w:t>
      </w: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pStyle w:val="Ttulo"/>
        <w:tabs>
          <w:tab w:val="left" w:pos="1701"/>
        </w:tabs>
        <w:rPr>
          <w:rFonts w:ascii="Arial" w:hAnsi="Arial" w:cs="Arial"/>
          <w:sz w:val="20"/>
        </w:rPr>
      </w:pPr>
    </w:p>
    <w:p w:rsidR="00D0038D" w:rsidRPr="00C22D99" w:rsidRDefault="00D0038D" w:rsidP="00D0038D">
      <w:pPr>
        <w:rPr>
          <w:rFonts w:ascii="Arial" w:hAnsi="Arial" w:cs="Arial"/>
          <w:b/>
        </w:rPr>
      </w:pPr>
      <w:r w:rsidRPr="00C22D99">
        <w:rPr>
          <w:rFonts w:ascii="Arial" w:hAnsi="Arial" w:cs="Arial"/>
          <w:b/>
          <w:u w:val="single"/>
        </w:rPr>
        <w:t>Testemunhas</w:t>
      </w:r>
      <w:r w:rsidRPr="00C22D99">
        <w:rPr>
          <w:rFonts w:ascii="Arial" w:hAnsi="Arial" w:cs="Arial"/>
          <w:b/>
        </w:rPr>
        <w:t>:</w:t>
      </w: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r w:rsidRPr="00C22D99">
        <w:rPr>
          <w:rFonts w:ascii="Arial" w:hAnsi="Arial" w:cs="Arial"/>
          <w:b/>
        </w:rPr>
        <w:t>1.)__________________________________</w:t>
      </w:r>
    </w:p>
    <w:p w:rsidR="00D0038D" w:rsidRPr="00C22D99" w:rsidRDefault="00D0038D" w:rsidP="00D0038D">
      <w:pPr>
        <w:rPr>
          <w:rFonts w:ascii="Arial" w:hAnsi="Arial" w:cs="Arial"/>
          <w:b/>
        </w:rPr>
      </w:pPr>
    </w:p>
    <w:p w:rsidR="00D0038D" w:rsidRPr="00C22D99" w:rsidRDefault="00D0038D" w:rsidP="00D0038D">
      <w:pPr>
        <w:rPr>
          <w:rFonts w:ascii="Arial" w:hAnsi="Arial" w:cs="Arial"/>
          <w:b/>
        </w:rPr>
      </w:pPr>
    </w:p>
    <w:p w:rsidR="00D0038D" w:rsidRPr="00C22D99" w:rsidRDefault="00D0038D" w:rsidP="00D0038D">
      <w:pPr>
        <w:rPr>
          <w:rFonts w:ascii="Arial" w:hAnsi="Arial" w:cs="Arial"/>
        </w:rPr>
      </w:pPr>
      <w:r w:rsidRPr="00C22D99">
        <w:rPr>
          <w:rFonts w:ascii="Arial" w:hAnsi="Arial" w:cs="Arial"/>
          <w:b/>
        </w:rPr>
        <w:t xml:space="preserve">2.)__________________________________                                                                                                                                                                                                                                                                                                                                                                                                                                                                                                                                                                                                                                                                                                                                                                                                                                                                                                                                                                                                                                                                                                                                                                                                                                                                                                                                                                                                                                                                                                                                                                                                                                                                                                                                                                                                                                                                                                                                                                                                                                                                                                                                                                                                                                                                                                                                                                                                                                                                                                                                                                                                                                                                                                                                                                                                                                                                                                                                                                                                                                                                                                                                                                                                                                                                                                                                                                                                                                                                                                                                                                                                                                                                                                                                                                                                                                                                               </w:t>
      </w:r>
    </w:p>
    <w:p w:rsidR="00D0038D" w:rsidRDefault="00D0038D" w:rsidP="00D0038D"/>
    <w:p w:rsidR="001401BF" w:rsidRDefault="001401BF"/>
    <w:sectPr w:rsidR="001401BF" w:rsidSect="00441440">
      <w:headerReference w:type="default" r:id="rId8"/>
      <w:footerReference w:type="even" r:id="rId9"/>
      <w:footerReference w:type="default" r:id="rId10"/>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6BB" w:rsidRDefault="00B906BB" w:rsidP="00D0038D">
      <w:r>
        <w:separator/>
      </w:r>
    </w:p>
  </w:endnote>
  <w:endnote w:type="continuationSeparator" w:id="1">
    <w:p w:rsidR="00B906BB" w:rsidRDefault="00B906BB" w:rsidP="00D00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40" w:rsidRDefault="00E54179">
    <w:pPr>
      <w:pStyle w:val="Rodap"/>
      <w:framePr w:wrap="around" w:vAnchor="text" w:hAnchor="margin" w:xAlign="right" w:y="1"/>
      <w:rPr>
        <w:rStyle w:val="Nmerodepgina"/>
      </w:rPr>
    </w:pPr>
    <w:r>
      <w:rPr>
        <w:rStyle w:val="Nmerodepgina"/>
      </w:rPr>
      <w:fldChar w:fldCharType="begin"/>
    </w:r>
    <w:r w:rsidR="00365550">
      <w:rPr>
        <w:rStyle w:val="Nmerodepgina"/>
      </w:rPr>
      <w:instrText xml:space="preserve">PAGE  </w:instrText>
    </w:r>
    <w:r>
      <w:rPr>
        <w:rStyle w:val="Nmerodepgina"/>
      </w:rPr>
      <w:fldChar w:fldCharType="separate"/>
    </w:r>
    <w:r w:rsidR="00365550">
      <w:rPr>
        <w:rStyle w:val="Nmerodepgina"/>
        <w:noProof/>
      </w:rPr>
      <w:t>1</w:t>
    </w:r>
    <w:r>
      <w:rPr>
        <w:rStyle w:val="Nmerodepgina"/>
      </w:rPr>
      <w:fldChar w:fldCharType="end"/>
    </w:r>
  </w:p>
  <w:p w:rsidR="00441440" w:rsidRDefault="00B906B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40" w:rsidRPr="009B1E51" w:rsidRDefault="00E54179"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365550" w:rsidRPr="009B1E51">
      <w:rPr>
        <w:rStyle w:val="Nmerodepgina"/>
        <w:b/>
        <w:sz w:val="16"/>
        <w:szCs w:val="16"/>
      </w:rPr>
      <w:instrText xml:space="preserve">PAGE  </w:instrText>
    </w:r>
    <w:r w:rsidRPr="009B1E51">
      <w:rPr>
        <w:rStyle w:val="Nmerodepgina"/>
        <w:b/>
        <w:sz w:val="16"/>
        <w:szCs w:val="16"/>
      </w:rPr>
      <w:fldChar w:fldCharType="separate"/>
    </w:r>
    <w:r w:rsidR="00441552">
      <w:rPr>
        <w:rStyle w:val="Nmerodepgina"/>
        <w:b/>
        <w:noProof/>
        <w:sz w:val="16"/>
        <w:szCs w:val="16"/>
      </w:rPr>
      <w:t>1</w:t>
    </w:r>
    <w:r w:rsidRPr="009B1E51">
      <w:rPr>
        <w:rStyle w:val="Nmerodepgina"/>
        <w:b/>
        <w:sz w:val="16"/>
        <w:szCs w:val="16"/>
      </w:rPr>
      <w:fldChar w:fldCharType="end"/>
    </w:r>
  </w:p>
  <w:p w:rsidR="00441440" w:rsidRPr="00AE4DE7" w:rsidRDefault="00365550" w:rsidP="00441440">
    <w:pPr>
      <w:pStyle w:val="Rodap"/>
      <w:pBdr>
        <w:top w:val="single" w:sz="18" w:space="1"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sidR="006B05AF">
      <w:rPr>
        <w:rFonts w:ascii="Arial" w:hAnsi="Arial" w:cs="Arial"/>
        <w:b/>
        <w:color w:val="003366"/>
        <w:sz w:val="14"/>
        <w:szCs w:val="14"/>
      </w:rPr>
      <w:t>xx</w:t>
    </w:r>
    <w:r w:rsidRPr="002622D5">
      <w:rPr>
        <w:rFonts w:ascii="Arial" w:hAnsi="Arial" w:cs="Arial"/>
        <w:b/>
        <w:color w:val="003366"/>
        <w:sz w:val="14"/>
        <w:szCs w:val="14"/>
      </w:rPr>
      <w:t>/201</w:t>
    </w:r>
    <w:r>
      <w:rPr>
        <w:rFonts w:ascii="Arial" w:hAnsi="Arial" w:cs="Arial"/>
        <w:b/>
        <w:color w:val="003366"/>
        <w:sz w:val="14"/>
        <w:szCs w:val="14"/>
      </w:rPr>
      <w:t>7</w:t>
    </w:r>
    <w:r w:rsidRPr="00DF2606">
      <w:rPr>
        <w:rFonts w:ascii="Arial" w:hAnsi="Arial" w:cs="Arial"/>
        <w:b/>
        <w:color w:val="003366"/>
        <w:sz w:val="14"/>
        <w:szCs w:val="14"/>
      </w:rPr>
      <w:t xml:space="preserve"> –</w:t>
    </w:r>
    <w:r>
      <w:rPr>
        <w:rFonts w:ascii="Arial" w:hAnsi="Arial" w:cs="Arial"/>
        <w:b/>
        <w:color w:val="003366"/>
        <w:sz w:val="14"/>
        <w:szCs w:val="14"/>
      </w:rPr>
      <w:t xml:space="preserve"> SMA/S/JPF</w:t>
    </w:r>
  </w:p>
  <w:p w:rsidR="00441440" w:rsidRDefault="00B906BB" w:rsidP="00441440">
    <w:pPr>
      <w:pStyle w:val="Rodap"/>
      <w:pBdr>
        <w:top w:val="single" w:sz="18" w:space="1" w:color="3366CC"/>
      </w:pBdr>
      <w:ind w:right="360"/>
      <w:jc w:val="center"/>
      <w:rPr>
        <w:rFonts w:ascii="Arial" w:hAnsi="Arial" w:cs="Arial"/>
        <w:b/>
        <w:color w:val="003366"/>
        <w:sz w:val="16"/>
        <w:szCs w:val="16"/>
      </w:rPr>
    </w:pPr>
  </w:p>
  <w:p w:rsidR="00441440" w:rsidRDefault="00B906BB">
    <w:pPr>
      <w:pStyle w:val="Rodap"/>
      <w:ind w:right="360"/>
    </w:pPr>
  </w:p>
  <w:p w:rsidR="00441440" w:rsidRDefault="00B906B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6BB" w:rsidRDefault="00B906BB" w:rsidP="00D0038D">
      <w:r>
        <w:separator/>
      </w:r>
    </w:p>
  </w:footnote>
  <w:footnote w:type="continuationSeparator" w:id="1">
    <w:p w:rsidR="00B906BB" w:rsidRDefault="00B906BB" w:rsidP="00D0038D">
      <w:r>
        <w:continuationSeparator/>
      </w:r>
    </w:p>
  </w:footnote>
  <w:footnote w:id="2">
    <w:p w:rsidR="00D0038D" w:rsidRPr="00572E5F" w:rsidRDefault="00D0038D" w:rsidP="00D0038D">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40" w:rsidRDefault="00E54179" w:rsidP="00441440">
    <w:pPr>
      <w:pStyle w:val="Cabealho"/>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58.5pt;height:78pt;visibility:visible">
          <v:imagedata r:id="rId1" o:title="Brasaocordeiropolis"/>
        </v:shape>
      </w:pict>
    </w:r>
  </w:p>
  <w:p w:rsidR="00441440" w:rsidRDefault="00365550"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441440" w:rsidRDefault="00365550" w:rsidP="00441440">
    <w:pPr>
      <w:pStyle w:val="Cabealho"/>
      <w:jc w:val="center"/>
      <w:rPr>
        <w:rFonts w:ascii="Verdana" w:hAnsi="Verdana"/>
      </w:rPr>
    </w:pPr>
    <w:r w:rsidRPr="00483529">
      <w:rPr>
        <w:rFonts w:ascii="Verdana" w:hAnsi="Verdana"/>
      </w:rPr>
      <w:t>Estado de São Paulo</w:t>
    </w:r>
  </w:p>
  <w:p w:rsidR="00441440" w:rsidRPr="00483529" w:rsidRDefault="00B906BB" w:rsidP="00441440">
    <w:pPr>
      <w:pStyle w:val="Cabealho"/>
      <w:pBdr>
        <w:bottom w:val="single" w:sz="18" w:space="1" w:color="auto"/>
      </w:pBdr>
      <w:jc w:val="center"/>
      <w:rPr>
        <w:rFonts w:ascii="Verdana" w:hAnsi="Verdana"/>
      </w:rPr>
    </w:pPr>
  </w:p>
  <w:p w:rsidR="00441440" w:rsidRDefault="00B906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77815B4D"/>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D0038D"/>
    <w:rsid w:val="000E1D71"/>
    <w:rsid w:val="000E4C28"/>
    <w:rsid w:val="001401BF"/>
    <w:rsid w:val="00225416"/>
    <w:rsid w:val="002A1CFC"/>
    <w:rsid w:val="00365550"/>
    <w:rsid w:val="003B0912"/>
    <w:rsid w:val="00441552"/>
    <w:rsid w:val="00493935"/>
    <w:rsid w:val="004956F3"/>
    <w:rsid w:val="004E14D0"/>
    <w:rsid w:val="00686941"/>
    <w:rsid w:val="006B05AF"/>
    <w:rsid w:val="0084458D"/>
    <w:rsid w:val="00874D31"/>
    <w:rsid w:val="008D1E7A"/>
    <w:rsid w:val="00945B85"/>
    <w:rsid w:val="009928FD"/>
    <w:rsid w:val="00B8298C"/>
    <w:rsid w:val="00B906BB"/>
    <w:rsid w:val="00BC3026"/>
    <w:rsid w:val="00C06BA6"/>
    <w:rsid w:val="00C34ABF"/>
    <w:rsid w:val="00D0038D"/>
    <w:rsid w:val="00E06DF7"/>
    <w:rsid w:val="00E54179"/>
    <w:rsid w:val="00FA5E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8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0038D"/>
    <w:pPr>
      <w:keepNext/>
      <w:jc w:val="both"/>
      <w:outlineLvl w:val="0"/>
    </w:pPr>
    <w:rPr>
      <w:rFonts w:ascii="Arial" w:hAnsi="Arial"/>
      <w:sz w:val="28"/>
    </w:rPr>
  </w:style>
  <w:style w:type="paragraph" w:styleId="Ttulo2">
    <w:name w:val="heading 2"/>
    <w:basedOn w:val="Normal"/>
    <w:next w:val="Normal"/>
    <w:link w:val="Ttulo2Char"/>
    <w:qFormat/>
    <w:rsid w:val="00D0038D"/>
    <w:pPr>
      <w:keepNext/>
      <w:jc w:val="center"/>
      <w:outlineLvl w:val="1"/>
    </w:pPr>
    <w:rPr>
      <w:rFonts w:ascii="Arial" w:hAnsi="Arial"/>
      <w:sz w:val="28"/>
    </w:rPr>
  </w:style>
  <w:style w:type="paragraph" w:styleId="Ttulo3">
    <w:name w:val="heading 3"/>
    <w:basedOn w:val="Normal"/>
    <w:next w:val="Normal"/>
    <w:link w:val="Ttulo3Char"/>
    <w:qFormat/>
    <w:rsid w:val="00D0038D"/>
    <w:pPr>
      <w:keepNext/>
      <w:jc w:val="both"/>
      <w:outlineLvl w:val="2"/>
    </w:pPr>
    <w:rPr>
      <w:rFonts w:ascii="Arial" w:hAnsi="Arial"/>
      <w:sz w:val="32"/>
    </w:rPr>
  </w:style>
  <w:style w:type="paragraph" w:styleId="Ttulo4">
    <w:name w:val="heading 4"/>
    <w:basedOn w:val="Normal"/>
    <w:next w:val="Normal"/>
    <w:link w:val="Ttulo4Char"/>
    <w:qFormat/>
    <w:rsid w:val="00D0038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D0038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D0038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D0038D"/>
    <w:pPr>
      <w:keepNext/>
      <w:jc w:val="both"/>
      <w:outlineLvl w:val="6"/>
    </w:pPr>
    <w:rPr>
      <w:rFonts w:ascii="Arial" w:hAnsi="Arial"/>
      <w:b/>
      <w:sz w:val="24"/>
    </w:rPr>
  </w:style>
  <w:style w:type="paragraph" w:styleId="Ttulo8">
    <w:name w:val="heading 8"/>
    <w:basedOn w:val="Normal"/>
    <w:next w:val="Normal"/>
    <w:link w:val="Ttulo8Char"/>
    <w:qFormat/>
    <w:rsid w:val="00D0038D"/>
    <w:pPr>
      <w:keepNext/>
      <w:jc w:val="center"/>
      <w:outlineLvl w:val="7"/>
    </w:pPr>
    <w:rPr>
      <w:rFonts w:ascii="Bookman Old Style" w:hAnsi="Bookman Old Style"/>
      <w:sz w:val="24"/>
    </w:rPr>
  </w:style>
  <w:style w:type="paragraph" w:styleId="Ttulo9">
    <w:name w:val="heading 9"/>
    <w:basedOn w:val="Normal"/>
    <w:next w:val="Normal"/>
    <w:link w:val="Ttulo9Char"/>
    <w:qFormat/>
    <w:rsid w:val="00D0038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0038D"/>
    <w:rPr>
      <w:rFonts w:ascii="Arial" w:eastAsia="Times New Roman" w:hAnsi="Arial" w:cs="Times New Roman"/>
      <w:sz w:val="28"/>
      <w:szCs w:val="20"/>
      <w:lang w:eastAsia="pt-BR"/>
    </w:rPr>
  </w:style>
  <w:style w:type="character" w:customStyle="1" w:styleId="Ttulo2Char">
    <w:name w:val="Título 2 Char"/>
    <w:basedOn w:val="Fontepargpadro"/>
    <w:link w:val="Ttulo2"/>
    <w:rsid w:val="00D0038D"/>
    <w:rPr>
      <w:rFonts w:ascii="Arial" w:eastAsia="Times New Roman" w:hAnsi="Arial" w:cs="Times New Roman"/>
      <w:sz w:val="28"/>
      <w:szCs w:val="20"/>
      <w:lang w:eastAsia="pt-BR"/>
    </w:rPr>
  </w:style>
  <w:style w:type="character" w:customStyle="1" w:styleId="Ttulo3Char">
    <w:name w:val="Título 3 Char"/>
    <w:basedOn w:val="Fontepargpadro"/>
    <w:link w:val="Ttulo3"/>
    <w:rsid w:val="00D0038D"/>
    <w:rPr>
      <w:rFonts w:ascii="Arial" w:eastAsia="Times New Roman" w:hAnsi="Arial" w:cs="Times New Roman"/>
      <w:sz w:val="32"/>
      <w:szCs w:val="20"/>
      <w:lang w:eastAsia="pt-BR"/>
    </w:rPr>
  </w:style>
  <w:style w:type="character" w:customStyle="1" w:styleId="Ttulo4Char">
    <w:name w:val="Título 4 Char"/>
    <w:basedOn w:val="Fontepargpadro"/>
    <w:link w:val="Ttulo4"/>
    <w:rsid w:val="00D0038D"/>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D0038D"/>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D0038D"/>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D0038D"/>
    <w:rPr>
      <w:rFonts w:ascii="Arial" w:eastAsia="Times New Roman" w:hAnsi="Arial" w:cs="Times New Roman"/>
      <w:b/>
      <w:sz w:val="24"/>
      <w:szCs w:val="20"/>
      <w:lang w:eastAsia="pt-BR"/>
    </w:rPr>
  </w:style>
  <w:style w:type="character" w:customStyle="1" w:styleId="Ttulo8Char">
    <w:name w:val="Título 8 Char"/>
    <w:basedOn w:val="Fontepargpadro"/>
    <w:link w:val="Ttulo8"/>
    <w:rsid w:val="00D0038D"/>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D0038D"/>
    <w:rPr>
      <w:rFonts w:ascii="Cotillion" w:eastAsia="Times New Roman" w:hAnsi="Cotillion" w:cs="Times New Roman"/>
      <w:b/>
      <w:sz w:val="32"/>
      <w:szCs w:val="20"/>
      <w:lang w:eastAsia="pt-BR"/>
    </w:rPr>
  </w:style>
  <w:style w:type="paragraph" w:styleId="Corpodetexto">
    <w:name w:val="Body Text"/>
    <w:basedOn w:val="Normal"/>
    <w:link w:val="CorpodetextoChar"/>
    <w:rsid w:val="00D0038D"/>
    <w:pPr>
      <w:jc w:val="both"/>
    </w:pPr>
    <w:rPr>
      <w:rFonts w:ascii="Arial" w:hAnsi="Arial"/>
      <w:sz w:val="28"/>
    </w:rPr>
  </w:style>
  <w:style w:type="character" w:customStyle="1" w:styleId="CorpodetextoChar">
    <w:name w:val="Corpo de texto Char"/>
    <w:basedOn w:val="Fontepargpadro"/>
    <w:link w:val="Corpodetexto"/>
    <w:rsid w:val="00D0038D"/>
    <w:rPr>
      <w:rFonts w:ascii="Arial" w:eastAsia="Times New Roman" w:hAnsi="Arial" w:cs="Times New Roman"/>
      <w:sz w:val="28"/>
      <w:szCs w:val="20"/>
      <w:lang w:eastAsia="pt-BR"/>
    </w:rPr>
  </w:style>
  <w:style w:type="paragraph" w:styleId="Corpodetexto2">
    <w:name w:val="Body Text 2"/>
    <w:basedOn w:val="Normal"/>
    <w:link w:val="Corpodetexto2Char"/>
    <w:semiHidden/>
    <w:rsid w:val="00D0038D"/>
    <w:pPr>
      <w:jc w:val="center"/>
    </w:pPr>
    <w:rPr>
      <w:rFonts w:ascii="Arial" w:hAnsi="Arial"/>
      <w:i/>
      <w:spacing w:val="20"/>
      <w:sz w:val="40"/>
    </w:rPr>
  </w:style>
  <w:style w:type="character" w:customStyle="1" w:styleId="Corpodetexto2Char">
    <w:name w:val="Corpo de texto 2 Char"/>
    <w:basedOn w:val="Fontepargpadro"/>
    <w:link w:val="Corpodetexto2"/>
    <w:semiHidden/>
    <w:rsid w:val="00D0038D"/>
    <w:rPr>
      <w:rFonts w:ascii="Arial" w:eastAsia="Times New Roman" w:hAnsi="Arial" w:cs="Times New Roman"/>
      <w:i/>
      <w:spacing w:val="20"/>
      <w:sz w:val="40"/>
      <w:szCs w:val="20"/>
      <w:lang w:eastAsia="pt-BR"/>
    </w:rPr>
  </w:style>
  <w:style w:type="paragraph" w:styleId="Cabealho">
    <w:name w:val="header"/>
    <w:basedOn w:val="Normal"/>
    <w:link w:val="CabealhoChar"/>
    <w:semiHidden/>
    <w:rsid w:val="00D0038D"/>
    <w:pPr>
      <w:tabs>
        <w:tab w:val="center" w:pos="4419"/>
        <w:tab w:val="right" w:pos="8838"/>
      </w:tabs>
    </w:pPr>
  </w:style>
  <w:style w:type="character" w:customStyle="1" w:styleId="CabealhoChar">
    <w:name w:val="Cabeçalho Char"/>
    <w:basedOn w:val="Fontepargpadro"/>
    <w:link w:val="Cabealho"/>
    <w:semiHidden/>
    <w:rsid w:val="00D0038D"/>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D0038D"/>
    <w:rPr>
      <w:rFonts w:ascii="Bookman Old Style" w:hAnsi="Bookman Old Style"/>
      <w:b/>
      <w:i/>
      <w:sz w:val="32"/>
    </w:rPr>
  </w:style>
  <w:style w:type="character" w:customStyle="1" w:styleId="Corpodetexto3Char">
    <w:name w:val="Corpo de texto 3 Char"/>
    <w:basedOn w:val="Fontepargpadro"/>
    <w:link w:val="Corpodetexto3"/>
    <w:semiHidden/>
    <w:rsid w:val="00D0038D"/>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D0038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D0038D"/>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D0038D"/>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D0038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D0038D"/>
    <w:rPr>
      <w:rFonts w:ascii="Times New Roman" w:eastAsia="Times New Roman" w:hAnsi="Times New Roman" w:cs="Times New Roman"/>
      <w:sz w:val="20"/>
      <w:szCs w:val="20"/>
      <w:lang w:eastAsia="pt-BR"/>
    </w:rPr>
  </w:style>
  <w:style w:type="paragraph" w:styleId="Rodap">
    <w:name w:val="footer"/>
    <w:basedOn w:val="Normal"/>
    <w:link w:val="RodapChar"/>
    <w:semiHidden/>
    <w:rsid w:val="00D0038D"/>
    <w:pPr>
      <w:tabs>
        <w:tab w:val="center" w:pos="4419"/>
        <w:tab w:val="right" w:pos="8838"/>
      </w:tabs>
    </w:pPr>
  </w:style>
  <w:style w:type="character" w:customStyle="1" w:styleId="RodapChar">
    <w:name w:val="Rodapé Char"/>
    <w:basedOn w:val="Fontepargpadro"/>
    <w:link w:val="Rodap"/>
    <w:semiHidden/>
    <w:rsid w:val="00D0038D"/>
    <w:rPr>
      <w:rFonts w:ascii="Times New Roman" w:eastAsia="Times New Roman" w:hAnsi="Times New Roman" w:cs="Times New Roman"/>
      <w:sz w:val="20"/>
      <w:szCs w:val="20"/>
      <w:lang w:eastAsia="pt-BR"/>
    </w:rPr>
  </w:style>
  <w:style w:type="character" w:styleId="Nmerodepgina">
    <w:name w:val="page number"/>
    <w:basedOn w:val="Fontepargpadro"/>
    <w:semiHidden/>
    <w:rsid w:val="00D0038D"/>
  </w:style>
  <w:style w:type="paragraph" w:styleId="Commarcadores">
    <w:name w:val="List Bullet"/>
    <w:basedOn w:val="Normal"/>
    <w:semiHidden/>
    <w:rsid w:val="00D0038D"/>
    <w:pPr>
      <w:tabs>
        <w:tab w:val="num" w:pos="360"/>
      </w:tabs>
      <w:ind w:left="360" w:hanging="360"/>
    </w:pPr>
  </w:style>
  <w:style w:type="paragraph" w:customStyle="1" w:styleId="nvel3">
    <w:name w:val="nível 3"/>
    <w:basedOn w:val="TextosemFormatao"/>
    <w:rsid w:val="00D0038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D0038D"/>
    <w:rPr>
      <w:rFonts w:ascii="Courier New" w:hAnsi="Courier New" w:cs="Courier New"/>
    </w:rPr>
  </w:style>
  <w:style w:type="character" w:customStyle="1" w:styleId="TextosemFormataoChar">
    <w:name w:val="Texto sem Formatação Char"/>
    <w:basedOn w:val="Fontepargpadro"/>
    <w:link w:val="TextosemFormatao"/>
    <w:uiPriority w:val="99"/>
    <w:semiHidden/>
    <w:rsid w:val="00D0038D"/>
    <w:rPr>
      <w:rFonts w:ascii="Courier New" w:eastAsia="Times New Roman" w:hAnsi="Courier New" w:cs="Courier New"/>
      <w:sz w:val="20"/>
      <w:szCs w:val="20"/>
      <w:lang w:eastAsia="pt-BR"/>
    </w:rPr>
  </w:style>
  <w:style w:type="paragraph" w:customStyle="1" w:styleId="nvel4">
    <w:name w:val="nível 4"/>
    <w:basedOn w:val="TextosemFormatao"/>
    <w:rsid w:val="00D0038D"/>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D0038D"/>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D0038D"/>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D0038D"/>
    <w:rPr>
      <w:rFonts w:ascii="Times New Roman" w:eastAsia="Times New Roman" w:hAnsi="Times New Roman" w:cs="Times New Roman"/>
      <w:sz w:val="16"/>
      <w:szCs w:val="16"/>
      <w:lang w:eastAsia="pt-BR"/>
    </w:rPr>
  </w:style>
  <w:style w:type="character" w:styleId="Hyperlink">
    <w:name w:val="Hyperlink"/>
    <w:basedOn w:val="Fontepargpadro"/>
    <w:rsid w:val="00D0038D"/>
    <w:rPr>
      <w:color w:val="0000FF"/>
      <w:u w:val="single"/>
    </w:rPr>
  </w:style>
  <w:style w:type="paragraph" w:styleId="Ttulo">
    <w:name w:val="Title"/>
    <w:basedOn w:val="Normal"/>
    <w:link w:val="TtuloChar"/>
    <w:qFormat/>
    <w:rsid w:val="00D0038D"/>
    <w:pPr>
      <w:jc w:val="center"/>
    </w:pPr>
    <w:rPr>
      <w:b/>
      <w:sz w:val="16"/>
    </w:rPr>
  </w:style>
  <w:style w:type="character" w:customStyle="1" w:styleId="TtuloChar">
    <w:name w:val="Título Char"/>
    <w:basedOn w:val="Fontepargpadro"/>
    <w:link w:val="Ttulo"/>
    <w:rsid w:val="00D0038D"/>
    <w:rPr>
      <w:rFonts w:ascii="Times New Roman" w:eastAsia="Times New Roman" w:hAnsi="Times New Roman" w:cs="Times New Roman"/>
      <w:b/>
      <w:sz w:val="16"/>
      <w:szCs w:val="20"/>
      <w:lang w:eastAsia="pt-BR"/>
    </w:rPr>
  </w:style>
  <w:style w:type="paragraph" w:customStyle="1" w:styleId="texto1">
    <w:name w:val="texto1"/>
    <w:basedOn w:val="Normal"/>
    <w:rsid w:val="00D0038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D0038D"/>
  </w:style>
  <w:style w:type="character" w:customStyle="1" w:styleId="TextodenotaderodapChar">
    <w:name w:val="Texto de nota de rodapé Char"/>
    <w:basedOn w:val="Fontepargpadro"/>
    <w:link w:val="Textodenotaderodap"/>
    <w:semiHidden/>
    <w:rsid w:val="00D0038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D0038D"/>
    <w:rPr>
      <w:vertAlign w:val="superscript"/>
    </w:rPr>
  </w:style>
  <w:style w:type="character" w:customStyle="1" w:styleId="TextodebaloChar">
    <w:name w:val="Texto de balão Char"/>
    <w:basedOn w:val="Fontepargpadro"/>
    <w:link w:val="Textodebalo"/>
    <w:semiHidden/>
    <w:rsid w:val="00D0038D"/>
    <w:rPr>
      <w:rFonts w:ascii="Tahoma" w:eastAsia="Times New Roman" w:hAnsi="Tahoma" w:cs="Tahoma"/>
      <w:sz w:val="16"/>
      <w:szCs w:val="16"/>
      <w:lang w:eastAsia="pt-BR"/>
    </w:rPr>
  </w:style>
  <w:style w:type="paragraph" w:styleId="Textodebalo">
    <w:name w:val="Balloon Text"/>
    <w:basedOn w:val="Normal"/>
    <w:link w:val="TextodebaloChar"/>
    <w:semiHidden/>
    <w:rsid w:val="00D0038D"/>
    <w:rPr>
      <w:rFonts w:ascii="Tahoma" w:hAnsi="Tahoma" w:cs="Tahoma"/>
      <w:sz w:val="16"/>
      <w:szCs w:val="16"/>
    </w:rPr>
  </w:style>
  <w:style w:type="character" w:customStyle="1" w:styleId="TextodebaloChar1">
    <w:name w:val="Texto de balão Char1"/>
    <w:basedOn w:val="Fontepargpadro"/>
    <w:link w:val="Textodebalo"/>
    <w:uiPriority w:val="99"/>
    <w:semiHidden/>
    <w:rsid w:val="00D0038D"/>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D0038D"/>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D0038D"/>
  </w:style>
  <w:style w:type="character" w:customStyle="1" w:styleId="TextodecomentrioChar1">
    <w:name w:val="Texto de comentário Char1"/>
    <w:basedOn w:val="Fontepargpadro"/>
    <w:link w:val="Textodecomentrio"/>
    <w:uiPriority w:val="99"/>
    <w:semiHidden/>
    <w:rsid w:val="00D0038D"/>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D0038D"/>
    <w:rPr>
      <w:b/>
      <w:bCs/>
    </w:rPr>
  </w:style>
  <w:style w:type="paragraph" w:styleId="Assuntodocomentrio">
    <w:name w:val="annotation subject"/>
    <w:basedOn w:val="Textodecomentrio"/>
    <w:next w:val="Textodecomentrio"/>
    <w:link w:val="AssuntodocomentrioChar"/>
    <w:uiPriority w:val="99"/>
    <w:semiHidden/>
    <w:unhideWhenUsed/>
    <w:rsid w:val="00D0038D"/>
    <w:rPr>
      <w:b/>
      <w:bCs/>
    </w:rPr>
  </w:style>
  <w:style w:type="character" w:customStyle="1" w:styleId="AssuntodocomentrioChar1">
    <w:name w:val="Assunto do comentário Char1"/>
    <w:basedOn w:val="TextodecomentrioChar1"/>
    <w:link w:val="Assuntodocomentrio"/>
    <w:uiPriority w:val="99"/>
    <w:semiHidden/>
    <w:rsid w:val="00D0038D"/>
    <w:rPr>
      <w:b/>
      <w:bCs/>
    </w:rPr>
  </w:style>
  <w:style w:type="paragraph" w:customStyle="1" w:styleId="PargrafodaLista1">
    <w:name w:val="Parágrafo da Lista1"/>
    <w:basedOn w:val="Normal"/>
    <w:qFormat/>
    <w:rsid w:val="00D0038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D0038D"/>
  </w:style>
  <w:style w:type="character" w:customStyle="1" w:styleId="apple-converted-space">
    <w:name w:val="apple-converted-space"/>
    <w:basedOn w:val="Fontepargpadro"/>
    <w:rsid w:val="00D0038D"/>
  </w:style>
  <w:style w:type="paragraph" w:customStyle="1" w:styleId="ptexto">
    <w:name w:val="p_texto"/>
    <w:basedOn w:val="Normal"/>
    <w:rsid w:val="00D0038D"/>
    <w:pPr>
      <w:spacing w:before="100" w:beforeAutospacing="1" w:after="100" w:afterAutospacing="1"/>
    </w:pPr>
    <w:rPr>
      <w:sz w:val="24"/>
      <w:szCs w:val="24"/>
    </w:rPr>
  </w:style>
  <w:style w:type="character" w:customStyle="1" w:styleId="ftexto">
    <w:name w:val="f_texto"/>
    <w:basedOn w:val="Fontepargpadro"/>
    <w:rsid w:val="00D0038D"/>
  </w:style>
  <w:style w:type="paragraph" w:customStyle="1" w:styleId="EspSubTitulo1Char">
    <w:name w:val="Esp SubTitulo 1 Char"/>
    <w:basedOn w:val="Normal"/>
    <w:link w:val="EspSubTitulo1CharChar"/>
    <w:rsid w:val="00D0038D"/>
    <w:pPr>
      <w:spacing w:before="360" w:after="200"/>
      <w:jc w:val="both"/>
    </w:pPr>
    <w:rPr>
      <w:rFonts w:ascii="Palatino Linotype" w:hAnsi="Palatino Linotype"/>
    </w:rPr>
  </w:style>
  <w:style w:type="character" w:customStyle="1" w:styleId="EspSubTitulo1CharChar">
    <w:name w:val="Esp SubTitulo 1 Char Char"/>
    <w:link w:val="EspSubTitulo1Char"/>
    <w:rsid w:val="00D0038D"/>
    <w:rPr>
      <w:rFonts w:ascii="Palatino Linotype" w:eastAsia="Times New Roman" w:hAnsi="Palatino Linotype" w:cs="Times New Roman"/>
      <w:sz w:val="20"/>
      <w:szCs w:val="20"/>
    </w:rPr>
  </w:style>
  <w:style w:type="paragraph" w:styleId="Legenda">
    <w:name w:val="caption"/>
    <w:basedOn w:val="Normal"/>
    <w:next w:val="Normal"/>
    <w:qFormat/>
    <w:rsid w:val="00D0038D"/>
    <w:pPr>
      <w:spacing w:after="200"/>
    </w:pPr>
    <w:rPr>
      <w:rFonts w:ascii="Calibri" w:eastAsia="Calibri" w:hAnsi="Calibri"/>
      <w:b/>
      <w:bCs/>
      <w:color w:val="4F81BD"/>
      <w:sz w:val="18"/>
      <w:szCs w:val="18"/>
      <w:lang w:eastAsia="en-US"/>
    </w:rPr>
  </w:style>
  <w:style w:type="paragraph" w:customStyle="1" w:styleId="Default">
    <w:name w:val="Default"/>
    <w:rsid w:val="00D0038D"/>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D0038D"/>
    <w:pPr>
      <w:spacing w:before="40" w:after="40"/>
    </w:pPr>
    <w:rPr>
      <w:rFonts w:ascii="Arial" w:hAnsi="Arial"/>
      <w:color w:val="000000"/>
      <w:sz w:val="22"/>
      <w:szCs w:val="22"/>
      <w:lang w:eastAsia="en-US"/>
    </w:rPr>
  </w:style>
  <w:style w:type="paragraph" w:customStyle="1" w:styleId="SPTextoChar">
    <w:name w:val="SP Texto Char"/>
    <w:basedOn w:val="Normal"/>
    <w:rsid w:val="00D0038D"/>
    <w:pPr>
      <w:spacing w:before="40" w:after="40"/>
    </w:pPr>
    <w:rPr>
      <w:rFonts w:ascii="Arial" w:hAnsi="Arial"/>
      <w:color w:val="000000"/>
      <w:sz w:val="22"/>
      <w:szCs w:val="22"/>
      <w:lang w:eastAsia="en-US"/>
    </w:rPr>
  </w:style>
  <w:style w:type="character" w:styleId="HiperlinkVisitado">
    <w:name w:val="FollowedHyperlink"/>
    <w:basedOn w:val="Fontepargpadro"/>
    <w:rsid w:val="00D0038D"/>
    <w:rPr>
      <w:color w:val="800080"/>
      <w:u w:val="single"/>
    </w:rPr>
  </w:style>
  <w:style w:type="character" w:customStyle="1" w:styleId="CharChar6">
    <w:name w:val="Char Char6"/>
    <w:semiHidden/>
    <w:rsid w:val="00D0038D"/>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D0038D"/>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D0038D"/>
  </w:style>
  <w:style w:type="character" w:customStyle="1" w:styleId="TextodenotadefimChar1">
    <w:name w:val="Texto de nota de fim Char1"/>
    <w:basedOn w:val="Fontepargpadro"/>
    <w:link w:val="Textodenotadefim"/>
    <w:uiPriority w:val="99"/>
    <w:semiHidden/>
    <w:rsid w:val="00D0038D"/>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0038D"/>
    <w:pPr>
      <w:ind w:left="708"/>
    </w:pPr>
  </w:style>
  <w:style w:type="character" w:styleId="nfaseSutil">
    <w:name w:val="Subtle Emphasis"/>
    <w:uiPriority w:val="19"/>
    <w:qFormat/>
    <w:rsid w:val="00D0038D"/>
    <w:rPr>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9552</Words>
  <Characters>51584</Characters>
  <Application>Microsoft Office Word</Application>
  <DocSecurity>0</DocSecurity>
  <Lines>429</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dc:description/>
  <cp:lastModifiedBy>suprimentos</cp:lastModifiedBy>
  <cp:revision>2</cp:revision>
  <cp:lastPrinted>2017-06-08T19:13:00Z</cp:lastPrinted>
  <dcterms:created xsi:type="dcterms:W3CDTF">2017-06-19T16:28:00Z</dcterms:created>
  <dcterms:modified xsi:type="dcterms:W3CDTF">2017-06-19T16:28:00Z</dcterms:modified>
</cp:coreProperties>
</file>