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FF5" w:rsidRPr="007306BE" w:rsidRDefault="00D773C5" w:rsidP="007306BE">
      <w:pPr>
        <w:pStyle w:val="Ttulo2"/>
        <w:ind w:right="-1"/>
        <w:rPr>
          <w:rFonts w:cs="Arial"/>
          <w:b/>
          <w:sz w:val="20"/>
          <w:u w:val="single"/>
        </w:rPr>
      </w:pPr>
      <w:r w:rsidRPr="007306BE">
        <w:rPr>
          <w:rFonts w:cs="Arial"/>
          <w:b/>
          <w:sz w:val="20"/>
          <w:u w:val="single"/>
        </w:rPr>
        <w:t xml:space="preserve">EDITAL DE </w:t>
      </w:r>
      <w:r w:rsidR="00BD5FF5" w:rsidRPr="007306BE">
        <w:rPr>
          <w:rFonts w:cs="Arial"/>
          <w:b/>
          <w:sz w:val="20"/>
          <w:u w:val="single"/>
        </w:rPr>
        <w:t xml:space="preserve">PREGÃO </w:t>
      </w:r>
      <w:r w:rsidRPr="007306BE">
        <w:rPr>
          <w:rFonts w:cs="Arial"/>
          <w:b/>
          <w:sz w:val="20"/>
          <w:u w:val="single"/>
        </w:rPr>
        <w:t>ELETRÔNICO</w:t>
      </w:r>
      <w:r w:rsidR="00BD5FF5" w:rsidRPr="007306BE">
        <w:rPr>
          <w:rFonts w:cs="Arial"/>
          <w:b/>
          <w:sz w:val="20"/>
          <w:u w:val="single"/>
        </w:rPr>
        <w:t xml:space="preserve"> Nº </w:t>
      </w:r>
      <w:r w:rsidR="002A538F">
        <w:rPr>
          <w:rFonts w:cs="Arial"/>
          <w:b/>
          <w:sz w:val="20"/>
          <w:u w:val="single"/>
        </w:rPr>
        <w:t>38/2021</w:t>
      </w:r>
    </w:p>
    <w:p w:rsidR="00D773C5" w:rsidRPr="007306BE" w:rsidRDefault="00D773C5" w:rsidP="007306BE">
      <w:pPr>
        <w:ind w:right="-1"/>
        <w:jc w:val="center"/>
        <w:rPr>
          <w:rFonts w:ascii="Arial" w:hAnsi="Arial" w:cs="Arial"/>
          <w:b/>
          <w:u w:val="single"/>
        </w:rPr>
      </w:pPr>
    </w:p>
    <w:p w:rsidR="00D773C5" w:rsidRPr="007306BE" w:rsidRDefault="00D773C5" w:rsidP="007306BE">
      <w:pPr>
        <w:ind w:right="-1"/>
        <w:jc w:val="center"/>
        <w:rPr>
          <w:rFonts w:ascii="Arial" w:hAnsi="Arial" w:cs="Arial"/>
          <w:b/>
          <w:bCs/>
          <w:iCs/>
          <w:u w:val="single"/>
        </w:rPr>
      </w:pPr>
      <w:r w:rsidRPr="007306BE">
        <w:rPr>
          <w:rFonts w:ascii="Arial" w:hAnsi="Arial" w:cs="Arial"/>
          <w:b/>
          <w:bCs/>
          <w:iCs/>
          <w:u w:val="single"/>
        </w:rPr>
        <w:t>PREÂMBULO</w:t>
      </w:r>
    </w:p>
    <w:p w:rsidR="00D773C5" w:rsidRPr="007306BE" w:rsidRDefault="00D773C5" w:rsidP="007306BE">
      <w:pPr>
        <w:pStyle w:val="Corpodetexto"/>
        <w:spacing w:before="100"/>
        <w:ind w:right="-1"/>
        <w:rPr>
          <w:rFonts w:cs="Arial"/>
          <w:sz w:val="20"/>
        </w:rPr>
      </w:pPr>
      <w:r w:rsidRPr="007306BE">
        <w:rPr>
          <w:rFonts w:cs="Arial"/>
          <w:sz w:val="20"/>
        </w:rPr>
        <w:t xml:space="preserve">O Município de Cordeirópolis-SP, através da Secretaria Municipal de </w:t>
      </w:r>
      <w:r w:rsidR="00F81225">
        <w:rPr>
          <w:rFonts w:cs="Arial"/>
          <w:sz w:val="20"/>
        </w:rPr>
        <w:t>Meio Ambiente</w:t>
      </w:r>
      <w:r w:rsidRPr="007306BE">
        <w:rPr>
          <w:rFonts w:cs="Arial"/>
          <w:sz w:val="20"/>
        </w:rPr>
        <w:t xml:space="preserve">, e mediante </w:t>
      </w:r>
      <w:r w:rsidR="002F7867">
        <w:rPr>
          <w:rFonts w:cs="Arial"/>
          <w:sz w:val="20"/>
        </w:rPr>
        <w:t>o(</w:t>
      </w:r>
      <w:r w:rsidR="00013843">
        <w:rPr>
          <w:rFonts w:cs="Arial"/>
          <w:sz w:val="20"/>
        </w:rPr>
        <w:t>a</w:t>
      </w:r>
      <w:r w:rsidR="002F7867">
        <w:rPr>
          <w:rFonts w:cs="Arial"/>
          <w:sz w:val="20"/>
        </w:rPr>
        <w:t>)</w:t>
      </w:r>
      <w:r w:rsidR="00013843">
        <w:rPr>
          <w:rFonts w:cs="Arial"/>
          <w:sz w:val="20"/>
        </w:rPr>
        <w:t xml:space="preserve"> Pregoeir</w:t>
      </w:r>
      <w:r w:rsidR="002F7867">
        <w:rPr>
          <w:rFonts w:cs="Arial"/>
          <w:sz w:val="20"/>
        </w:rPr>
        <w:t>o(</w:t>
      </w:r>
      <w:r w:rsidR="00013843">
        <w:rPr>
          <w:rFonts w:cs="Arial"/>
          <w:sz w:val="20"/>
        </w:rPr>
        <w:t>a</w:t>
      </w:r>
      <w:r w:rsidR="002F7867">
        <w:rPr>
          <w:rFonts w:cs="Arial"/>
          <w:sz w:val="20"/>
        </w:rPr>
        <w:t>)</w:t>
      </w:r>
      <w:r w:rsidR="00013843">
        <w:rPr>
          <w:rFonts w:cs="Arial"/>
          <w:sz w:val="20"/>
        </w:rPr>
        <w:t xml:space="preserve"> Oficial designad</w:t>
      </w:r>
      <w:r w:rsidR="002F7867">
        <w:rPr>
          <w:rFonts w:cs="Arial"/>
          <w:sz w:val="20"/>
        </w:rPr>
        <w:t>o(</w:t>
      </w:r>
      <w:r w:rsidR="00013843">
        <w:rPr>
          <w:rFonts w:cs="Arial"/>
          <w:sz w:val="20"/>
        </w:rPr>
        <w:t>a</w:t>
      </w:r>
      <w:r w:rsidR="002F7867">
        <w:rPr>
          <w:rFonts w:cs="Arial"/>
          <w:sz w:val="20"/>
        </w:rPr>
        <w:t>)</w:t>
      </w:r>
      <w:r w:rsidRPr="007306BE">
        <w:rPr>
          <w:rFonts w:cs="Arial"/>
          <w:sz w:val="20"/>
        </w:rPr>
        <w:t xml:space="preserve"> pela Portaria n.º 11.</w:t>
      </w:r>
      <w:r w:rsidR="002F7867">
        <w:rPr>
          <w:rFonts w:cs="Arial"/>
          <w:sz w:val="20"/>
        </w:rPr>
        <w:t>569</w:t>
      </w:r>
      <w:r w:rsidRPr="007306BE">
        <w:rPr>
          <w:rFonts w:cs="Arial"/>
          <w:sz w:val="20"/>
        </w:rPr>
        <w:t xml:space="preserve"> de </w:t>
      </w:r>
      <w:r w:rsidR="002F7867">
        <w:rPr>
          <w:rFonts w:cs="Arial"/>
          <w:sz w:val="20"/>
        </w:rPr>
        <w:t>19</w:t>
      </w:r>
      <w:r w:rsidRPr="007306BE">
        <w:rPr>
          <w:rFonts w:cs="Arial"/>
          <w:sz w:val="20"/>
        </w:rPr>
        <w:t xml:space="preserve"> de </w:t>
      </w:r>
      <w:r w:rsidR="002F7867">
        <w:rPr>
          <w:rFonts w:cs="Arial"/>
          <w:sz w:val="20"/>
        </w:rPr>
        <w:t>junho</w:t>
      </w:r>
      <w:r w:rsidRPr="007306BE">
        <w:rPr>
          <w:rFonts w:cs="Arial"/>
          <w:sz w:val="20"/>
        </w:rPr>
        <w:t xml:space="preserve"> de 20</w:t>
      </w:r>
      <w:r w:rsidR="002F7867">
        <w:rPr>
          <w:rFonts w:cs="Arial"/>
          <w:sz w:val="20"/>
        </w:rPr>
        <w:t>20</w:t>
      </w:r>
      <w:r w:rsidRPr="007306BE">
        <w:rPr>
          <w:rFonts w:cs="Arial"/>
          <w:sz w:val="20"/>
        </w:rPr>
        <w:t>, Sr</w:t>
      </w:r>
      <w:r w:rsidR="004231DA">
        <w:rPr>
          <w:rFonts w:cs="Arial"/>
          <w:sz w:val="20"/>
        </w:rPr>
        <w:t>(</w:t>
      </w:r>
      <w:r w:rsidR="00013843">
        <w:rPr>
          <w:rFonts w:cs="Arial"/>
          <w:sz w:val="20"/>
        </w:rPr>
        <w:t>a</w:t>
      </w:r>
      <w:r w:rsidR="004231DA">
        <w:rPr>
          <w:rFonts w:cs="Arial"/>
          <w:sz w:val="20"/>
        </w:rPr>
        <w:t>)</w:t>
      </w:r>
      <w:r w:rsidRPr="007306BE">
        <w:rPr>
          <w:rFonts w:cs="Arial"/>
          <w:sz w:val="20"/>
        </w:rPr>
        <w:t xml:space="preserve">. </w:t>
      </w:r>
      <w:r w:rsidR="002A0494">
        <w:rPr>
          <w:rFonts w:cs="Arial"/>
          <w:sz w:val="20"/>
        </w:rPr>
        <w:t>Cleonice Caldas de Sousa</w:t>
      </w:r>
      <w:r w:rsidRPr="007306BE">
        <w:rPr>
          <w:rFonts w:cs="Arial"/>
          <w:sz w:val="20"/>
        </w:rPr>
        <w:t xml:space="preserve">, torna público, para o conhecimento dos interessados que fará realizar licitação do tipo </w:t>
      </w:r>
      <w:r w:rsidRPr="007306BE">
        <w:rPr>
          <w:rFonts w:cs="Arial"/>
          <w:b/>
          <w:sz w:val="20"/>
        </w:rPr>
        <w:t xml:space="preserve">MENOR </w:t>
      </w:r>
      <w:r w:rsidR="002A538F">
        <w:rPr>
          <w:rFonts w:cs="Arial"/>
          <w:b/>
          <w:sz w:val="20"/>
        </w:rPr>
        <w:t>PREÇO POR ITEM</w:t>
      </w:r>
      <w:r w:rsidRPr="007306BE">
        <w:rPr>
          <w:rFonts w:cs="Arial"/>
          <w:b/>
          <w:sz w:val="20"/>
        </w:rPr>
        <w:t xml:space="preserve"> </w:t>
      </w:r>
      <w:r w:rsidRPr="007306BE">
        <w:rPr>
          <w:rFonts w:cs="Arial"/>
          <w:sz w:val="20"/>
        </w:rPr>
        <w:t xml:space="preserve">na modalidade </w:t>
      </w:r>
      <w:r w:rsidRPr="007306BE">
        <w:rPr>
          <w:rFonts w:cs="Arial"/>
          <w:b/>
          <w:sz w:val="20"/>
        </w:rPr>
        <w:t xml:space="preserve">PREGÃO, </w:t>
      </w:r>
      <w:r w:rsidRPr="007306BE">
        <w:rPr>
          <w:rFonts w:cs="Arial"/>
          <w:sz w:val="20"/>
        </w:rPr>
        <w:t xml:space="preserve">na forma </w:t>
      </w:r>
      <w:r w:rsidRPr="007306BE">
        <w:rPr>
          <w:rFonts w:cs="Arial"/>
          <w:b/>
          <w:sz w:val="20"/>
        </w:rPr>
        <w:t xml:space="preserve">ELETRÔNICA, </w:t>
      </w:r>
      <w:r w:rsidRPr="007306BE">
        <w:rPr>
          <w:rFonts w:cs="Arial"/>
          <w:sz w:val="20"/>
        </w:rPr>
        <w:t>a fim de selecionar proposta para Aquisição Integral dos objetos enunciados no Anexo I deste edital.</w:t>
      </w:r>
    </w:p>
    <w:p w:rsidR="00D773C5" w:rsidRPr="007306BE" w:rsidRDefault="00D773C5" w:rsidP="007306BE">
      <w:pPr>
        <w:pStyle w:val="Corpodetexto"/>
        <w:spacing w:before="100"/>
        <w:ind w:right="-1"/>
        <w:rPr>
          <w:rFonts w:cs="Arial"/>
          <w:sz w:val="20"/>
        </w:rPr>
      </w:pPr>
    </w:p>
    <w:p w:rsidR="00D773C5" w:rsidRPr="007306BE" w:rsidRDefault="00D773C5" w:rsidP="007306BE">
      <w:pPr>
        <w:ind w:right="-1"/>
        <w:jc w:val="both"/>
        <w:rPr>
          <w:rFonts w:ascii="Arial" w:hAnsi="Arial" w:cs="Arial"/>
          <w:b/>
        </w:rPr>
      </w:pPr>
      <w:r w:rsidRPr="007306BE">
        <w:rPr>
          <w:rFonts w:ascii="Arial" w:hAnsi="Arial" w:cs="Arial"/>
          <w:b/>
        </w:rPr>
        <w:t xml:space="preserve">O edital poderá ser obtido na íntegra no site da Prefeitura Municipal de Cordeirópolis-SP, </w:t>
      </w:r>
      <w:hyperlink r:id="rId7" w:history="1">
        <w:r w:rsidRPr="007306BE">
          <w:rPr>
            <w:rStyle w:val="Hyperlink"/>
            <w:rFonts w:ascii="Arial" w:hAnsi="Arial" w:cs="Arial"/>
            <w:b/>
          </w:rPr>
          <w:t>www.cordeiropolis.sp.gov.br</w:t>
        </w:r>
      </w:hyperlink>
      <w:r w:rsidRPr="007306BE">
        <w:rPr>
          <w:rFonts w:ascii="Arial" w:hAnsi="Arial" w:cs="Arial"/>
          <w:b/>
        </w:rPr>
        <w:t xml:space="preserve"> no ícone Licitações ou através do site </w:t>
      </w:r>
      <w:hyperlink r:id="rId8" w:history="1">
        <w:r w:rsidR="00AC42F0" w:rsidRPr="007B53FE">
          <w:rPr>
            <w:rStyle w:val="Hyperlink"/>
            <w:rFonts w:ascii="Arial" w:hAnsi="Arial" w:cs="Arial"/>
            <w:b/>
          </w:rPr>
          <w:t>http://comprasbr.com.br.</w:t>
        </w:r>
      </w:hyperlink>
    </w:p>
    <w:p w:rsidR="00D773C5" w:rsidRPr="007306BE" w:rsidRDefault="00D773C5" w:rsidP="007306BE">
      <w:pPr>
        <w:pStyle w:val="Corpodetexto"/>
        <w:spacing w:before="2"/>
        <w:ind w:right="-1"/>
        <w:rPr>
          <w:rFonts w:cs="Arial"/>
          <w:b/>
          <w:sz w:val="20"/>
        </w:rPr>
      </w:pPr>
    </w:p>
    <w:p w:rsidR="00D773C5" w:rsidRPr="007306BE" w:rsidRDefault="00D773C5" w:rsidP="007306BE">
      <w:pPr>
        <w:ind w:right="-1"/>
        <w:jc w:val="both"/>
        <w:rPr>
          <w:rFonts w:ascii="Arial" w:hAnsi="Arial" w:cs="Arial"/>
          <w:b/>
        </w:rPr>
      </w:pPr>
      <w:r w:rsidRPr="007306BE">
        <w:rPr>
          <w:rFonts w:ascii="Arial" w:hAnsi="Arial" w:cs="Arial"/>
          <w:b/>
        </w:rPr>
        <w:t xml:space="preserve">O Pregão Eletrônico será realizado em sessão pública, por meio da INTERNET, mediante condições de segurança – criptografia e autenticação – em todas as suas fases através do Sistema de Pregão Eletrônico (licitações) da </w:t>
      </w:r>
      <w:r w:rsidR="00AC42F0">
        <w:rPr>
          <w:rFonts w:ascii="Arial" w:hAnsi="Arial" w:cs="Arial"/>
          <w:b/>
        </w:rPr>
        <w:t>plataforma Compras BR</w:t>
      </w:r>
      <w:r w:rsidRPr="007306BE">
        <w:rPr>
          <w:rFonts w:ascii="Arial" w:hAnsi="Arial" w:cs="Arial"/>
          <w:b/>
        </w:rPr>
        <w:t>.</w:t>
      </w:r>
    </w:p>
    <w:p w:rsidR="00D773C5" w:rsidRPr="007306BE" w:rsidRDefault="00D773C5" w:rsidP="007306BE">
      <w:pPr>
        <w:ind w:right="-1"/>
        <w:jc w:val="both"/>
        <w:rPr>
          <w:rFonts w:ascii="Arial" w:hAnsi="Arial" w:cs="Arial"/>
          <w:b/>
        </w:rPr>
      </w:pPr>
    </w:p>
    <w:p w:rsidR="00D773C5" w:rsidRPr="007306BE" w:rsidRDefault="00D773C5" w:rsidP="007306BE">
      <w:pPr>
        <w:ind w:right="-1"/>
        <w:jc w:val="center"/>
        <w:rPr>
          <w:rFonts w:ascii="Arial" w:hAnsi="Arial" w:cs="Arial"/>
          <w:b/>
        </w:rPr>
      </w:pPr>
      <w:r w:rsidRPr="007306BE">
        <w:rPr>
          <w:rFonts w:ascii="Arial" w:hAnsi="Arial" w:cs="Arial"/>
          <w:b/>
          <w:u w:val="single"/>
        </w:rPr>
        <w:t>CADASTRAMENTO, ABERTURA E INÍCIO DA SESSÃO DE DISPUTA DE PREÇOS</w:t>
      </w:r>
    </w:p>
    <w:p w:rsidR="00D773C5" w:rsidRPr="007306BE" w:rsidRDefault="00D773C5" w:rsidP="007306BE">
      <w:pPr>
        <w:pStyle w:val="Corpodetexto"/>
        <w:spacing w:before="5"/>
        <w:ind w:right="-1"/>
        <w:rPr>
          <w:rFonts w:cs="Arial"/>
          <w:b/>
          <w:sz w:val="20"/>
        </w:rPr>
      </w:pPr>
    </w:p>
    <w:p w:rsidR="00D773C5" w:rsidRPr="007306BE" w:rsidRDefault="00D773C5" w:rsidP="0087238C">
      <w:pPr>
        <w:spacing w:before="100" w:line="360" w:lineRule="auto"/>
        <w:ind w:right="-1"/>
        <w:rPr>
          <w:rFonts w:ascii="Arial" w:hAnsi="Arial" w:cs="Arial"/>
          <w:b/>
        </w:rPr>
      </w:pPr>
      <w:r w:rsidRPr="007306BE">
        <w:rPr>
          <w:rFonts w:ascii="Arial" w:hAnsi="Arial" w:cs="Arial"/>
          <w:b/>
          <w:u w:val="single"/>
        </w:rPr>
        <w:t>Propostas Iniciais</w:t>
      </w:r>
      <w:r w:rsidR="002F7867">
        <w:rPr>
          <w:rFonts w:ascii="Arial" w:hAnsi="Arial" w:cs="Arial"/>
          <w:b/>
          <w:u w:val="single"/>
        </w:rPr>
        <w:t xml:space="preserve"> e Documentos de Habilitação</w:t>
      </w:r>
      <w:r w:rsidRPr="007306BE">
        <w:rPr>
          <w:rFonts w:ascii="Arial" w:hAnsi="Arial" w:cs="Arial"/>
          <w:b/>
        </w:rPr>
        <w:t>:</w:t>
      </w:r>
      <w:r w:rsidR="00D62423">
        <w:rPr>
          <w:rFonts w:ascii="Arial" w:hAnsi="Arial" w:cs="Arial"/>
          <w:b/>
        </w:rPr>
        <w:t xml:space="preserve"> Devem estar inseridos na plataforma de licitações</w:t>
      </w:r>
      <w:r w:rsidRPr="007306BE">
        <w:rPr>
          <w:rFonts w:ascii="Arial" w:hAnsi="Arial" w:cs="Arial"/>
          <w:b/>
        </w:rPr>
        <w:t xml:space="preserve"> </w:t>
      </w:r>
      <w:r w:rsidR="00D62423" w:rsidRPr="00D62423">
        <w:rPr>
          <w:rFonts w:ascii="Arial" w:hAnsi="Arial" w:cs="Arial"/>
          <w:b/>
          <w:u w:val="single"/>
        </w:rPr>
        <w:t>a</w:t>
      </w:r>
      <w:r w:rsidRPr="00D62423">
        <w:rPr>
          <w:rFonts w:ascii="Arial" w:hAnsi="Arial" w:cs="Arial"/>
          <w:b/>
          <w:u w:val="single"/>
        </w:rPr>
        <w:t xml:space="preserve">té o dia </w:t>
      </w:r>
      <w:r w:rsidR="00504DA9">
        <w:rPr>
          <w:rFonts w:ascii="Arial" w:hAnsi="Arial" w:cs="Arial"/>
          <w:b/>
          <w:u w:val="single"/>
        </w:rPr>
        <w:t>27</w:t>
      </w:r>
      <w:r w:rsidR="00FA7121">
        <w:rPr>
          <w:rFonts w:ascii="Arial" w:hAnsi="Arial" w:cs="Arial"/>
          <w:b/>
          <w:u w:val="single"/>
        </w:rPr>
        <w:t>/</w:t>
      </w:r>
      <w:r w:rsidR="00504DA9">
        <w:rPr>
          <w:rFonts w:ascii="Arial" w:hAnsi="Arial" w:cs="Arial"/>
          <w:b/>
          <w:u w:val="single"/>
        </w:rPr>
        <w:t>12</w:t>
      </w:r>
      <w:r w:rsidR="00FA7121">
        <w:rPr>
          <w:rFonts w:ascii="Arial" w:hAnsi="Arial" w:cs="Arial"/>
          <w:b/>
          <w:u w:val="single"/>
        </w:rPr>
        <w:t>/2021</w:t>
      </w:r>
      <w:r w:rsidR="0087238C" w:rsidRPr="00D62423">
        <w:rPr>
          <w:rFonts w:ascii="Arial" w:hAnsi="Arial" w:cs="Arial"/>
          <w:b/>
          <w:u w:val="single"/>
        </w:rPr>
        <w:t xml:space="preserve"> às </w:t>
      </w:r>
      <w:r w:rsidR="00E40C8A" w:rsidRPr="00D62423">
        <w:rPr>
          <w:rFonts w:ascii="Arial" w:hAnsi="Arial" w:cs="Arial"/>
          <w:b/>
          <w:u w:val="single"/>
        </w:rPr>
        <w:t>1</w:t>
      </w:r>
      <w:r w:rsidR="002A538F">
        <w:rPr>
          <w:rFonts w:ascii="Arial" w:hAnsi="Arial" w:cs="Arial"/>
          <w:b/>
          <w:u w:val="single"/>
        </w:rPr>
        <w:t>7</w:t>
      </w:r>
      <w:r w:rsidR="0087238C" w:rsidRPr="00D62423">
        <w:rPr>
          <w:rFonts w:ascii="Arial" w:hAnsi="Arial" w:cs="Arial"/>
          <w:b/>
          <w:u w:val="single"/>
        </w:rPr>
        <w:t>:</w:t>
      </w:r>
      <w:r w:rsidR="00E40C8A" w:rsidRPr="00D62423">
        <w:rPr>
          <w:rFonts w:ascii="Arial" w:hAnsi="Arial" w:cs="Arial"/>
          <w:b/>
          <w:u w:val="single"/>
        </w:rPr>
        <w:t>00</w:t>
      </w:r>
      <w:r w:rsidR="0087238C" w:rsidRPr="00D62423">
        <w:rPr>
          <w:rFonts w:ascii="Arial" w:hAnsi="Arial" w:cs="Arial"/>
          <w:b/>
          <w:u w:val="single"/>
        </w:rPr>
        <w:t xml:space="preserve"> h</w:t>
      </w:r>
      <w:r w:rsidR="00E40C8A" w:rsidRPr="00D62423">
        <w:rPr>
          <w:rFonts w:ascii="Arial" w:hAnsi="Arial" w:cs="Arial"/>
          <w:b/>
          <w:u w:val="single"/>
        </w:rPr>
        <w:t>oras</w:t>
      </w:r>
      <w:r w:rsidR="00D62423">
        <w:rPr>
          <w:rFonts w:ascii="Arial" w:hAnsi="Arial" w:cs="Arial"/>
          <w:b/>
          <w:u w:val="single"/>
        </w:rPr>
        <w:t>.</w:t>
      </w:r>
    </w:p>
    <w:p w:rsidR="00D773C5" w:rsidRPr="007306BE" w:rsidRDefault="00D773C5" w:rsidP="0087238C">
      <w:pPr>
        <w:tabs>
          <w:tab w:val="left" w:pos="5595"/>
        </w:tabs>
        <w:spacing w:line="360" w:lineRule="auto"/>
        <w:ind w:right="-1"/>
        <w:rPr>
          <w:rFonts w:ascii="Arial" w:hAnsi="Arial" w:cs="Arial"/>
          <w:b/>
        </w:rPr>
      </w:pPr>
      <w:r w:rsidRPr="007306BE">
        <w:rPr>
          <w:rFonts w:ascii="Arial" w:hAnsi="Arial" w:cs="Arial"/>
          <w:b/>
          <w:u w:val="single"/>
        </w:rPr>
        <w:t>Data da Abertura da Sessão Pública</w:t>
      </w:r>
      <w:r w:rsidRPr="007306BE">
        <w:rPr>
          <w:rFonts w:ascii="Arial" w:hAnsi="Arial" w:cs="Arial"/>
          <w:b/>
        </w:rPr>
        <w:t xml:space="preserve">: </w:t>
      </w:r>
      <w:r w:rsidR="00504DA9">
        <w:rPr>
          <w:rFonts w:ascii="Arial" w:hAnsi="Arial" w:cs="Arial"/>
          <w:b/>
        </w:rPr>
        <w:t>28</w:t>
      </w:r>
      <w:r w:rsidR="00FA7121">
        <w:rPr>
          <w:rFonts w:ascii="Arial" w:hAnsi="Arial" w:cs="Arial"/>
          <w:b/>
        </w:rPr>
        <w:t>/</w:t>
      </w:r>
      <w:r w:rsidR="00504DA9">
        <w:rPr>
          <w:rFonts w:ascii="Arial" w:hAnsi="Arial" w:cs="Arial"/>
          <w:b/>
        </w:rPr>
        <w:t>12</w:t>
      </w:r>
      <w:r w:rsidR="00FA7121">
        <w:rPr>
          <w:rFonts w:ascii="Arial" w:hAnsi="Arial" w:cs="Arial"/>
          <w:b/>
        </w:rPr>
        <w:t>/2021</w:t>
      </w:r>
      <w:r w:rsidRPr="007306BE">
        <w:rPr>
          <w:rFonts w:ascii="Arial" w:hAnsi="Arial" w:cs="Arial"/>
          <w:b/>
        </w:rPr>
        <w:t xml:space="preserve">, às </w:t>
      </w:r>
      <w:r w:rsidR="00D62423">
        <w:rPr>
          <w:rFonts w:ascii="Arial" w:hAnsi="Arial" w:cs="Arial"/>
          <w:b/>
        </w:rPr>
        <w:t>09</w:t>
      </w:r>
      <w:r w:rsidRPr="007306BE">
        <w:rPr>
          <w:rFonts w:ascii="Arial" w:hAnsi="Arial" w:cs="Arial"/>
          <w:b/>
        </w:rPr>
        <w:t>:</w:t>
      </w:r>
      <w:r w:rsidR="00D62423">
        <w:rPr>
          <w:rFonts w:ascii="Arial" w:hAnsi="Arial" w:cs="Arial"/>
          <w:b/>
        </w:rPr>
        <w:t>00</w:t>
      </w:r>
      <w:r w:rsidRPr="007306BE">
        <w:rPr>
          <w:rFonts w:ascii="Arial" w:hAnsi="Arial" w:cs="Arial"/>
          <w:b/>
        </w:rPr>
        <w:t xml:space="preserve"> horas.</w:t>
      </w:r>
      <w:r w:rsidRPr="007306BE">
        <w:rPr>
          <w:rFonts w:ascii="Arial" w:hAnsi="Arial" w:cs="Arial"/>
          <w:b/>
        </w:rPr>
        <w:tab/>
      </w:r>
    </w:p>
    <w:p w:rsidR="00D773C5" w:rsidRPr="007306BE" w:rsidRDefault="00D773C5" w:rsidP="0087238C">
      <w:pPr>
        <w:spacing w:before="1" w:line="360" w:lineRule="auto"/>
        <w:ind w:right="-1"/>
        <w:rPr>
          <w:rFonts w:ascii="Arial" w:hAnsi="Arial" w:cs="Arial"/>
        </w:rPr>
      </w:pPr>
      <w:r w:rsidRPr="007306BE">
        <w:rPr>
          <w:rFonts w:ascii="Arial" w:hAnsi="Arial" w:cs="Arial"/>
          <w:b/>
          <w:u w:val="single"/>
        </w:rPr>
        <w:t>Início da Sessão de Disputa de Preços (fase competitiva)</w:t>
      </w:r>
      <w:r w:rsidRPr="007306BE">
        <w:rPr>
          <w:rFonts w:ascii="Arial" w:hAnsi="Arial" w:cs="Arial"/>
          <w:b/>
        </w:rPr>
        <w:t xml:space="preserve">: </w:t>
      </w:r>
      <w:r w:rsidR="00504DA9">
        <w:rPr>
          <w:rFonts w:ascii="Arial" w:hAnsi="Arial" w:cs="Arial"/>
          <w:b/>
        </w:rPr>
        <w:t>28</w:t>
      </w:r>
      <w:r w:rsidR="002D4F87">
        <w:rPr>
          <w:rFonts w:ascii="Arial" w:hAnsi="Arial" w:cs="Arial"/>
          <w:b/>
        </w:rPr>
        <w:t>/</w:t>
      </w:r>
      <w:r w:rsidR="00504DA9">
        <w:rPr>
          <w:rFonts w:ascii="Arial" w:hAnsi="Arial" w:cs="Arial"/>
          <w:b/>
        </w:rPr>
        <w:t>12</w:t>
      </w:r>
      <w:r w:rsidR="002D4F87">
        <w:rPr>
          <w:rFonts w:ascii="Arial" w:hAnsi="Arial" w:cs="Arial"/>
          <w:b/>
        </w:rPr>
        <w:t>/2021</w:t>
      </w:r>
      <w:r w:rsidRPr="007306BE">
        <w:rPr>
          <w:rFonts w:ascii="Arial" w:hAnsi="Arial" w:cs="Arial"/>
          <w:b/>
        </w:rPr>
        <w:t xml:space="preserve"> às </w:t>
      </w:r>
      <w:r w:rsidR="00D62423">
        <w:rPr>
          <w:rFonts w:ascii="Arial" w:hAnsi="Arial" w:cs="Arial"/>
          <w:b/>
        </w:rPr>
        <w:t>09</w:t>
      </w:r>
      <w:r w:rsidR="00013843">
        <w:rPr>
          <w:rFonts w:ascii="Arial" w:hAnsi="Arial" w:cs="Arial"/>
          <w:b/>
        </w:rPr>
        <w:t>:</w:t>
      </w:r>
      <w:r w:rsidR="00504DA9">
        <w:rPr>
          <w:rFonts w:ascii="Arial" w:hAnsi="Arial" w:cs="Arial"/>
          <w:b/>
        </w:rPr>
        <w:t>05</w:t>
      </w:r>
      <w:r w:rsidRPr="007306BE">
        <w:rPr>
          <w:rFonts w:ascii="Arial" w:hAnsi="Arial" w:cs="Arial"/>
          <w:b/>
        </w:rPr>
        <w:t xml:space="preserve"> horas</w:t>
      </w:r>
      <w:r w:rsidRPr="007306BE">
        <w:rPr>
          <w:rFonts w:ascii="Arial" w:hAnsi="Arial" w:cs="Arial"/>
        </w:rPr>
        <w:t>.</w:t>
      </w:r>
    </w:p>
    <w:p w:rsidR="00D773C5" w:rsidRPr="007306BE" w:rsidRDefault="00D773C5" w:rsidP="007306BE">
      <w:pPr>
        <w:pStyle w:val="Corpodetexto"/>
        <w:spacing w:before="1"/>
        <w:ind w:right="-1"/>
        <w:rPr>
          <w:rFonts w:cs="Arial"/>
          <w:sz w:val="20"/>
        </w:rPr>
      </w:pPr>
      <w:r w:rsidRPr="007306BE">
        <w:rPr>
          <w:rFonts w:cs="Arial"/>
          <w:sz w:val="20"/>
        </w:rPr>
        <w:t>Para todas as referências de tempo será observado o horário de Brasília/DF e, desta forma, serão registradas no sistema eletrônico e na documentação relativa ao certame.</w:t>
      </w:r>
    </w:p>
    <w:p w:rsidR="007D6B21" w:rsidRPr="007306BE" w:rsidRDefault="007D6B21" w:rsidP="007306BE">
      <w:pPr>
        <w:pStyle w:val="Corpodetexto"/>
        <w:spacing w:before="1"/>
        <w:ind w:right="-1"/>
        <w:rPr>
          <w:rFonts w:cs="Arial"/>
          <w:sz w:val="20"/>
        </w:rPr>
      </w:pPr>
    </w:p>
    <w:p w:rsidR="007D6B21" w:rsidRPr="007306BE" w:rsidRDefault="007D6B21" w:rsidP="008B39D6">
      <w:pPr>
        <w:spacing w:before="1" w:line="276" w:lineRule="auto"/>
        <w:ind w:right="-1"/>
        <w:jc w:val="both"/>
        <w:rPr>
          <w:rFonts w:ascii="Arial" w:hAnsi="Arial" w:cs="Arial"/>
        </w:rPr>
      </w:pPr>
      <w:r w:rsidRPr="007306BE">
        <w:rPr>
          <w:rFonts w:ascii="Arial" w:hAnsi="Arial" w:cs="Arial"/>
          <w:b/>
          <w:u w:val="single"/>
        </w:rPr>
        <w:t>Local de Realização</w:t>
      </w:r>
      <w:r w:rsidRPr="007306BE">
        <w:rPr>
          <w:rFonts w:ascii="Arial" w:hAnsi="Arial" w:cs="Arial"/>
          <w:b/>
        </w:rPr>
        <w:t xml:space="preserve">: </w:t>
      </w:r>
      <w:r w:rsidR="0087238C">
        <w:rPr>
          <w:rFonts w:ascii="Arial" w:hAnsi="Arial" w:cs="Arial"/>
        </w:rPr>
        <w:t xml:space="preserve">a sessão pública dar-se-á por meio do Portal de Licitações no endereço eletrônico </w:t>
      </w:r>
      <w:hyperlink r:id="rId9" w:history="1">
        <w:r w:rsidR="0087238C" w:rsidRPr="0087238C">
          <w:rPr>
            <w:rStyle w:val="Hyperlink"/>
            <w:rFonts w:ascii="Arial" w:hAnsi="Arial" w:cs="Arial"/>
            <w:b/>
          </w:rPr>
          <w:t>http://comprasbr.com.br</w:t>
        </w:r>
      </w:hyperlink>
      <w:r w:rsidR="0087238C" w:rsidRPr="0087238C">
        <w:rPr>
          <w:rFonts w:ascii="Arial" w:hAnsi="Arial" w:cs="Arial"/>
          <w:b/>
        </w:rPr>
        <w:t>.</w:t>
      </w:r>
    </w:p>
    <w:p w:rsidR="007D6B21" w:rsidRPr="007306BE" w:rsidRDefault="007D6B21" w:rsidP="008B39D6">
      <w:pPr>
        <w:pStyle w:val="Corpodetexto"/>
        <w:ind w:right="-1"/>
        <w:rPr>
          <w:rFonts w:cs="Arial"/>
          <w:sz w:val="20"/>
        </w:rPr>
      </w:pPr>
    </w:p>
    <w:p w:rsidR="007D6B21" w:rsidRPr="007306BE" w:rsidRDefault="007D6B21" w:rsidP="007306BE">
      <w:pPr>
        <w:pStyle w:val="Corpodetexto"/>
        <w:spacing w:before="1"/>
        <w:ind w:right="-1"/>
        <w:rPr>
          <w:rFonts w:cs="Arial"/>
          <w:sz w:val="20"/>
        </w:rPr>
      </w:pPr>
      <w:r w:rsidRPr="006E273D">
        <w:rPr>
          <w:rFonts w:cs="Arial"/>
          <w:sz w:val="20"/>
        </w:rPr>
        <w:t>A licitação se subordina aos ditames contidos na Lei Federal 10.520/2002 e subsidiariamente à Lei Federal 8.666/1993 com suas alterações, bem como, os Decretos Municipais n.º 10.721/2019 e 10.722/2019, observadas ainda as determinações da Lei Federal n.º 12.846/13 e demais normas e condições estabelecidas neste instrumento convocatório.</w:t>
      </w:r>
    </w:p>
    <w:p w:rsidR="007D6B21" w:rsidRPr="007306BE" w:rsidRDefault="007D6B21" w:rsidP="007306BE">
      <w:pPr>
        <w:pStyle w:val="Corpodetexto"/>
        <w:spacing w:before="2"/>
        <w:ind w:right="-1"/>
        <w:rPr>
          <w:rFonts w:cs="Arial"/>
          <w:sz w:val="20"/>
        </w:rPr>
      </w:pPr>
    </w:p>
    <w:p w:rsidR="007D6B21" w:rsidRPr="007306BE" w:rsidRDefault="007D6B21" w:rsidP="007306BE">
      <w:pPr>
        <w:pStyle w:val="Corpodetexto"/>
        <w:ind w:right="-1"/>
        <w:rPr>
          <w:rFonts w:cs="Arial"/>
          <w:sz w:val="20"/>
        </w:rPr>
      </w:pPr>
      <w:r w:rsidRPr="007306BE">
        <w:rPr>
          <w:rFonts w:cs="Arial"/>
          <w:sz w:val="20"/>
        </w:rPr>
        <w:t>Nesta</w:t>
      </w:r>
      <w:r w:rsidRPr="007306BE">
        <w:rPr>
          <w:rFonts w:cs="Arial"/>
          <w:spacing w:val="-5"/>
          <w:sz w:val="20"/>
        </w:rPr>
        <w:t xml:space="preserve"> </w:t>
      </w:r>
      <w:r w:rsidRPr="007306BE">
        <w:rPr>
          <w:rFonts w:cs="Arial"/>
          <w:sz w:val="20"/>
        </w:rPr>
        <w:t>licitação</w:t>
      </w:r>
      <w:r w:rsidRPr="007306BE">
        <w:rPr>
          <w:rFonts w:cs="Arial"/>
          <w:spacing w:val="-6"/>
          <w:sz w:val="20"/>
        </w:rPr>
        <w:t xml:space="preserve"> </w:t>
      </w:r>
      <w:r w:rsidRPr="007306BE">
        <w:rPr>
          <w:rFonts w:cs="Arial"/>
          <w:sz w:val="20"/>
        </w:rPr>
        <w:t>ainda</w:t>
      </w:r>
      <w:r w:rsidRPr="007306BE">
        <w:rPr>
          <w:rFonts w:cs="Arial"/>
          <w:spacing w:val="-5"/>
          <w:sz w:val="20"/>
        </w:rPr>
        <w:t xml:space="preserve"> </w:t>
      </w:r>
      <w:r w:rsidRPr="007306BE">
        <w:rPr>
          <w:rFonts w:cs="Arial"/>
          <w:sz w:val="20"/>
        </w:rPr>
        <w:t>será</w:t>
      </w:r>
      <w:r w:rsidRPr="007306BE">
        <w:rPr>
          <w:rFonts w:cs="Arial"/>
          <w:spacing w:val="-5"/>
          <w:sz w:val="20"/>
        </w:rPr>
        <w:t xml:space="preserve"> </w:t>
      </w:r>
      <w:r w:rsidRPr="007306BE">
        <w:rPr>
          <w:rFonts w:cs="Arial"/>
          <w:sz w:val="20"/>
        </w:rPr>
        <w:t>assegurado</w:t>
      </w:r>
      <w:r w:rsidRPr="007306BE">
        <w:rPr>
          <w:rFonts w:cs="Arial"/>
          <w:spacing w:val="-6"/>
          <w:sz w:val="20"/>
        </w:rPr>
        <w:t xml:space="preserve"> </w:t>
      </w:r>
      <w:r w:rsidRPr="007306BE">
        <w:rPr>
          <w:rFonts w:cs="Arial"/>
          <w:sz w:val="20"/>
        </w:rPr>
        <w:t>tratamento</w:t>
      </w:r>
      <w:r w:rsidRPr="007306BE">
        <w:rPr>
          <w:rFonts w:cs="Arial"/>
          <w:spacing w:val="-6"/>
          <w:sz w:val="20"/>
        </w:rPr>
        <w:t xml:space="preserve"> </w:t>
      </w:r>
      <w:r w:rsidRPr="007306BE">
        <w:rPr>
          <w:rFonts w:cs="Arial"/>
          <w:sz w:val="20"/>
        </w:rPr>
        <w:t>jurídico</w:t>
      </w:r>
      <w:r w:rsidRPr="007306BE">
        <w:rPr>
          <w:rFonts w:cs="Arial"/>
          <w:spacing w:val="-5"/>
          <w:sz w:val="20"/>
        </w:rPr>
        <w:t xml:space="preserve"> </w:t>
      </w:r>
      <w:r w:rsidRPr="007306BE">
        <w:rPr>
          <w:rFonts w:cs="Arial"/>
          <w:sz w:val="20"/>
        </w:rPr>
        <w:t>diferenciado,</w:t>
      </w:r>
      <w:r w:rsidRPr="007306BE">
        <w:rPr>
          <w:rFonts w:cs="Arial"/>
          <w:spacing w:val="-4"/>
          <w:sz w:val="20"/>
        </w:rPr>
        <w:t xml:space="preserve"> </w:t>
      </w:r>
      <w:r w:rsidRPr="007306BE">
        <w:rPr>
          <w:rFonts w:cs="Arial"/>
          <w:sz w:val="20"/>
        </w:rPr>
        <w:t>simplificado</w:t>
      </w:r>
      <w:r w:rsidRPr="007306BE">
        <w:rPr>
          <w:rFonts w:cs="Arial"/>
          <w:spacing w:val="-7"/>
          <w:sz w:val="20"/>
        </w:rPr>
        <w:t xml:space="preserve"> </w:t>
      </w:r>
      <w:r w:rsidRPr="007306BE">
        <w:rPr>
          <w:rFonts w:cs="Arial"/>
          <w:sz w:val="20"/>
        </w:rPr>
        <w:t>e</w:t>
      </w:r>
      <w:r w:rsidRPr="007306BE">
        <w:rPr>
          <w:rFonts w:cs="Arial"/>
          <w:spacing w:val="-4"/>
          <w:sz w:val="20"/>
        </w:rPr>
        <w:t xml:space="preserve"> </w:t>
      </w:r>
      <w:r w:rsidRPr="007306BE">
        <w:rPr>
          <w:rFonts w:cs="Arial"/>
          <w:sz w:val="20"/>
        </w:rPr>
        <w:t>favorecido</w:t>
      </w:r>
      <w:r w:rsidRPr="007306BE">
        <w:rPr>
          <w:rFonts w:cs="Arial"/>
          <w:spacing w:val="-5"/>
          <w:sz w:val="20"/>
        </w:rPr>
        <w:t xml:space="preserve"> </w:t>
      </w:r>
      <w:r w:rsidRPr="007306BE">
        <w:rPr>
          <w:rFonts w:cs="Arial"/>
          <w:sz w:val="20"/>
        </w:rPr>
        <w:t>às</w:t>
      </w:r>
      <w:r w:rsidRPr="007306BE">
        <w:rPr>
          <w:rFonts w:cs="Arial"/>
          <w:spacing w:val="-6"/>
          <w:sz w:val="20"/>
        </w:rPr>
        <w:t xml:space="preserve"> </w:t>
      </w:r>
      <w:r w:rsidRPr="007306BE">
        <w:rPr>
          <w:rFonts w:cs="Arial"/>
          <w:sz w:val="20"/>
        </w:rPr>
        <w:t>Microempresas</w:t>
      </w:r>
      <w:r w:rsidRPr="007306BE">
        <w:rPr>
          <w:rFonts w:cs="Arial"/>
          <w:spacing w:val="-5"/>
          <w:sz w:val="20"/>
        </w:rPr>
        <w:t xml:space="preserve"> </w:t>
      </w:r>
      <w:r w:rsidRPr="007306BE">
        <w:rPr>
          <w:rFonts w:cs="Arial"/>
          <w:sz w:val="20"/>
        </w:rPr>
        <w:t>(ME),</w:t>
      </w:r>
      <w:r w:rsidRPr="007306BE">
        <w:rPr>
          <w:rFonts w:cs="Arial"/>
          <w:spacing w:val="-4"/>
          <w:sz w:val="20"/>
        </w:rPr>
        <w:t xml:space="preserve"> </w:t>
      </w:r>
      <w:r w:rsidRPr="007306BE">
        <w:rPr>
          <w:rFonts w:cs="Arial"/>
          <w:sz w:val="20"/>
        </w:rPr>
        <w:t>Empresas de Pequeno Porte (EPP) e Microempreendedores Individuais (MEI), em conformidade com a Lei Complementar Federal 123/2006 e suas alterações, Lei Municipal 5.142/2011 e Decreto Federal n.º</w:t>
      </w:r>
      <w:r w:rsidRPr="007306BE">
        <w:rPr>
          <w:rFonts w:cs="Arial"/>
          <w:spacing w:val="-10"/>
          <w:sz w:val="20"/>
        </w:rPr>
        <w:t xml:space="preserve"> </w:t>
      </w:r>
      <w:r w:rsidRPr="007306BE">
        <w:rPr>
          <w:rFonts w:cs="Arial"/>
          <w:sz w:val="20"/>
        </w:rPr>
        <w:t>8.538/15.</w:t>
      </w:r>
    </w:p>
    <w:p w:rsidR="007D6B21" w:rsidRPr="007306BE" w:rsidRDefault="007D6B21" w:rsidP="007306BE">
      <w:pPr>
        <w:keepNext/>
        <w:suppressLineNumbers/>
        <w:ind w:right="-1"/>
        <w:jc w:val="both"/>
        <w:rPr>
          <w:rFonts w:ascii="Arial" w:hAnsi="Arial" w:cs="Arial"/>
        </w:rPr>
      </w:pPr>
    </w:p>
    <w:p w:rsidR="003762D3" w:rsidRPr="007306BE" w:rsidRDefault="00BD5FF5" w:rsidP="007306BE">
      <w:pPr>
        <w:keepNext/>
        <w:suppressLineNumbers/>
        <w:ind w:right="-1"/>
        <w:jc w:val="both"/>
        <w:rPr>
          <w:rFonts w:ascii="Arial" w:hAnsi="Arial" w:cs="Arial"/>
          <w:b/>
          <w:bCs/>
          <w:iCs/>
        </w:rPr>
      </w:pPr>
      <w:r w:rsidRPr="007306BE">
        <w:rPr>
          <w:rFonts w:ascii="Arial" w:hAnsi="Arial" w:cs="Arial"/>
          <w:b/>
        </w:rPr>
        <w:t>Valor estimado</w:t>
      </w:r>
      <w:r w:rsidRPr="007306BE">
        <w:rPr>
          <w:rFonts w:ascii="Arial" w:hAnsi="Arial" w:cs="Arial"/>
        </w:rPr>
        <w:t xml:space="preserve">: </w:t>
      </w:r>
      <w:r w:rsidR="00844A78" w:rsidRPr="007306BE">
        <w:rPr>
          <w:rFonts w:ascii="Arial" w:hAnsi="Arial" w:cs="Arial"/>
          <w:b/>
        </w:rPr>
        <w:t>R$</w:t>
      </w:r>
      <w:r w:rsidR="001D3741">
        <w:rPr>
          <w:rFonts w:ascii="Arial" w:hAnsi="Arial" w:cs="Arial"/>
          <w:b/>
        </w:rPr>
        <w:t xml:space="preserve"> </w:t>
      </w:r>
      <w:r w:rsidR="002A538F">
        <w:rPr>
          <w:rFonts w:ascii="Arial" w:hAnsi="Arial" w:cs="Arial"/>
          <w:b/>
        </w:rPr>
        <w:t>121.387,81 (cento e vinte e um mil, trezentos e oitenta e sete reais e oitenta e um centavos)</w:t>
      </w:r>
      <w:r w:rsidR="001F0BE0">
        <w:rPr>
          <w:rFonts w:ascii="Arial" w:hAnsi="Arial" w:cs="Arial"/>
          <w:b/>
        </w:rPr>
        <w:t>.</w:t>
      </w:r>
    </w:p>
    <w:p w:rsidR="002D4F87" w:rsidRDefault="002D4F87" w:rsidP="007306BE">
      <w:pPr>
        <w:ind w:right="-1"/>
        <w:jc w:val="both"/>
        <w:rPr>
          <w:rFonts w:ascii="Arial" w:hAnsi="Arial" w:cs="Arial"/>
          <w:b/>
        </w:rPr>
      </w:pPr>
    </w:p>
    <w:p w:rsidR="00BD5FF5" w:rsidRPr="007306BE" w:rsidRDefault="00BD5FF5" w:rsidP="007306BE">
      <w:pPr>
        <w:ind w:right="-1"/>
        <w:jc w:val="both"/>
        <w:rPr>
          <w:rFonts w:ascii="Arial" w:hAnsi="Arial" w:cs="Arial"/>
          <w:b/>
        </w:rPr>
      </w:pPr>
      <w:r w:rsidRPr="007306BE">
        <w:rPr>
          <w:rFonts w:ascii="Arial" w:hAnsi="Arial" w:cs="Arial"/>
          <w:b/>
        </w:rPr>
        <w:t>1. DOS ANEXOS</w:t>
      </w:r>
    </w:p>
    <w:p w:rsidR="00BD5FF5" w:rsidRPr="007306BE" w:rsidRDefault="00BD5FF5" w:rsidP="008106B7">
      <w:pPr>
        <w:numPr>
          <w:ilvl w:val="1"/>
          <w:numId w:val="7"/>
        </w:numPr>
        <w:ind w:right="-1"/>
        <w:jc w:val="both"/>
        <w:rPr>
          <w:rFonts w:ascii="Arial" w:hAnsi="Arial" w:cs="Arial"/>
        </w:rPr>
      </w:pPr>
      <w:r w:rsidRPr="007306BE">
        <w:rPr>
          <w:rFonts w:ascii="Arial" w:hAnsi="Arial" w:cs="Arial"/>
        </w:rPr>
        <w:t>São anexos deste edital:</w:t>
      </w:r>
    </w:p>
    <w:p w:rsidR="00BD5FF5" w:rsidRPr="007306BE" w:rsidRDefault="00BD5FF5" w:rsidP="007306BE">
      <w:pPr>
        <w:ind w:right="-1"/>
        <w:jc w:val="both"/>
        <w:rPr>
          <w:rFonts w:ascii="Arial" w:hAnsi="Arial" w:cs="Arial"/>
        </w:rPr>
      </w:pPr>
      <w:r w:rsidRPr="007306BE">
        <w:rPr>
          <w:rFonts w:ascii="Arial" w:hAnsi="Arial" w:cs="Arial"/>
        </w:rPr>
        <w:t>I – Termo de Referência;</w:t>
      </w:r>
    </w:p>
    <w:p w:rsidR="00BD5FF5" w:rsidRPr="007306BE" w:rsidRDefault="00BD5FF5" w:rsidP="007306BE">
      <w:pPr>
        <w:ind w:right="-1"/>
        <w:jc w:val="both"/>
        <w:rPr>
          <w:rFonts w:ascii="Arial" w:hAnsi="Arial" w:cs="Arial"/>
        </w:rPr>
      </w:pPr>
      <w:r w:rsidRPr="007306BE">
        <w:rPr>
          <w:rFonts w:ascii="Arial" w:hAnsi="Arial" w:cs="Arial"/>
        </w:rPr>
        <w:t>II – Modelo de Declaração de Microempresa e Empresa de Pequeno Porte;</w:t>
      </w:r>
    </w:p>
    <w:p w:rsidR="00BD5FF5" w:rsidRPr="007306BE" w:rsidRDefault="00BD5FF5" w:rsidP="007306BE">
      <w:pPr>
        <w:ind w:right="-1"/>
        <w:jc w:val="both"/>
        <w:rPr>
          <w:rFonts w:ascii="Arial" w:hAnsi="Arial" w:cs="Arial"/>
        </w:rPr>
      </w:pPr>
      <w:r w:rsidRPr="007306BE">
        <w:rPr>
          <w:rFonts w:ascii="Arial" w:hAnsi="Arial" w:cs="Arial"/>
        </w:rPr>
        <w:t>III – Modelo de Declaração de Habilitação;</w:t>
      </w:r>
    </w:p>
    <w:p w:rsidR="00BD5FF5" w:rsidRPr="007306BE" w:rsidRDefault="00BD5FF5" w:rsidP="007306BE">
      <w:pPr>
        <w:ind w:right="-1"/>
        <w:jc w:val="both"/>
        <w:rPr>
          <w:rFonts w:ascii="Arial" w:hAnsi="Arial" w:cs="Arial"/>
        </w:rPr>
      </w:pPr>
      <w:r w:rsidRPr="007306BE">
        <w:rPr>
          <w:rFonts w:ascii="Arial" w:hAnsi="Arial" w:cs="Arial"/>
        </w:rPr>
        <w:t>IV – Modelo de Proposta Comercial;</w:t>
      </w:r>
    </w:p>
    <w:p w:rsidR="00BD5FF5" w:rsidRPr="007306BE" w:rsidRDefault="00BD5FF5" w:rsidP="007306BE">
      <w:pPr>
        <w:ind w:right="-1"/>
        <w:jc w:val="both"/>
        <w:rPr>
          <w:rFonts w:ascii="Arial" w:hAnsi="Arial" w:cs="Arial"/>
        </w:rPr>
      </w:pPr>
      <w:r w:rsidRPr="007306BE">
        <w:rPr>
          <w:rFonts w:ascii="Arial" w:hAnsi="Arial" w:cs="Arial"/>
        </w:rPr>
        <w:t xml:space="preserve">V – Modelo de Declaração de Situação Regular perante o Ministério do Trabalho; </w:t>
      </w:r>
    </w:p>
    <w:p w:rsidR="00BD5FF5" w:rsidRPr="007306BE" w:rsidRDefault="00BD5FF5" w:rsidP="007306BE">
      <w:pPr>
        <w:spacing w:line="239" w:lineRule="auto"/>
        <w:ind w:right="-1"/>
        <w:rPr>
          <w:rFonts w:ascii="Arial" w:hAnsi="Arial" w:cs="Arial"/>
        </w:rPr>
      </w:pPr>
      <w:r w:rsidRPr="007306BE">
        <w:rPr>
          <w:rFonts w:ascii="Arial" w:hAnsi="Arial" w:cs="Arial"/>
        </w:rPr>
        <w:t>VI – Termo de Ciência e Notificação.</w:t>
      </w:r>
    </w:p>
    <w:p w:rsidR="00BD5FF5" w:rsidRPr="007306BE" w:rsidRDefault="00BD5FF5" w:rsidP="007306BE">
      <w:pPr>
        <w:ind w:right="-1"/>
        <w:rPr>
          <w:rFonts w:ascii="Arial" w:hAnsi="Arial" w:cs="Arial"/>
          <w:b/>
        </w:rPr>
      </w:pPr>
    </w:p>
    <w:p w:rsidR="00BD5FF5" w:rsidRPr="007306BE" w:rsidRDefault="00BD5FF5" w:rsidP="008106B7">
      <w:pPr>
        <w:numPr>
          <w:ilvl w:val="0"/>
          <w:numId w:val="7"/>
        </w:numPr>
        <w:ind w:right="-1"/>
        <w:rPr>
          <w:rFonts w:ascii="Arial" w:hAnsi="Arial" w:cs="Arial"/>
          <w:b/>
        </w:rPr>
      </w:pPr>
      <w:r w:rsidRPr="007306BE">
        <w:rPr>
          <w:rFonts w:ascii="Arial" w:hAnsi="Arial" w:cs="Arial"/>
          <w:b/>
        </w:rPr>
        <w:t>DO OBJETO</w:t>
      </w:r>
    </w:p>
    <w:p w:rsidR="00D62EC0" w:rsidRPr="0059663D" w:rsidRDefault="00BD5FF5" w:rsidP="008106B7">
      <w:pPr>
        <w:numPr>
          <w:ilvl w:val="1"/>
          <w:numId w:val="7"/>
        </w:numPr>
        <w:ind w:left="0" w:right="-1" w:firstLine="0"/>
        <w:jc w:val="both"/>
        <w:rPr>
          <w:rFonts w:ascii="Arial" w:hAnsi="Arial" w:cs="Arial"/>
          <w:b/>
        </w:rPr>
      </w:pPr>
      <w:r w:rsidRPr="001F0BE0">
        <w:rPr>
          <w:rFonts w:ascii="Arial" w:hAnsi="Arial" w:cs="Arial"/>
        </w:rPr>
        <w:t>A presente licitação tem por objeto</w:t>
      </w:r>
      <w:r w:rsidR="00EF2286" w:rsidRPr="001F0BE0">
        <w:rPr>
          <w:rFonts w:ascii="Arial" w:hAnsi="Arial" w:cs="Arial"/>
        </w:rPr>
        <w:t xml:space="preserve"> </w:t>
      </w:r>
      <w:r w:rsidR="001F0BE0" w:rsidRPr="0059663D">
        <w:rPr>
          <w:rFonts w:ascii="Arial" w:hAnsi="Arial" w:cs="Arial"/>
          <w:b/>
        </w:rPr>
        <w:t>“</w:t>
      </w:r>
      <w:r w:rsidR="002A538F">
        <w:rPr>
          <w:rFonts w:ascii="Arial" w:hAnsi="Arial" w:cs="Arial"/>
          <w:b/>
        </w:rPr>
        <w:t>AQUISIÇÃO POR ITEM, DOS EQUIPAMENTOS DE USO HOSPITALAR, PARA A SECRETARIA MUNICIPAL DE SAÚDE</w:t>
      </w:r>
      <w:r w:rsidR="001F0BE0" w:rsidRPr="0059663D">
        <w:rPr>
          <w:rFonts w:ascii="Arial" w:hAnsi="Arial" w:cs="Arial"/>
          <w:b/>
          <w:bCs/>
          <w:iCs/>
        </w:rPr>
        <w:t>”.</w:t>
      </w:r>
    </w:p>
    <w:p w:rsidR="001F0BE0" w:rsidRPr="001F0BE0" w:rsidRDefault="001F0BE0" w:rsidP="001F0BE0">
      <w:pPr>
        <w:ind w:left="390"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rPr>
        <w:t xml:space="preserve">2.1.1. Para melhor caracterização do objeto a que se destina esta licitação, este edital é composto pelo Termo de Referência que faz parte integrante desta peça e está identificado como </w:t>
      </w:r>
      <w:r w:rsidRPr="007306BE">
        <w:rPr>
          <w:rFonts w:ascii="Arial" w:hAnsi="Arial" w:cs="Arial"/>
          <w:b/>
        </w:rPr>
        <w:t>anexo I</w:t>
      </w:r>
      <w:r w:rsidRPr="007306BE">
        <w:rPr>
          <w:rFonts w:ascii="Arial" w:hAnsi="Arial" w:cs="Arial"/>
        </w:rPr>
        <w:t>.</w:t>
      </w:r>
    </w:p>
    <w:p w:rsidR="00BD5FF5" w:rsidRPr="007306BE" w:rsidRDefault="00BD5FF5" w:rsidP="007306BE">
      <w:pPr>
        <w:ind w:right="-1"/>
        <w:rPr>
          <w:rFonts w:ascii="Arial" w:hAnsi="Arial" w:cs="Arial"/>
          <w:b/>
        </w:rPr>
      </w:pPr>
    </w:p>
    <w:p w:rsidR="00BD5FF5" w:rsidRPr="007306BE" w:rsidRDefault="00BD5FF5" w:rsidP="008106B7">
      <w:pPr>
        <w:numPr>
          <w:ilvl w:val="0"/>
          <w:numId w:val="7"/>
        </w:numPr>
        <w:ind w:right="-1"/>
        <w:rPr>
          <w:rFonts w:ascii="Arial" w:hAnsi="Arial" w:cs="Arial"/>
          <w:b/>
        </w:rPr>
      </w:pPr>
      <w:r w:rsidRPr="007306BE">
        <w:rPr>
          <w:rFonts w:ascii="Arial" w:hAnsi="Arial" w:cs="Arial"/>
          <w:b/>
        </w:rPr>
        <w:t>DA FORMA DE PARTICIPAÇÃO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3.1.</w:t>
      </w:r>
      <w:r w:rsidRPr="007306BE">
        <w:rPr>
          <w:rFonts w:ascii="Arial" w:hAnsi="Arial" w:cs="Arial"/>
        </w:rPr>
        <w:t xml:space="preserve"> Poderão participar deste certame todos os interessados do ramo de atividade pertinente ao objeto desta licitação e que atendam as exigências de habilitação.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3.2.</w:t>
      </w:r>
      <w:r w:rsidRPr="007306BE">
        <w:rPr>
          <w:rFonts w:ascii="Arial" w:hAnsi="Arial" w:cs="Arial"/>
        </w:rPr>
        <w:t xml:space="preserve"> </w:t>
      </w:r>
      <w:r w:rsidR="00EF0E3E" w:rsidRPr="007306BE">
        <w:rPr>
          <w:rFonts w:ascii="Arial" w:hAnsi="Arial" w:cs="Arial"/>
          <w:b/>
          <w:u w:val="single"/>
        </w:rPr>
        <w:t>NÃO</w:t>
      </w:r>
      <w:r w:rsidRPr="007306BE">
        <w:rPr>
          <w:rFonts w:ascii="Arial" w:hAnsi="Arial" w:cs="Arial"/>
        </w:rPr>
        <w:t xml:space="preserve"> será permitida a participação:</w:t>
      </w:r>
    </w:p>
    <w:p w:rsidR="00BD5FF5" w:rsidRPr="007306BE" w:rsidRDefault="00BD5FF5" w:rsidP="007306BE">
      <w:pPr>
        <w:autoSpaceDE w:val="0"/>
        <w:autoSpaceDN w:val="0"/>
        <w:adjustRightInd w:val="0"/>
        <w:ind w:right="-1"/>
        <w:jc w:val="both"/>
        <w:rPr>
          <w:rFonts w:ascii="Arial" w:hAnsi="Arial" w:cs="Arial"/>
        </w:rPr>
      </w:pPr>
    </w:p>
    <w:p w:rsidR="003634C5" w:rsidRPr="007306BE" w:rsidRDefault="003634C5" w:rsidP="007306BE">
      <w:pPr>
        <w:autoSpaceDE w:val="0"/>
        <w:autoSpaceDN w:val="0"/>
        <w:adjustRightInd w:val="0"/>
        <w:ind w:right="-1"/>
        <w:jc w:val="both"/>
        <w:rPr>
          <w:rFonts w:ascii="Arial" w:hAnsi="Arial" w:cs="Arial"/>
        </w:rPr>
      </w:pPr>
      <w:r w:rsidRPr="007306BE">
        <w:rPr>
          <w:rFonts w:ascii="Arial" w:hAnsi="Arial" w:cs="Arial"/>
        </w:rPr>
        <w:t>a)</w:t>
      </w:r>
      <w:r w:rsidR="00BD5FF5" w:rsidRPr="007306BE">
        <w:rPr>
          <w:rFonts w:ascii="Arial" w:hAnsi="Arial" w:cs="Arial"/>
        </w:rPr>
        <w:t xml:space="preserve"> Estrangeiras que não funcionem no país;</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 xml:space="preserve">b) </w:t>
      </w:r>
      <w:r w:rsidR="00BD5FF5" w:rsidRPr="007306BE">
        <w:rPr>
          <w:rFonts w:ascii="Arial" w:hAnsi="Arial" w:cs="Arial"/>
        </w:rPr>
        <w:t xml:space="preserve">Suspensas temporariamente para licitar e impedidas de contratar com esta administração, nos termos do art. 87, inciso III, da Lei Federal nº 8.666/93; </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c)</w:t>
      </w:r>
      <w:r w:rsidR="00BD5FF5" w:rsidRPr="007306BE">
        <w:rPr>
          <w:rFonts w:ascii="Arial" w:hAnsi="Arial" w:cs="Arial"/>
        </w:rPr>
        <w:t xml:space="preserve"> Impedidas de licitar e contratar com esta administração, nos termos do art. 7º da Lei Federal nº 10.520/02;</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d)</w:t>
      </w:r>
      <w:r w:rsidR="00BD5FF5" w:rsidRPr="007306BE">
        <w:rPr>
          <w:rFonts w:ascii="Arial" w:hAnsi="Arial" w:cs="Arial"/>
        </w:rPr>
        <w:t xml:space="preserve"> Impedidas de licitar e contratar com esta administração, nos termos do art. 10º da Lei Federal nº 9.605/98;</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e)</w:t>
      </w:r>
      <w:r w:rsidR="00BD5FF5" w:rsidRPr="007306BE">
        <w:rPr>
          <w:rFonts w:ascii="Arial" w:hAnsi="Arial" w:cs="Arial"/>
        </w:rPr>
        <w:t xml:space="preserve"> Declaradas inidôneas pelo Poder Público e não reabilitadas;</w:t>
      </w:r>
    </w:p>
    <w:p w:rsidR="00BD5FF5" w:rsidRPr="007306BE" w:rsidRDefault="003634C5" w:rsidP="007306BE">
      <w:pPr>
        <w:ind w:right="-1"/>
        <w:jc w:val="both"/>
        <w:rPr>
          <w:rFonts w:ascii="Arial" w:hAnsi="Arial" w:cs="Arial"/>
        </w:rPr>
      </w:pPr>
      <w:r w:rsidRPr="007306BE">
        <w:rPr>
          <w:rFonts w:ascii="Arial" w:hAnsi="Arial" w:cs="Arial"/>
        </w:rPr>
        <w:t>f)</w:t>
      </w:r>
      <w:r w:rsidR="00BD5FF5" w:rsidRPr="007306BE">
        <w:rPr>
          <w:rFonts w:ascii="Arial" w:hAnsi="Arial" w:cs="Arial"/>
        </w:rPr>
        <w:t xml:space="preserve"> De empresas que possuam entre seus sócios, servidor público da Prefeitura Municipal de Cordeirópolis, ou de suas autarquias.</w:t>
      </w:r>
    </w:p>
    <w:p w:rsidR="00BD5FF5" w:rsidRPr="007306BE" w:rsidRDefault="003634C5" w:rsidP="007306BE">
      <w:pPr>
        <w:ind w:right="-1"/>
        <w:jc w:val="both"/>
        <w:rPr>
          <w:rFonts w:ascii="Arial" w:hAnsi="Arial" w:cs="Arial"/>
        </w:rPr>
      </w:pPr>
      <w:r w:rsidRPr="007306BE">
        <w:rPr>
          <w:rFonts w:ascii="Arial" w:hAnsi="Arial" w:cs="Arial"/>
        </w:rPr>
        <w:t>g)</w:t>
      </w:r>
      <w:r w:rsidR="00BD5FF5" w:rsidRPr="007306BE">
        <w:rPr>
          <w:rFonts w:ascii="Arial" w:hAnsi="Arial" w:cs="Arial"/>
        </w:rPr>
        <w:t xml:space="preserve"> Reunidas em consórcio.</w:t>
      </w:r>
    </w:p>
    <w:p w:rsidR="00BD5FF5" w:rsidRPr="007306BE" w:rsidRDefault="00BD5FF5" w:rsidP="007306BE">
      <w:pPr>
        <w:ind w:right="-1"/>
        <w:jc w:val="both"/>
        <w:rPr>
          <w:rFonts w:ascii="Arial" w:hAnsi="Arial" w:cs="Arial"/>
        </w:rPr>
      </w:pPr>
    </w:p>
    <w:p w:rsidR="00EF2286" w:rsidRDefault="00BD5FF5" w:rsidP="008106B7">
      <w:pPr>
        <w:numPr>
          <w:ilvl w:val="0"/>
          <w:numId w:val="7"/>
        </w:numPr>
        <w:ind w:right="-1"/>
        <w:jc w:val="both"/>
        <w:rPr>
          <w:rFonts w:ascii="Arial" w:hAnsi="Arial" w:cs="Arial"/>
          <w:b/>
          <w:u w:val="single"/>
        </w:rPr>
      </w:pPr>
      <w:r w:rsidRPr="007306BE">
        <w:rPr>
          <w:rFonts w:ascii="Arial" w:hAnsi="Arial" w:cs="Arial"/>
          <w:b/>
          <w:u w:val="single"/>
        </w:rPr>
        <w:t>DO CREDENCIAMENTO</w:t>
      </w:r>
      <w:r w:rsidR="00EF2286" w:rsidRPr="007306BE">
        <w:rPr>
          <w:rFonts w:ascii="Arial" w:hAnsi="Arial" w:cs="Arial"/>
          <w:b/>
          <w:u w:val="single"/>
        </w:rPr>
        <w:t xml:space="preserve"> DO LICITANTE NO PORTAL </w:t>
      </w:r>
      <w:r w:rsidR="0087238C">
        <w:rPr>
          <w:rFonts w:ascii="Arial" w:hAnsi="Arial" w:cs="Arial"/>
          <w:b/>
          <w:u w:val="single"/>
        </w:rPr>
        <w:t>DE LICITAÇÕES COMPRAS BR</w:t>
      </w:r>
    </w:p>
    <w:p w:rsidR="00EF2286" w:rsidRPr="007306BE" w:rsidRDefault="00EF2286" w:rsidP="007306BE">
      <w:pPr>
        <w:pStyle w:val="PargrafodaLista"/>
        <w:widowControl w:val="0"/>
        <w:tabs>
          <w:tab w:val="left" w:pos="392"/>
        </w:tabs>
        <w:autoSpaceDE w:val="0"/>
        <w:autoSpaceDN w:val="0"/>
        <w:spacing w:before="100"/>
        <w:ind w:left="0" w:right="-1"/>
        <w:jc w:val="both"/>
        <w:rPr>
          <w:rFonts w:ascii="Arial" w:hAnsi="Arial" w:cs="Arial"/>
        </w:rPr>
      </w:pPr>
      <w:r w:rsidRPr="007306BE">
        <w:rPr>
          <w:rFonts w:ascii="Arial" w:hAnsi="Arial" w:cs="Arial"/>
          <w:b/>
        </w:rPr>
        <w:t xml:space="preserve">4.1 – </w:t>
      </w:r>
      <w:r w:rsidRPr="007306BE">
        <w:rPr>
          <w:rFonts w:ascii="Arial" w:hAnsi="Arial" w:cs="Arial"/>
        </w:rPr>
        <w:t>Os pr</w:t>
      </w:r>
      <w:r w:rsidR="0087238C">
        <w:rPr>
          <w:rFonts w:ascii="Arial" w:hAnsi="Arial" w:cs="Arial"/>
        </w:rPr>
        <w:t xml:space="preserve">ocedimentos para credenciamento, obtenção da chave, </w:t>
      </w:r>
      <w:r w:rsidRPr="007306BE">
        <w:rPr>
          <w:rFonts w:ascii="Arial" w:hAnsi="Arial" w:cs="Arial"/>
        </w:rPr>
        <w:t>senha de acesso</w:t>
      </w:r>
      <w:r w:rsidR="0087238C">
        <w:rPr>
          <w:rFonts w:ascii="Arial" w:hAnsi="Arial" w:cs="Arial"/>
        </w:rPr>
        <w:t xml:space="preserve"> </w:t>
      </w:r>
      <w:r w:rsidRPr="007306BE">
        <w:rPr>
          <w:rFonts w:ascii="Arial" w:hAnsi="Arial" w:cs="Arial"/>
        </w:rPr>
        <w:t>poderão ser iniciadas diretamente no site de licitações no endereço eletrônico</w:t>
      </w:r>
      <w:r w:rsidRPr="007306BE">
        <w:rPr>
          <w:rFonts w:ascii="Arial" w:hAnsi="Arial" w:cs="Arial"/>
          <w:color w:val="00007F"/>
        </w:rPr>
        <w:t xml:space="preserve"> </w:t>
      </w:r>
      <w:hyperlink r:id="rId10" w:history="1">
        <w:r w:rsidR="0087238C" w:rsidRPr="005913D8">
          <w:rPr>
            <w:rStyle w:val="Hyperlink"/>
            <w:rFonts w:ascii="Arial" w:hAnsi="Arial" w:cs="Arial"/>
            <w:b/>
          </w:rPr>
          <w:t>http://comprasbr.com.br</w:t>
        </w:r>
      </w:hyperlink>
      <w:r w:rsidRPr="007306BE">
        <w:rPr>
          <w:rFonts w:ascii="Arial" w:hAnsi="Arial" w:cs="Arial"/>
        </w:rPr>
        <w:t xml:space="preserve">, </w:t>
      </w:r>
      <w:r w:rsidRPr="0087238C">
        <w:rPr>
          <w:rFonts w:ascii="Arial" w:hAnsi="Arial" w:cs="Arial"/>
        </w:rPr>
        <w:t xml:space="preserve">acesso </w:t>
      </w:r>
      <w:r w:rsidR="0087238C" w:rsidRPr="0087238C">
        <w:rPr>
          <w:rFonts w:ascii="Arial" w:hAnsi="Arial" w:cs="Arial"/>
        </w:rPr>
        <w:t xml:space="preserve">ao link “Fornecedores” ou através dos telefones: </w:t>
      </w:r>
      <w:r w:rsidR="0087238C" w:rsidRPr="0059663D">
        <w:rPr>
          <w:rFonts w:ascii="Arial" w:hAnsi="Arial" w:cs="Arial"/>
          <w:u w:val="single"/>
          <w:shd w:val="clear" w:color="auto" w:fill="FFFFFF"/>
        </w:rPr>
        <w:t>(67) 3303-2730 | (67) 3303-2702</w:t>
      </w:r>
      <w:r w:rsidRPr="0087238C">
        <w:rPr>
          <w:rFonts w:ascii="Arial" w:hAnsi="Arial" w:cs="Arial"/>
        </w:rPr>
        <w:t>.</w:t>
      </w:r>
    </w:p>
    <w:p w:rsidR="00EF2286" w:rsidRPr="007306BE" w:rsidRDefault="00EF2286" w:rsidP="007306BE">
      <w:pPr>
        <w:pStyle w:val="Corpodetexto"/>
        <w:tabs>
          <w:tab w:val="num" w:pos="0"/>
        </w:tabs>
        <w:spacing w:before="2"/>
        <w:ind w:right="-1" w:firstLine="115"/>
        <w:rPr>
          <w:rFonts w:cs="Arial"/>
          <w:sz w:val="20"/>
        </w:rPr>
      </w:pPr>
    </w:p>
    <w:p w:rsidR="00EF2286" w:rsidRPr="007306BE" w:rsidRDefault="00EF2286" w:rsidP="007306BE">
      <w:pPr>
        <w:pStyle w:val="PargrafodaLista"/>
        <w:widowControl w:val="0"/>
        <w:tabs>
          <w:tab w:val="left" w:pos="426"/>
        </w:tabs>
        <w:autoSpaceDE w:val="0"/>
        <w:autoSpaceDN w:val="0"/>
        <w:ind w:left="0" w:right="-1"/>
        <w:jc w:val="both"/>
        <w:rPr>
          <w:rFonts w:ascii="Arial" w:hAnsi="Arial" w:cs="Arial"/>
        </w:rPr>
      </w:pPr>
      <w:r w:rsidRPr="007306BE">
        <w:rPr>
          <w:rFonts w:ascii="Arial" w:hAnsi="Arial" w:cs="Arial"/>
          <w:b/>
        </w:rPr>
        <w:t xml:space="preserve">4.2 – </w:t>
      </w:r>
      <w:r w:rsidRPr="007306BE">
        <w:rPr>
          <w:rFonts w:ascii="Arial" w:hAnsi="Arial" w:cs="Arial"/>
        </w:rPr>
        <w:t>As dúvidas e esclarecimentos sobre credenciamento no sistema eletrônico poderão ser dirimidas através da central de atendimento aos licitantes, por telefone, Chat ou e-mail, disponíveis no endereço eletrônic</w:t>
      </w:r>
      <w:r w:rsidR="0087238C">
        <w:rPr>
          <w:rFonts w:ascii="Arial" w:hAnsi="Arial" w:cs="Arial"/>
        </w:rPr>
        <w:t xml:space="preserve">o </w:t>
      </w:r>
      <w:hyperlink r:id="rId11" w:history="1">
        <w:r w:rsidR="0087238C" w:rsidRPr="005913D8">
          <w:rPr>
            <w:rStyle w:val="Hyperlink"/>
            <w:rFonts w:ascii="Arial" w:hAnsi="Arial" w:cs="Arial"/>
            <w:b/>
          </w:rPr>
          <w:t>http://comprasbr.com.br</w:t>
        </w:r>
      </w:hyperlink>
      <w:r w:rsidRPr="007306BE">
        <w:rPr>
          <w:rFonts w:ascii="Arial" w:hAnsi="Arial" w:cs="Arial"/>
        </w:rPr>
        <w:t>.</w:t>
      </w:r>
    </w:p>
    <w:p w:rsidR="00EF2286" w:rsidRPr="007306BE" w:rsidRDefault="00EF2286" w:rsidP="007306BE">
      <w:pPr>
        <w:pStyle w:val="Corpodetexto"/>
        <w:tabs>
          <w:tab w:val="num" w:pos="0"/>
        </w:tabs>
        <w:spacing w:before="2"/>
        <w:ind w:right="-1" w:firstLine="115"/>
        <w:rPr>
          <w:rFonts w:cs="Arial"/>
          <w:sz w:val="20"/>
        </w:rPr>
      </w:pPr>
    </w:p>
    <w:p w:rsidR="00EF2286" w:rsidRPr="007306BE" w:rsidRDefault="00EF2286" w:rsidP="007306BE">
      <w:pPr>
        <w:pStyle w:val="PargrafodaLista"/>
        <w:widowControl w:val="0"/>
        <w:tabs>
          <w:tab w:val="left" w:pos="410"/>
        </w:tabs>
        <w:autoSpaceDE w:val="0"/>
        <w:autoSpaceDN w:val="0"/>
        <w:ind w:left="0" w:right="-1"/>
        <w:jc w:val="both"/>
        <w:rPr>
          <w:rFonts w:ascii="Arial" w:hAnsi="Arial" w:cs="Arial"/>
        </w:rPr>
      </w:pPr>
      <w:r w:rsidRPr="007306BE">
        <w:rPr>
          <w:rFonts w:ascii="Arial" w:hAnsi="Arial" w:cs="Arial"/>
          <w:b/>
        </w:rPr>
        <w:t>4.</w:t>
      </w:r>
      <w:r w:rsidR="0087238C">
        <w:rPr>
          <w:rFonts w:ascii="Arial" w:hAnsi="Arial" w:cs="Arial"/>
          <w:b/>
        </w:rPr>
        <w:t>3</w:t>
      </w:r>
      <w:r w:rsidRPr="007306BE">
        <w:rPr>
          <w:rFonts w:ascii="Arial" w:hAnsi="Arial" w:cs="Arial"/>
          <w:b/>
        </w:rPr>
        <w:t xml:space="preserve"> – </w:t>
      </w:r>
      <w:r w:rsidRPr="007306BE">
        <w:rPr>
          <w:rFonts w:ascii="Arial" w:hAnsi="Arial" w:cs="Arial"/>
        </w:rPr>
        <w:t>O credenciamento dar-se-á pela atribuição de chave de identificação e de senha, pessoal e intransferível, para acesso ao Sistema</w:t>
      </w:r>
      <w:r w:rsidRPr="007306BE">
        <w:rPr>
          <w:rFonts w:ascii="Arial" w:hAnsi="Arial" w:cs="Arial"/>
          <w:spacing w:val="-3"/>
        </w:rPr>
        <w:t xml:space="preserve"> </w:t>
      </w:r>
      <w:r w:rsidRPr="007306BE">
        <w:rPr>
          <w:rFonts w:ascii="Arial" w:hAnsi="Arial" w:cs="Arial"/>
        </w:rPr>
        <w:t>Eletrônico.</w:t>
      </w:r>
    </w:p>
    <w:p w:rsidR="00EF2286" w:rsidRPr="007306BE" w:rsidRDefault="00EF2286" w:rsidP="007306BE">
      <w:pPr>
        <w:pStyle w:val="Corpodetexto"/>
        <w:tabs>
          <w:tab w:val="num" w:pos="0"/>
        </w:tabs>
        <w:spacing w:before="1"/>
        <w:ind w:right="-1" w:firstLine="115"/>
        <w:rPr>
          <w:rFonts w:cs="Arial"/>
          <w:sz w:val="20"/>
        </w:rPr>
      </w:pPr>
    </w:p>
    <w:p w:rsidR="00EF2286" w:rsidRPr="007306BE" w:rsidRDefault="00EF2286" w:rsidP="008106B7">
      <w:pPr>
        <w:pStyle w:val="PargrafodaLista"/>
        <w:widowControl w:val="0"/>
        <w:numPr>
          <w:ilvl w:val="1"/>
          <w:numId w:val="1"/>
        </w:numPr>
        <w:tabs>
          <w:tab w:val="clear" w:pos="360"/>
          <w:tab w:val="num" w:pos="0"/>
          <w:tab w:val="left" w:pos="396"/>
        </w:tabs>
        <w:autoSpaceDE w:val="0"/>
        <w:autoSpaceDN w:val="0"/>
        <w:ind w:left="0" w:right="-1"/>
        <w:jc w:val="both"/>
        <w:rPr>
          <w:rFonts w:ascii="Arial" w:hAnsi="Arial" w:cs="Arial"/>
        </w:rPr>
      </w:pPr>
      <w:r w:rsidRPr="007306BE">
        <w:rPr>
          <w:rFonts w:ascii="Arial" w:hAnsi="Arial" w:cs="Arial"/>
          <w:b/>
        </w:rPr>
        <w:t>4.</w:t>
      </w:r>
      <w:r w:rsidR="0087238C">
        <w:rPr>
          <w:rFonts w:ascii="Arial" w:hAnsi="Arial" w:cs="Arial"/>
          <w:b/>
        </w:rPr>
        <w:t>4</w:t>
      </w:r>
      <w:r w:rsidRPr="007306BE">
        <w:rPr>
          <w:rFonts w:ascii="Arial" w:hAnsi="Arial" w:cs="Arial"/>
          <w:b/>
        </w:rPr>
        <w:t xml:space="preserve"> – </w:t>
      </w:r>
      <w:r w:rsidRPr="007306BE">
        <w:rPr>
          <w:rFonts w:ascii="Arial" w:hAnsi="Arial" w:cs="Arial"/>
        </w:rPr>
        <w:t>O credenciamento da Licitante e de seu representante legal junto ao Sistema Eletrônico implica a responsabilidade legal pelos atos praticados e a presunção de capacidade técnica para realização das transações inerentes ao</w:t>
      </w:r>
      <w:r w:rsidRPr="007306BE">
        <w:rPr>
          <w:rFonts w:ascii="Arial" w:hAnsi="Arial" w:cs="Arial"/>
          <w:spacing w:val="-20"/>
        </w:rPr>
        <w:t xml:space="preserve"> </w:t>
      </w:r>
      <w:r w:rsidRPr="007306BE">
        <w:rPr>
          <w:rFonts w:ascii="Arial" w:hAnsi="Arial" w:cs="Arial"/>
        </w:rPr>
        <w:t>Pregão</w:t>
      </w:r>
      <w:r w:rsidR="0092474F" w:rsidRPr="007306BE">
        <w:rPr>
          <w:rFonts w:ascii="Arial" w:hAnsi="Arial" w:cs="Arial"/>
        </w:rPr>
        <w:t>.</w:t>
      </w:r>
    </w:p>
    <w:p w:rsidR="003634C5" w:rsidRPr="007306BE" w:rsidRDefault="003634C5" w:rsidP="007306BE">
      <w:pPr>
        <w:pStyle w:val="Corpodetexto"/>
        <w:spacing w:before="2"/>
        <w:ind w:right="-1"/>
        <w:rPr>
          <w:rFonts w:cs="Arial"/>
          <w:sz w:val="20"/>
        </w:rPr>
      </w:pPr>
    </w:p>
    <w:p w:rsidR="0059663D" w:rsidRDefault="00BD5FF5" w:rsidP="0059663D">
      <w:pPr>
        <w:ind w:right="-1"/>
        <w:jc w:val="both"/>
        <w:rPr>
          <w:rFonts w:ascii="Arial" w:hAnsi="Arial" w:cs="Arial"/>
          <w:b/>
          <w:bCs/>
        </w:rPr>
      </w:pPr>
      <w:r w:rsidRPr="007306BE">
        <w:rPr>
          <w:rFonts w:ascii="Arial" w:hAnsi="Arial" w:cs="Arial"/>
          <w:b/>
          <w:bCs/>
        </w:rPr>
        <w:t>5. DOS RECURSOS FINANCEIROS</w:t>
      </w:r>
    </w:p>
    <w:p w:rsidR="00BD5FF5" w:rsidRPr="007306BE" w:rsidRDefault="00BD5FF5" w:rsidP="002D4F87">
      <w:pPr>
        <w:keepNext/>
        <w:suppressLineNumbers/>
        <w:ind w:right="-1"/>
        <w:jc w:val="both"/>
        <w:rPr>
          <w:rFonts w:ascii="Arial" w:hAnsi="Arial" w:cs="Arial"/>
        </w:rPr>
      </w:pPr>
      <w:r w:rsidRPr="007306BE">
        <w:rPr>
          <w:rFonts w:ascii="Arial" w:hAnsi="Arial" w:cs="Arial"/>
          <w:b/>
          <w:bCs/>
        </w:rPr>
        <w:t>5.1.</w:t>
      </w:r>
      <w:r w:rsidRPr="007306BE">
        <w:rPr>
          <w:rFonts w:ascii="Arial" w:hAnsi="Arial" w:cs="Arial"/>
        </w:rPr>
        <w:t xml:space="preserve"> A</w:t>
      </w:r>
      <w:r w:rsidR="00150851" w:rsidRPr="007306BE">
        <w:rPr>
          <w:rFonts w:ascii="Arial" w:hAnsi="Arial" w:cs="Arial"/>
        </w:rPr>
        <w:t>s</w:t>
      </w:r>
      <w:r w:rsidRPr="007306BE">
        <w:rPr>
          <w:rFonts w:ascii="Arial" w:hAnsi="Arial" w:cs="Arial"/>
        </w:rPr>
        <w:t xml:space="preserve"> despesa</w:t>
      </w:r>
      <w:r w:rsidR="00150851" w:rsidRPr="007306BE">
        <w:rPr>
          <w:rFonts w:ascii="Arial" w:hAnsi="Arial" w:cs="Arial"/>
        </w:rPr>
        <w:t>s</w:t>
      </w:r>
      <w:r w:rsidRPr="007306BE">
        <w:rPr>
          <w:rFonts w:ascii="Arial" w:hAnsi="Arial" w:cs="Arial"/>
        </w:rPr>
        <w:t xml:space="preserve"> decorrente</w:t>
      </w:r>
      <w:r w:rsidR="00150851" w:rsidRPr="007306BE">
        <w:rPr>
          <w:rFonts w:ascii="Arial" w:hAnsi="Arial" w:cs="Arial"/>
        </w:rPr>
        <w:t>s</w:t>
      </w:r>
      <w:r w:rsidRPr="007306BE">
        <w:rPr>
          <w:rFonts w:ascii="Arial" w:hAnsi="Arial" w:cs="Arial"/>
        </w:rPr>
        <w:t xml:space="preserve"> da contratação ora licitada</w:t>
      </w:r>
      <w:r w:rsidR="00150851" w:rsidRPr="007306BE">
        <w:rPr>
          <w:rFonts w:ascii="Arial" w:hAnsi="Arial" w:cs="Arial"/>
        </w:rPr>
        <w:t>,</w:t>
      </w:r>
      <w:r w:rsidRPr="007306BE">
        <w:rPr>
          <w:rFonts w:ascii="Arial" w:hAnsi="Arial" w:cs="Arial"/>
        </w:rPr>
        <w:t xml:space="preserve"> está estimada em</w:t>
      </w:r>
      <w:r w:rsidR="003762D3" w:rsidRPr="007306BE">
        <w:rPr>
          <w:rFonts w:ascii="Arial" w:hAnsi="Arial" w:cs="Arial"/>
        </w:rPr>
        <w:t xml:space="preserve"> </w:t>
      </w:r>
      <w:r w:rsidR="002D4F87" w:rsidRPr="007306BE">
        <w:rPr>
          <w:rFonts w:ascii="Arial" w:hAnsi="Arial" w:cs="Arial"/>
          <w:b/>
        </w:rPr>
        <w:t>R$</w:t>
      </w:r>
      <w:r w:rsidR="002D4F87">
        <w:rPr>
          <w:rFonts w:ascii="Arial" w:hAnsi="Arial" w:cs="Arial"/>
          <w:b/>
        </w:rPr>
        <w:t xml:space="preserve"> </w:t>
      </w:r>
      <w:r w:rsidR="002A538F">
        <w:rPr>
          <w:rFonts w:ascii="Arial" w:hAnsi="Arial" w:cs="Arial"/>
          <w:b/>
        </w:rPr>
        <w:t>121.387,81 (cento e vinte e um mil, trezentos e oitenta e sete reais e oitenta e um centavos)</w:t>
      </w:r>
      <w:r w:rsidRPr="007306BE">
        <w:rPr>
          <w:rFonts w:ascii="Arial" w:hAnsi="Arial" w:cs="Arial"/>
        </w:rPr>
        <w:t xml:space="preserve"> e será atendida pela</w:t>
      </w:r>
      <w:r w:rsidR="00150851" w:rsidRPr="007306BE">
        <w:rPr>
          <w:rFonts w:ascii="Arial" w:hAnsi="Arial" w:cs="Arial"/>
        </w:rPr>
        <w:t>s</w:t>
      </w:r>
      <w:r w:rsidRPr="007306BE">
        <w:rPr>
          <w:rFonts w:ascii="Arial" w:hAnsi="Arial" w:cs="Arial"/>
        </w:rPr>
        <w:t xml:space="preserve"> seguinte</w:t>
      </w:r>
      <w:r w:rsidR="00150851" w:rsidRPr="007306BE">
        <w:rPr>
          <w:rFonts w:ascii="Arial" w:hAnsi="Arial" w:cs="Arial"/>
        </w:rPr>
        <w:t>s</w:t>
      </w:r>
      <w:r w:rsidRPr="007306BE">
        <w:rPr>
          <w:rFonts w:ascii="Arial" w:hAnsi="Arial" w:cs="Arial"/>
        </w:rPr>
        <w:t xml:space="preserve"> dotaç</w:t>
      </w:r>
      <w:r w:rsidR="00150851" w:rsidRPr="007306BE">
        <w:rPr>
          <w:rFonts w:ascii="Arial" w:hAnsi="Arial" w:cs="Arial"/>
        </w:rPr>
        <w:t>ões</w:t>
      </w:r>
      <w:r w:rsidRPr="007306BE">
        <w:rPr>
          <w:rFonts w:ascii="Arial" w:hAnsi="Arial" w:cs="Arial"/>
        </w:rPr>
        <w:t xml:space="preserve"> consignada</w:t>
      </w:r>
      <w:r w:rsidR="00150851" w:rsidRPr="007306BE">
        <w:rPr>
          <w:rFonts w:ascii="Arial" w:hAnsi="Arial" w:cs="Arial"/>
        </w:rPr>
        <w:t>s</w:t>
      </w:r>
      <w:r w:rsidRPr="007306BE">
        <w:rPr>
          <w:rFonts w:ascii="Arial" w:hAnsi="Arial" w:cs="Arial"/>
        </w:rPr>
        <w:t xml:space="preserve"> no orçamento do exercício financeiro de 20</w:t>
      </w:r>
      <w:r w:rsidR="00E170B5" w:rsidRPr="007306BE">
        <w:rPr>
          <w:rFonts w:ascii="Arial" w:hAnsi="Arial" w:cs="Arial"/>
        </w:rPr>
        <w:t>2</w:t>
      </w:r>
      <w:r w:rsidR="002D4F87">
        <w:rPr>
          <w:rFonts w:ascii="Arial" w:hAnsi="Arial" w:cs="Arial"/>
        </w:rPr>
        <w:t>1</w:t>
      </w:r>
      <w:r w:rsidRPr="007306BE">
        <w:rPr>
          <w:rFonts w:ascii="Arial" w:hAnsi="Arial" w:cs="Arial"/>
        </w:rPr>
        <w:t xml:space="preserve"> da </w:t>
      </w:r>
      <w:r w:rsidR="004E5044">
        <w:rPr>
          <w:rFonts w:ascii="Arial" w:hAnsi="Arial" w:cs="Arial"/>
        </w:rPr>
        <w:t xml:space="preserve">Secretaria Municipal de Saúde </w:t>
      </w:r>
      <w:r w:rsidR="008B39D6">
        <w:rPr>
          <w:rFonts w:ascii="Arial" w:hAnsi="Arial" w:cs="Arial"/>
        </w:rPr>
        <w:t>d</w:t>
      </w:r>
      <w:r w:rsidR="0092474F" w:rsidRPr="007306BE">
        <w:rPr>
          <w:rFonts w:ascii="Arial" w:hAnsi="Arial" w:cs="Arial"/>
        </w:rPr>
        <w:t>e Cordeirópolis</w:t>
      </w:r>
      <w:r w:rsidRPr="007306BE">
        <w:rPr>
          <w:rFonts w:ascii="Arial" w:hAnsi="Arial" w:cs="Arial"/>
        </w:rPr>
        <w:t>:</w:t>
      </w:r>
    </w:p>
    <w:p w:rsidR="002A538F" w:rsidRPr="002A538F" w:rsidRDefault="002A538F" w:rsidP="002A538F">
      <w:pPr>
        <w:jc w:val="both"/>
        <w:rPr>
          <w:rFonts w:ascii="Arial"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34"/>
        <w:gridCol w:w="1085"/>
        <w:gridCol w:w="1510"/>
        <w:gridCol w:w="1525"/>
        <w:gridCol w:w="810"/>
        <w:gridCol w:w="823"/>
        <w:gridCol w:w="2400"/>
      </w:tblGrid>
      <w:tr w:rsidR="002A538F" w:rsidRPr="002A538F" w:rsidTr="002A538F">
        <w:tc>
          <w:tcPr>
            <w:tcW w:w="611"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2A538F" w:rsidRPr="002A538F" w:rsidRDefault="002A538F" w:rsidP="002A538F">
            <w:pPr>
              <w:pStyle w:val="SemEspaamento"/>
              <w:jc w:val="center"/>
              <w:rPr>
                <w:rFonts w:ascii="Arial" w:eastAsiaTheme="minorHAnsi" w:hAnsi="Arial" w:cs="Arial"/>
                <w:sz w:val="18"/>
                <w:szCs w:val="18"/>
              </w:rPr>
            </w:pPr>
            <w:r w:rsidRPr="002A538F">
              <w:rPr>
                <w:rFonts w:ascii="Arial" w:eastAsiaTheme="minorHAnsi" w:hAnsi="Arial" w:cs="Arial"/>
                <w:sz w:val="18"/>
                <w:szCs w:val="18"/>
              </w:rPr>
              <w:t>Despesa</w:t>
            </w:r>
          </w:p>
        </w:tc>
        <w:tc>
          <w:tcPr>
            <w:tcW w:w="584"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2A538F" w:rsidRPr="002A538F" w:rsidRDefault="002A538F" w:rsidP="002A538F">
            <w:pPr>
              <w:pStyle w:val="SemEspaamento"/>
              <w:jc w:val="center"/>
              <w:rPr>
                <w:rFonts w:ascii="Arial" w:eastAsiaTheme="minorHAnsi" w:hAnsi="Arial" w:cs="Arial"/>
                <w:sz w:val="18"/>
                <w:szCs w:val="18"/>
              </w:rPr>
            </w:pPr>
            <w:r w:rsidRPr="002A538F">
              <w:rPr>
                <w:rFonts w:ascii="Arial" w:eastAsiaTheme="minorHAnsi" w:hAnsi="Arial" w:cs="Arial"/>
                <w:sz w:val="18"/>
                <w:szCs w:val="18"/>
              </w:rPr>
              <w:t>Órgão</w:t>
            </w:r>
          </w:p>
        </w:tc>
        <w:tc>
          <w:tcPr>
            <w:tcW w:w="813"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2A538F" w:rsidRPr="002A538F" w:rsidRDefault="002A538F" w:rsidP="002A538F">
            <w:pPr>
              <w:pStyle w:val="SemEspaamento"/>
              <w:jc w:val="center"/>
              <w:rPr>
                <w:rFonts w:ascii="Arial" w:eastAsiaTheme="minorHAnsi" w:hAnsi="Arial" w:cs="Arial"/>
                <w:sz w:val="18"/>
                <w:szCs w:val="18"/>
              </w:rPr>
            </w:pPr>
            <w:r w:rsidRPr="002A538F">
              <w:rPr>
                <w:rFonts w:ascii="Arial" w:eastAsiaTheme="minorHAnsi" w:hAnsi="Arial" w:cs="Arial"/>
                <w:sz w:val="18"/>
                <w:szCs w:val="18"/>
              </w:rPr>
              <w:t>Econômica</w:t>
            </w:r>
          </w:p>
        </w:tc>
        <w:tc>
          <w:tcPr>
            <w:tcW w:w="821"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2A538F" w:rsidRPr="002A538F" w:rsidRDefault="002A538F" w:rsidP="002A538F">
            <w:pPr>
              <w:pStyle w:val="SemEspaamento"/>
              <w:jc w:val="center"/>
              <w:rPr>
                <w:rFonts w:ascii="Arial" w:eastAsiaTheme="minorHAnsi" w:hAnsi="Arial" w:cs="Arial"/>
                <w:sz w:val="18"/>
                <w:szCs w:val="18"/>
              </w:rPr>
            </w:pPr>
            <w:r w:rsidRPr="002A538F">
              <w:rPr>
                <w:rFonts w:ascii="Arial" w:eastAsiaTheme="minorHAnsi" w:hAnsi="Arial" w:cs="Arial"/>
                <w:sz w:val="18"/>
                <w:szCs w:val="18"/>
              </w:rPr>
              <w:t>Funcional</w:t>
            </w:r>
          </w:p>
        </w:tc>
        <w:tc>
          <w:tcPr>
            <w:tcW w:w="436"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2A538F" w:rsidRPr="002A538F" w:rsidRDefault="002A538F" w:rsidP="002A538F">
            <w:pPr>
              <w:pStyle w:val="SemEspaamento"/>
              <w:jc w:val="center"/>
              <w:rPr>
                <w:rFonts w:ascii="Arial" w:eastAsiaTheme="minorHAnsi" w:hAnsi="Arial" w:cs="Arial"/>
                <w:sz w:val="18"/>
                <w:szCs w:val="18"/>
              </w:rPr>
            </w:pPr>
            <w:r w:rsidRPr="002A538F">
              <w:rPr>
                <w:rFonts w:ascii="Arial" w:eastAsiaTheme="minorHAnsi" w:hAnsi="Arial" w:cs="Arial"/>
                <w:sz w:val="18"/>
                <w:szCs w:val="18"/>
              </w:rPr>
              <w:t>Ação</w:t>
            </w:r>
          </w:p>
        </w:tc>
        <w:tc>
          <w:tcPr>
            <w:tcW w:w="443"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2A538F" w:rsidRPr="002A538F" w:rsidRDefault="002A538F" w:rsidP="002A538F">
            <w:pPr>
              <w:pStyle w:val="SemEspaamento"/>
              <w:jc w:val="center"/>
              <w:rPr>
                <w:rFonts w:ascii="Arial" w:eastAsiaTheme="minorHAnsi" w:hAnsi="Arial" w:cs="Arial"/>
                <w:sz w:val="18"/>
                <w:szCs w:val="18"/>
              </w:rPr>
            </w:pPr>
            <w:r w:rsidRPr="002A538F">
              <w:rPr>
                <w:rFonts w:ascii="Arial" w:eastAsiaTheme="minorHAnsi" w:hAnsi="Arial" w:cs="Arial"/>
                <w:sz w:val="18"/>
                <w:szCs w:val="18"/>
              </w:rPr>
              <w:t>Fonte</w:t>
            </w:r>
          </w:p>
        </w:tc>
        <w:tc>
          <w:tcPr>
            <w:tcW w:w="1292"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2A538F" w:rsidRPr="002A538F" w:rsidRDefault="002A538F" w:rsidP="002A538F">
            <w:pPr>
              <w:pStyle w:val="SemEspaamento"/>
              <w:jc w:val="center"/>
              <w:rPr>
                <w:rFonts w:ascii="Arial" w:eastAsiaTheme="minorHAnsi" w:hAnsi="Arial" w:cs="Arial"/>
                <w:sz w:val="18"/>
                <w:szCs w:val="18"/>
              </w:rPr>
            </w:pPr>
            <w:r w:rsidRPr="002A538F">
              <w:rPr>
                <w:rFonts w:ascii="Arial" w:eastAsiaTheme="minorHAnsi" w:hAnsi="Arial" w:cs="Arial"/>
                <w:sz w:val="18"/>
                <w:szCs w:val="18"/>
              </w:rPr>
              <w:t>Cód. de Aplicação</w:t>
            </w:r>
          </w:p>
        </w:tc>
      </w:tr>
      <w:tr w:rsidR="002A538F" w:rsidRPr="002A538F" w:rsidTr="002A538F">
        <w:tc>
          <w:tcPr>
            <w:tcW w:w="611" w:type="pct"/>
            <w:tcBorders>
              <w:top w:val="single" w:sz="4" w:space="0" w:color="000000"/>
              <w:left w:val="single" w:sz="4" w:space="0" w:color="000000"/>
              <w:bottom w:val="single" w:sz="4" w:space="0" w:color="000000"/>
              <w:right w:val="single" w:sz="4" w:space="0" w:color="000000"/>
            </w:tcBorders>
            <w:vAlign w:val="center"/>
            <w:hideMark/>
          </w:tcPr>
          <w:p w:rsidR="002A538F" w:rsidRPr="002A538F" w:rsidRDefault="002A538F" w:rsidP="002A538F">
            <w:pPr>
              <w:pStyle w:val="SemEspaamento"/>
              <w:jc w:val="center"/>
              <w:rPr>
                <w:rFonts w:ascii="Arial" w:eastAsiaTheme="minorHAnsi" w:hAnsi="Arial" w:cs="Arial"/>
                <w:sz w:val="18"/>
                <w:szCs w:val="18"/>
              </w:rPr>
            </w:pPr>
            <w:r w:rsidRPr="002A538F">
              <w:rPr>
                <w:rFonts w:ascii="Arial" w:eastAsiaTheme="minorHAnsi" w:hAnsi="Arial" w:cs="Arial"/>
                <w:sz w:val="18"/>
                <w:szCs w:val="18"/>
              </w:rPr>
              <w:t>832</w:t>
            </w:r>
          </w:p>
        </w:tc>
        <w:tc>
          <w:tcPr>
            <w:tcW w:w="584" w:type="pct"/>
            <w:tcBorders>
              <w:top w:val="single" w:sz="4" w:space="0" w:color="000000"/>
              <w:left w:val="single" w:sz="4" w:space="0" w:color="000000"/>
              <w:bottom w:val="single" w:sz="4" w:space="0" w:color="000000"/>
              <w:right w:val="single" w:sz="4" w:space="0" w:color="000000"/>
            </w:tcBorders>
            <w:vAlign w:val="center"/>
            <w:hideMark/>
          </w:tcPr>
          <w:p w:rsidR="002A538F" w:rsidRPr="002A538F" w:rsidRDefault="002A538F" w:rsidP="002A538F">
            <w:pPr>
              <w:pStyle w:val="SemEspaamento"/>
              <w:jc w:val="center"/>
              <w:rPr>
                <w:rFonts w:ascii="Arial" w:eastAsiaTheme="minorHAnsi" w:hAnsi="Arial" w:cs="Arial"/>
                <w:sz w:val="18"/>
                <w:szCs w:val="18"/>
              </w:rPr>
            </w:pPr>
            <w:r w:rsidRPr="002A538F">
              <w:rPr>
                <w:rFonts w:ascii="Arial" w:eastAsiaTheme="minorHAnsi" w:hAnsi="Arial" w:cs="Arial"/>
                <w:sz w:val="18"/>
                <w:szCs w:val="18"/>
              </w:rPr>
              <w:t>01.01.00</w:t>
            </w:r>
          </w:p>
        </w:tc>
        <w:tc>
          <w:tcPr>
            <w:tcW w:w="813" w:type="pct"/>
            <w:tcBorders>
              <w:top w:val="single" w:sz="4" w:space="0" w:color="000000"/>
              <w:left w:val="single" w:sz="4" w:space="0" w:color="000000"/>
              <w:bottom w:val="single" w:sz="4" w:space="0" w:color="000000"/>
              <w:right w:val="single" w:sz="4" w:space="0" w:color="000000"/>
            </w:tcBorders>
            <w:vAlign w:val="center"/>
            <w:hideMark/>
          </w:tcPr>
          <w:p w:rsidR="002A538F" w:rsidRPr="002A538F" w:rsidRDefault="002A538F" w:rsidP="002A538F">
            <w:pPr>
              <w:pStyle w:val="SemEspaamento"/>
              <w:jc w:val="center"/>
              <w:rPr>
                <w:rFonts w:ascii="Arial" w:eastAsiaTheme="minorHAnsi" w:hAnsi="Arial" w:cs="Arial"/>
                <w:sz w:val="18"/>
                <w:szCs w:val="18"/>
              </w:rPr>
            </w:pPr>
            <w:r w:rsidRPr="002A538F">
              <w:rPr>
                <w:rFonts w:ascii="Arial" w:eastAsiaTheme="minorHAnsi" w:hAnsi="Arial" w:cs="Arial"/>
                <w:sz w:val="18"/>
                <w:szCs w:val="18"/>
              </w:rPr>
              <w:t>4.4.90.52.00</w:t>
            </w:r>
          </w:p>
        </w:tc>
        <w:tc>
          <w:tcPr>
            <w:tcW w:w="821" w:type="pct"/>
            <w:tcBorders>
              <w:top w:val="single" w:sz="4" w:space="0" w:color="000000"/>
              <w:left w:val="single" w:sz="4" w:space="0" w:color="000000"/>
              <w:bottom w:val="single" w:sz="4" w:space="0" w:color="000000"/>
              <w:right w:val="single" w:sz="4" w:space="0" w:color="000000"/>
            </w:tcBorders>
            <w:vAlign w:val="center"/>
            <w:hideMark/>
          </w:tcPr>
          <w:p w:rsidR="002A538F" w:rsidRPr="002A538F" w:rsidRDefault="002A538F" w:rsidP="002A538F">
            <w:pPr>
              <w:pStyle w:val="SemEspaamento"/>
              <w:jc w:val="center"/>
              <w:rPr>
                <w:rFonts w:ascii="Arial" w:eastAsiaTheme="minorHAnsi" w:hAnsi="Arial" w:cs="Arial"/>
                <w:sz w:val="18"/>
                <w:szCs w:val="18"/>
              </w:rPr>
            </w:pPr>
            <w:r w:rsidRPr="002A538F">
              <w:rPr>
                <w:rFonts w:ascii="Arial" w:eastAsiaTheme="minorHAnsi" w:hAnsi="Arial" w:cs="Arial"/>
                <w:sz w:val="18"/>
                <w:szCs w:val="18"/>
              </w:rPr>
              <w:t>10 301 0111</w:t>
            </w:r>
          </w:p>
        </w:tc>
        <w:tc>
          <w:tcPr>
            <w:tcW w:w="436" w:type="pct"/>
            <w:tcBorders>
              <w:top w:val="single" w:sz="4" w:space="0" w:color="000000"/>
              <w:left w:val="single" w:sz="4" w:space="0" w:color="000000"/>
              <w:bottom w:val="single" w:sz="4" w:space="0" w:color="000000"/>
              <w:right w:val="single" w:sz="4" w:space="0" w:color="000000"/>
            </w:tcBorders>
            <w:vAlign w:val="center"/>
            <w:hideMark/>
          </w:tcPr>
          <w:p w:rsidR="002A538F" w:rsidRPr="002A538F" w:rsidRDefault="002A538F" w:rsidP="002A538F">
            <w:pPr>
              <w:pStyle w:val="SemEspaamento"/>
              <w:jc w:val="center"/>
              <w:rPr>
                <w:rFonts w:ascii="Arial" w:eastAsiaTheme="minorHAnsi" w:hAnsi="Arial" w:cs="Arial"/>
                <w:sz w:val="18"/>
                <w:szCs w:val="18"/>
              </w:rPr>
            </w:pPr>
            <w:r w:rsidRPr="002A538F">
              <w:rPr>
                <w:rFonts w:ascii="Arial" w:eastAsiaTheme="minorHAnsi" w:hAnsi="Arial" w:cs="Arial"/>
                <w:sz w:val="18"/>
                <w:szCs w:val="18"/>
              </w:rPr>
              <w:t>2000</w:t>
            </w:r>
          </w:p>
        </w:tc>
        <w:tc>
          <w:tcPr>
            <w:tcW w:w="443" w:type="pct"/>
            <w:tcBorders>
              <w:top w:val="single" w:sz="4" w:space="0" w:color="000000"/>
              <w:left w:val="single" w:sz="4" w:space="0" w:color="000000"/>
              <w:bottom w:val="single" w:sz="4" w:space="0" w:color="000000"/>
              <w:right w:val="single" w:sz="4" w:space="0" w:color="000000"/>
            </w:tcBorders>
            <w:vAlign w:val="center"/>
          </w:tcPr>
          <w:p w:rsidR="002A538F" w:rsidRPr="002A538F" w:rsidRDefault="002A538F" w:rsidP="002A538F">
            <w:pPr>
              <w:pStyle w:val="SemEspaamento"/>
              <w:jc w:val="center"/>
              <w:rPr>
                <w:rFonts w:ascii="Arial" w:eastAsiaTheme="minorHAnsi" w:hAnsi="Arial" w:cs="Arial"/>
                <w:sz w:val="18"/>
                <w:szCs w:val="18"/>
              </w:rPr>
            </w:pPr>
            <w:r w:rsidRPr="002A538F">
              <w:rPr>
                <w:rFonts w:ascii="Arial" w:eastAsiaTheme="minorHAnsi" w:hAnsi="Arial" w:cs="Arial"/>
                <w:sz w:val="18"/>
                <w:szCs w:val="18"/>
              </w:rPr>
              <w:t>05</w:t>
            </w:r>
          </w:p>
        </w:tc>
        <w:tc>
          <w:tcPr>
            <w:tcW w:w="1292" w:type="pct"/>
            <w:tcBorders>
              <w:top w:val="single" w:sz="4" w:space="0" w:color="000000"/>
              <w:left w:val="single" w:sz="4" w:space="0" w:color="000000"/>
              <w:bottom w:val="single" w:sz="4" w:space="0" w:color="000000"/>
              <w:right w:val="single" w:sz="4" w:space="0" w:color="000000"/>
            </w:tcBorders>
            <w:vAlign w:val="center"/>
          </w:tcPr>
          <w:p w:rsidR="002A538F" w:rsidRPr="002A538F" w:rsidRDefault="002A538F" w:rsidP="002A538F">
            <w:pPr>
              <w:pStyle w:val="SemEspaamento"/>
              <w:jc w:val="center"/>
              <w:rPr>
                <w:rFonts w:ascii="Arial" w:eastAsiaTheme="minorHAnsi" w:hAnsi="Arial" w:cs="Arial"/>
                <w:sz w:val="18"/>
                <w:szCs w:val="18"/>
              </w:rPr>
            </w:pPr>
            <w:r w:rsidRPr="002A538F">
              <w:rPr>
                <w:rFonts w:ascii="Arial" w:eastAsiaTheme="minorHAnsi" w:hAnsi="Arial" w:cs="Arial"/>
                <w:sz w:val="18"/>
                <w:szCs w:val="18"/>
              </w:rPr>
              <w:t>3020000</w:t>
            </w:r>
          </w:p>
        </w:tc>
      </w:tr>
      <w:tr w:rsidR="002A538F" w:rsidRPr="002A538F" w:rsidTr="002A538F">
        <w:tc>
          <w:tcPr>
            <w:tcW w:w="611" w:type="pct"/>
            <w:tcBorders>
              <w:top w:val="single" w:sz="4" w:space="0" w:color="000000"/>
              <w:left w:val="single" w:sz="4" w:space="0" w:color="000000"/>
              <w:bottom w:val="single" w:sz="4" w:space="0" w:color="000000"/>
              <w:right w:val="single" w:sz="4" w:space="0" w:color="000000"/>
            </w:tcBorders>
            <w:vAlign w:val="center"/>
          </w:tcPr>
          <w:p w:rsidR="002A538F" w:rsidRPr="002A538F" w:rsidRDefault="002A538F" w:rsidP="002A538F">
            <w:pPr>
              <w:pStyle w:val="SemEspaamento"/>
              <w:jc w:val="center"/>
              <w:rPr>
                <w:rFonts w:ascii="Arial" w:eastAsiaTheme="minorHAnsi" w:hAnsi="Arial" w:cs="Arial"/>
                <w:sz w:val="18"/>
                <w:szCs w:val="18"/>
              </w:rPr>
            </w:pPr>
            <w:r w:rsidRPr="002A538F">
              <w:rPr>
                <w:rFonts w:ascii="Arial" w:eastAsiaTheme="minorHAnsi" w:hAnsi="Arial" w:cs="Arial"/>
                <w:sz w:val="18"/>
                <w:szCs w:val="18"/>
              </w:rPr>
              <w:t>834</w:t>
            </w:r>
          </w:p>
        </w:tc>
        <w:tc>
          <w:tcPr>
            <w:tcW w:w="584" w:type="pct"/>
            <w:tcBorders>
              <w:top w:val="single" w:sz="4" w:space="0" w:color="000000"/>
              <w:left w:val="single" w:sz="4" w:space="0" w:color="000000"/>
              <w:bottom w:val="single" w:sz="4" w:space="0" w:color="000000"/>
              <w:right w:val="single" w:sz="4" w:space="0" w:color="000000"/>
            </w:tcBorders>
            <w:vAlign w:val="center"/>
          </w:tcPr>
          <w:p w:rsidR="002A538F" w:rsidRPr="002A538F" w:rsidRDefault="002A538F" w:rsidP="002A538F">
            <w:pPr>
              <w:pStyle w:val="SemEspaamento"/>
              <w:jc w:val="center"/>
              <w:rPr>
                <w:rFonts w:ascii="Arial" w:eastAsiaTheme="minorHAnsi" w:hAnsi="Arial" w:cs="Arial"/>
                <w:sz w:val="18"/>
                <w:szCs w:val="18"/>
              </w:rPr>
            </w:pPr>
            <w:r w:rsidRPr="002A538F">
              <w:rPr>
                <w:rFonts w:ascii="Arial" w:eastAsiaTheme="minorHAnsi" w:hAnsi="Arial" w:cs="Arial"/>
                <w:sz w:val="18"/>
                <w:szCs w:val="18"/>
              </w:rPr>
              <w:t>01.01.00</w:t>
            </w:r>
          </w:p>
        </w:tc>
        <w:tc>
          <w:tcPr>
            <w:tcW w:w="813" w:type="pct"/>
            <w:tcBorders>
              <w:top w:val="single" w:sz="4" w:space="0" w:color="000000"/>
              <w:left w:val="single" w:sz="4" w:space="0" w:color="000000"/>
              <w:bottom w:val="single" w:sz="4" w:space="0" w:color="000000"/>
              <w:right w:val="single" w:sz="4" w:space="0" w:color="000000"/>
            </w:tcBorders>
            <w:vAlign w:val="center"/>
          </w:tcPr>
          <w:p w:rsidR="002A538F" w:rsidRPr="002A538F" w:rsidRDefault="002A538F" w:rsidP="002A538F">
            <w:pPr>
              <w:pStyle w:val="SemEspaamento"/>
              <w:jc w:val="center"/>
              <w:rPr>
                <w:rFonts w:ascii="Arial" w:eastAsiaTheme="minorHAnsi" w:hAnsi="Arial" w:cs="Arial"/>
                <w:sz w:val="18"/>
                <w:szCs w:val="18"/>
              </w:rPr>
            </w:pPr>
            <w:r w:rsidRPr="002A538F">
              <w:rPr>
                <w:rFonts w:ascii="Arial" w:eastAsiaTheme="minorHAnsi" w:hAnsi="Arial" w:cs="Arial"/>
                <w:sz w:val="18"/>
                <w:szCs w:val="18"/>
              </w:rPr>
              <w:t>4.4.90.52.00</w:t>
            </w:r>
          </w:p>
        </w:tc>
        <w:tc>
          <w:tcPr>
            <w:tcW w:w="821" w:type="pct"/>
            <w:tcBorders>
              <w:top w:val="single" w:sz="4" w:space="0" w:color="000000"/>
              <w:left w:val="single" w:sz="4" w:space="0" w:color="000000"/>
              <w:bottom w:val="single" w:sz="4" w:space="0" w:color="000000"/>
              <w:right w:val="single" w:sz="4" w:space="0" w:color="000000"/>
            </w:tcBorders>
            <w:vAlign w:val="center"/>
          </w:tcPr>
          <w:p w:rsidR="002A538F" w:rsidRPr="002A538F" w:rsidRDefault="002A538F" w:rsidP="002A538F">
            <w:pPr>
              <w:pStyle w:val="SemEspaamento"/>
              <w:jc w:val="center"/>
              <w:rPr>
                <w:rFonts w:ascii="Arial" w:eastAsiaTheme="minorHAnsi" w:hAnsi="Arial" w:cs="Arial"/>
                <w:sz w:val="18"/>
                <w:szCs w:val="18"/>
              </w:rPr>
            </w:pPr>
            <w:r w:rsidRPr="002A538F">
              <w:rPr>
                <w:rFonts w:ascii="Arial" w:eastAsiaTheme="minorHAnsi" w:hAnsi="Arial" w:cs="Arial"/>
                <w:sz w:val="18"/>
                <w:szCs w:val="18"/>
              </w:rPr>
              <w:t>10 302 0111</w:t>
            </w:r>
          </w:p>
        </w:tc>
        <w:tc>
          <w:tcPr>
            <w:tcW w:w="436" w:type="pct"/>
            <w:tcBorders>
              <w:top w:val="single" w:sz="4" w:space="0" w:color="000000"/>
              <w:left w:val="single" w:sz="4" w:space="0" w:color="000000"/>
              <w:bottom w:val="single" w:sz="4" w:space="0" w:color="000000"/>
              <w:right w:val="single" w:sz="4" w:space="0" w:color="000000"/>
            </w:tcBorders>
            <w:vAlign w:val="center"/>
          </w:tcPr>
          <w:p w:rsidR="002A538F" w:rsidRPr="002A538F" w:rsidRDefault="002A538F" w:rsidP="002A538F">
            <w:pPr>
              <w:pStyle w:val="SemEspaamento"/>
              <w:jc w:val="center"/>
              <w:rPr>
                <w:rFonts w:ascii="Arial" w:eastAsiaTheme="minorHAnsi" w:hAnsi="Arial" w:cs="Arial"/>
                <w:sz w:val="18"/>
                <w:szCs w:val="18"/>
              </w:rPr>
            </w:pPr>
            <w:r w:rsidRPr="002A538F">
              <w:rPr>
                <w:rFonts w:ascii="Arial" w:eastAsiaTheme="minorHAnsi" w:hAnsi="Arial" w:cs="Arial"/>
                <w:sz w:val="18"/>
                <w:szCs w:val="18"/>
              </w:rPr>
              <w:t>2001</w:t>
            </w:r>
          </w:p>
        </w:tc>
        <w:tc>
          <w:tcPr>
            <w:tcW w:w="443" w:type="pct"/>
            <w:tcBorders>
              <w:top w:val="single" w:sz="4" w:space="0" w:color="000000"/>
              <w:left w:val="single" w:sz="4" w:space="0" w:color="000000"/>
              <w:bottom w:val="single" w:sz="4" w:space="0" w:color="000000"/>
              <w:right w:val="single" w:sz="4" w:space="0" w:color="000000"/>
            </w:tcBorders>
            <w:vAlign w:val="center"/>
          </w:tcPr>
          <w:p w:rsidR="002A538F" w:rsidRPr="002A538F" w:rsidRDefault="002A538F" w:rsidP="002A538F">
            <w:pPr>
              <w:pStyle w:val="SemEspaamento"/>
              <w:jc w:val="center"/>
              <w:rPr>
                <w:rFonts w:ascii="Arial" w:eastAsiaTheme="minorHAnsi" w:hAnsi="Arial" w:cs="Arial"/>
                <w:sz w:val="18"/>
                <w:szCs w:val="18"/>
              </w:rPr>
            </w:pPr>
            <w:r w:rsidRPr="002A538F">
              <w:rPr>
                <w:rFonts w:ascii="Arial" w:eastAsiaTheme="minorHAnsi" w:hAnsi="Arial" w:cs="Arial"/>
                <w:sz w:val="18"/>
                <w:szCs w:val="18"/>
              </w:rPr>
              <w:t>02</w:t>
            </w:r>
          </w:p>
        </w:tc>
        <w:tc>
          <w:tcPr>
            <w:tcW w:w="1292" w:type="pct"/>
            <w:tcBorders>
              <w:top w:val="single" w:sz="4" w:space="0" w:color="000000"/>
              <w:left w:val="single" w:sz="4" w:space="0" w:color="000000"/>
              <w:bottom w:val="single" w:sz="4" w:space="0" w:color="000000"/>
              <w:right w:val="single" w:sz="4" w:space="0" w:color="000000"/>
            </w:tcBorders>
            <w:vAlign w:val="center"/>
          </w:tcPr>
          <w:p w:rsidR="002A538F" w:rsidRPr="002A538F" w:rsidRDefault="002A538F" w:rsidP="002A538F">
            <w:pPr>
              <w:pStyle w:val="SemEspaamento"/>
              <w:jc w:val="center"/>
              <w:rPr>
                <w:rFonts w:ascii="Arial" w:eastAsiaTheme="minorHAnsi" w:hAnsi="Arial" w:cs="Arial"/>
                <w:sz w:val="18"/>
                <w:szCs w:val="18"/>
              </w:rPr>
            </w:pPr>
            <w:r w:rsidRPr="002A538F">
              <w:rPr>
                <w:rFonts w:ascii="Arial" w:eastAsiaTheme="minorHAnsi" w:hAnsi="Arial" w:cs="Arial"/>
                <w:sz w:val="18"/>
                <w:szCs w:val="18"/>
              </w:rPr>
              <w:t>3020001</w:t>
            </w:r>
          </w:p>
        </w:tc>
      </w:tr>
    </w:tbl>
    <w:p w:rsidR="002A538F" w:rsidRPr="009E676A" w:rsidRDefault="002A538F" w:rsidP="002A538F">
      <w:pPr>
        <w:pStyle w:val="SemEspaamento"/>
        <w:tabs>
          <w:tab w:val="left" w:pos="2475"/>
        </w:tabs>
        <w:rPr>
          <w:rFonts w:ascii="Comic Sans MS" w:eastAsiaTheme="minorHAnsi" w:hAnsi="Comic Sans MS" w:cs="Arial"/>
        </w:rPr>
      </w:pPr>
    </w:p>
    <w:p w:rsidR="00BD5FF5" w:rsidRPr="007306BE" w:rsidRDefault="00B33041"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r w:rsidRPr="007306BE">
        <w:rPr>
          <w:rFonts w:ascii="Arial" w:hAnsi="Arial" w:cs="Arial"/>
          <w:b/>
        </w:rPr>
        <w:t>6</w:t>
      </w:r>
      <w:r w:rsidR="00BD5FF5" w:rsidRPr="007306BE">
        <w:rPr>
          <w:rFonts w:ascii="Arial" w:hAnsi="Arial" w:cs="Arial"/>
          <w:b/>
        </w:rPr>
        <w:t>. DO</w:t>
      </w:r>
      <w:r w:rsidR="00BD5FF5" w:rsidRPr="007306BE">
        <w:rPr>
          <w:rFonts w:ascii="Arial" w:hAnsi="Arial" w:cs="Arial"/>
        </w:rPr>
        <w:t xml:space="preserve"> </w:t>
      </w:r>
      <w:r w:rsidR="00BD5FF5" w:rsidRPr="007306BE">
        <w:rPr>
          <w:rFonts w:ascii="Arial" w:hAnsi="Arial" w:cs="Arial"/>
          <w:b/>
        </w:rPr>
        <w:t>FORNECIMENTO</w:t>
      </w:r>
      <w:r w:rsidR="00BD5FF5" w:rsidRPr="007306BE">
        <w:rPr>
          <w:rFonts w:ascii="Arial" w:hAnsi="Arial" w:cs="Arial"/>
        </w:rPr>
        <w:t xml:space="preserve"> </w:t>
      </w:r>
      <w:r w:rsidR="00BD5FF5" w:rsidRPr="007306BE">
        <w:rPr>
          <w:rFonts w:ascii="Arial" w:hAnsi="Arial" w:cs="Arial"/>
          <w:b/>
        </w:rPr>
        <w:t>DE INFORMAÇÕES</w:t>
      </w:r>
    </w:p>
    <w:p w:rsidR="00BD5FF5" w:rsidRPr="007306BE" w:rsidRDefault="00B33041"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6</w:t>
      </w:r>
      <w:r w:rsidR="00BD5FF5" w:rsidRPr="007306BE">
        <w:rPr>
          <w:rFonts w:ascii="Arial" w:hAnsi="Arial" w:cs="Arial"/>
          <w:b/>
        </w:rPr>
        <w:t>.1.</w:t>
      </w:r>
      <w:r w:rsidR="00BD5FF5" w:rsidRPr="007306BE">
        <w:rPr>
          <w:rFonts w:ascii="Arial" w:hAnsi="Arial" w:cs="Arial"/>
        </w:rPr>
        <w:t xml:space="preserve"> Maiores esclarecimentos e informações sobre a presente licitação serão </w:t>
      </w:r>
      <w:r w:rsidR="0087238C">
        <w:rPr>
          <w:rFonts w:ascii="Arial" w:hAnsi="Arial" w:cs="Arial"/>
        </w:rPr>
        <w:t>fornecidas pela Secretaria de Administração – Setor de Compras e Licitações</w:t>
      </w:r>
      <w:r w:rsidR="00BD5FF5" w:rsidRPr="007306BE">
        <w:rPr>
          <w:rFonts w:ascii="Arial" w:hAnsi="Arial" w:cs="Arial"/>
        </w:rPr>
        <w:t xml:space="preserve"> da Prefeitura Municipal de Cordeirópolis, </w:t>
      </w:r>
      <w:r w:rsidR="00BD5FF5" w:rsidRPr="0087238C">
        <w:rPr>
          <w:rFonts w:ascii="Arial" w:hAnsi="Arial" w:cs="Arial"/>
        </w:rPr>
        <w:t>preferencialmente</w:t>
      </w:r>
      <w:r w:rsidR="00BD5FF5" w:rsidRPr="007306BE">
        <w:rPr>
          <w:rFonts w:ascii="Arial" w:hAnsi="Arial" w:cs="Arial"/>
        </w:rPr>
        <w:t xml:space="preserve">, através do e-mail </w:t>
      </w:r>
      <w:hyperlink r:id="rId12" w:history="1">
        <w:r w:rsidR="00BD5FF5" w:rsidRPr="007306BE">
          <w:rPr>
            <w:rStyle w:val="Hyperlink"/>
            <w:rFonts w:ascii="Arial" w:hAnsi="Arial" w:cs="Arial"/>
            <w:b/>
          </w:rPr>
          <w:t>suprimentos@cordeiropolis.sp.gov.br</w:t>
        </w:r>
      </w:hyperlink>
      <w:r w:rsidR="006226BC" w:rsidRPr="007306BE">
        <w:rPr>
          <w:rFonts w:ascii="Arial" w:hAnsi="Arial" w:cs="Arial"/>
          <w:b/>
        </w:rPr>
        <w:t>.</w:t>
      </w:r>
    </w:p>
    <w:p w:rsidR="004D1147" w:rsidRPr="007306BE" w:rsidRDefault="004D1147" w:rsidP="007306BE">
      <w:pPr>
        <w:ind w:right="-1"/>
        <w:jc w:val="both"/>
        <w:rPr>
          <w:rFonts w:ascii="Arial" w:hAnsi="Arial" w:cs="Arial"/>
          <w:b/>
        </w:rPr>
      </w:pPr>
    </w:p>
    <w:p w:rsidR="00BD5FF5" w:rsidRPr="007306BE" w:rsidRDefault="00B33041" w:rsidP="007306BE">
      <w:pPr>
        <w:ind w:right="-1"/>
        <w:jc w:val="both"/>
        <w:rPr>
          <w:rFonts w:ascii="Arial" w:hAnsi="Arial" w:cs="Arial"/>
        </w:rPr>
      </w:pPr>
      <w:r w:rsidRPr="007306BE">
        <w:rPr>
          <w:rFonts w:ascii="Arial" w:hAnsi="Arial" w:cs="Arial"/>
          <w:b/>
        </w:rPr>
        <w:t>6</w:t>
      </w:r>
      <w:r w:rsidR="00BD5FF5" w:rsidRPr="007306BE">
        <w:rPr>
          <w:rFonts w:ascii="Arial" w:hAnsi="Arial" w:cs="Arial"/>
          <w:b/>
        </w:rPr>
        <w:t xml:space="preserve">.2. </w:t>
      </w:r>
      <w:r w:rsidR="00BD5FF5" w:rsidRPr="007306BE">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7922E9" w:rsidRPr="007306BE" w:rsidRDefault="007922E9" w:rsidP="007306BE">
      <w:pPr>
        <w:ind w:right="-1"/>
        <w:rPr>
          <w:rFonts w:ascii="Arial" w:hAnsi="Arial" w:cs="Arial"/>
          <w:b/>
        </w:rPr>
      </w:pPr>
    </w:p>
    <w:p w:rsidR="00BD5FF5" w:rsidRPr="007306BE" w:rsidRDefault="00B33041" w:rsidP="007306BE">
      <w:pPr>
        <w:ind w:right="-1"/>
        <w:rPr>
          <w:rFonts w:ascii="Arial" w:hAnsi="Arial" w:cs="Arial"/>
          <w:b/>
        </w:rPr>
      </w:pPr>
      <w:r w:rsidRPr="007306BE">
        <w:rPr>
          <w:rFonts w:ascii="Arial" w:hAnsi="Arial" w:cs="Arial"/>
          <w:b/>
        </w:rPr>
        <w:t xml:space="preserve">7. DA PROPOSTA COMERCIAL </w:t>
      </w:r>
    </w:p>
    <w:p w:rsidR="00A4485E" w:rsidRPr="0087238C" w:rsidRDefault="00A4485E" w:rsidP="008106B7">
      <w:pPr>
        <w:pStyle w:val="PargrafodaLista"/>
        <w:widowControl w:val="0"/>
        <w:numPr>
          <w:ilvl w:val="1"/>
          <w:numId w:val="2"/>
        </w:numPr>
        <w:tabs>
          <w:tab w:val="clear" w:pos="360"/>
          <w:tab w:val="num" w:pos="0"/>
          <w:tab w:val="left" w:pos="402"/>
        </w:tabs>
        <w:autoSpaceDE w:val="0"/>
        <w:autoSpaceDN w:val="0"/>
        <w:spacing w:before="2"/>
        <w:ind w:left="0" w:right="-1"/>
        <w:jc w:val="both"/>
        <w:rPr>
          <w:rFonts w:cs="Arial"/>
          <w:b/>
        </w:rPr>
      </w:pPr>
      <w:r w:rsidRPr="0087238C">
        <w:rPr>
          <w:rFonts w:ascii="Arial" w:hAnsi="Arial" w:cs="Arial"/>
          <w:b/>
        </w:rPr>
        <w:t xml:space="preserve">7.1 – </w:t>
      </w:r>
      <w:r w:rsidRPr="0087238C">
        <w:rPr>
          <w:rFonts w:ascii="Arial" w:hAnsi="Arial" w:cs="Arial"/>
        </w:rPr>
        <w:t>A participação no certame dar-se-á por meio da digitação da senha pessoal e intransferível do representante credenciado e subsequente encaminhamento da proposta de preços, por meio do sistema eletrônico no sítio</w:t>
      </w:r>
      <w:r w:rsidRPr="0087238C">
        <w:rPr>
          <w:rFonts w:ascii="Arial" w:hAnsi="Arial" w:cs="Arial"/>
          <w:color w:val="00007F"/>
        </w:rPr>
        <w:t xml:space="preserve"> </w:t>
      </w:r>
      <w:hyperlink r:id="rId13" w:history="1">
        <w:r w:rsidR="0087238C" w:rsidRPr="0087238C">
          <w:rPr>
            <w:rStyle w:val="Hyperlink"/>
            <w:rFonts w:ascii="Arial" w:hAnsi="Arial" w:cs="Arial"/>
            <w:b/>
          </w:rPr>
          <w:t>http://comprasbr.com.br</w:t>
        </w:r>
      </w:hyperlink>
      <w:r w:rsidR="0087238C">
        <w:rPr>
          <w:rFonts w:ascii="Arial" w:hAnsi="Arial" w:cs="Arial"/>
        </w:rPr>
        <w:t>.</w:t>
      </w:r>
    </w:p>
    <w:p w:rsidR="0087238C" w:rsidRPr="0087238C" w:rsidRDefault="0087238C" w:rsidP="008106B7">
      <w:pPr>
        <w:pStyle w:val="PargrafodaLista"/>
        <w:widowControl w:val="0"/>
        <w:numPr>
          <w:ilvl w:val="1"/>
          <w:numId w:val="2"/>
        </w:numPr>
        <w:tabs>
          <w:tab w:val="clear" w:pos="360"/>
          <w:tab w:val="num" w:pos="0"/>
          <w:tab w:val="left" w:pos="402"/>
        </w:tabs>
        <w:autoSpaceDE w:val="0"/>
        <w:autoSpaceDN w:val="0"/>
        <w:spacing w:before="2"/>
        <w:ind w:left="0" w:right="-1"/>
        <w:jc w:val="both"/>
        <w:rPr>
          <w:rFonts w:cs="Arial"/>
          <w:b/>
        </w:rPr>
      </w:pPr>
    </w:p>
    <w:p w:rsidR="00A4485E" w:rsidRPr="007306BE" w:rsidRDefault="00F13D03" w:rsidP="008106B7">
      <w:pPr>
        <w:pStyle w:val="PargrafodaLista"/>
        <w:widowControl w:val="0"/>
        <w:numPr>
          <w:ilvl w:val="2"/>
          <w:numId w:val="2"/>
        </w:numPr>
        <w:tabs>
          <w:tab w:val="clear" w:pos="360"/>
          <w:tab w:val="num" w:pos="0"/>
          <w:tab w:val="left" w:pos="551"/>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.2 – </w:t>
      </w:r>
      <w:r w:rsidR="00A4485E" w:rsidRPr="0059663D">
        <w:rPr>
          <w:rFonts w:ascii="Arial" w:hAnsi="Arial" w:cs="Arial"/>
        </w:rPr>
        <w:t>As propostas</w:t>
      </w:r>
      <w:r w:rsidR="00F358E9">
        <w:rPr>
          <w:rFonts w:ascii="Arial" w:hAnsi="Arial" w:cs="Arial"/>
        </w:rPr>
        <w:t xml:space="preserve"> de preços</w:t>
      </w:r>
      <w:r w:rsidR="00A4485E" w:rsidRPr="0059663D">
        <w:rPr>
          <w:rFonts w:ascii="Arial" w:hAnsi="Arial" w:cs="Arial"/>
        </w:rPr>
        <w:t xml:space="preserve"> </w:t>
      </w:r>
      <w:r w:rsidR="00F358E9">
        <w:rPr>
          <w:rFonts w:ascii="Arial" w:hAnsi="Arial" w:cs="Arial"/>
        </w:rPr>
        <w:t xml:space="preserve">e os demais documentos exigidos neste edital deverão </w:t>
      </w:r>
      <w:r w:rsidR="00A4485E" w:rsidRPr="0059663D">
        <w:rPr>
          <w:rFonts w:ascii="Arial" w:hAnsi="Arial" w:cs="Arial"/>
        </w:rPr>
        <w:t>ser encaminhad</w:t>
      </w:r>
      <w:r w:rsidR="00F358E9">
        <w:rPr>
          <w:rFonts w:ascii="Arial" w:hAnsi="Arial" w:cs="Arial"/>
        </w:rPr>
        <w:t>o</w:t>
      </w:r>
      <w:r w:rsidR="00A4485E" w:rsidRPr="0059663D">
        <w:rPr>
          <w:rFonts w:ascii="Arial" w:hAnsi="Arial" w:cs="Arial"/>
        </w:rPr>
        <w:t xml:space="preserve">s eletronicamente </w:t>
      </w:r>
      <w:r w:rsidR="0059078A">
        <w:rPr>
          <w:rFonts w:ascii="Arial" w:hAnsi="Arial" w:cs="Arial"/>
        </w:rPr>
        <w:t xml:space="preserve">e via Correios </w:t>
      </w:r>
      <w:r w:rsidR="00A4485E" w:rsidRPr="0059663D">
        <w:rPr>
          <w:rFonts w:ascii="Arial" w:hAnsi="Arial" w:cs="Arial"/>
        </w:rPr>
        <w:t>até data e horário definidos, conforme indicação no preâmbulo deste</w:t>
      </w:r>
      <w:r w:rsidR="00A4485E" w:rsidRPr="0059663D">
        <w:rPr>
          <w:rFonts w:ascii="Arial" w:hAnsi="Arial" w:cs="Arial"/>
          <w:spacing w:val="-1"/>
        </w:rPr>
        <w:t xml:space="preserve"> </w:t>
      </w:r>
      <w:r w:rsidR="00A4485E" w:rsidRPr="0059663D">
        <w:rPr>
          <w:rFonts w:ascii="Arial" w:hAnsi="Arial" w:cs="Arial"/>
        </w:rPr>
        <w:t>edital</w:t>
      </w:r>
      <w:r w:rsidR="00A4485E" w:rsidRPr="0087238C">
        <w:rPr>
          <w:rFonts w:ascii="Arial" w:hAnsi="Arial" w:cs="Arial"/>
          <w:b/>
        </w:rPr>
        <w:t>.</w:t>
      </w:r>
    </w:p>
    <w:p w:rsidR="00A4485E" w:rsidRPr="007306BE" w:rsidRDefault="00A4485E" w:rsidP="007306BE">
      <w:pPr>
        <w:pStyle w:val="Corpodetexto"/>
        <w:spacing w:before="2"/>
        <w:ind w:right="-1"/>
        <w:rPr>
          <w:rFonts w:cs="Arial"/>
          <w:sz w:val="20"/>
        </w:rPr>
      </w:pPr>
    </w:p>
    <w:p w:rsidR="00A4485E" w:rsidRPr="007306BE" w:rsidRDefault="00F13D03" w:rsidP="008106B7">
      <w:pPr>
        <w:pStyle w:val="PargrafodaLista"/>
        <w:widowControl w:val="0"/>
        <w:numPr>
          <w:ilvl w:val="1"/>
          <w:numId w:val="2"/>
        </w:numPr>
        <w:tabs>
          <w:tab w:val="clear" w:pos="360"/>
          <w:tab w:val="num" w:pos="0"/>
          <w:tab w:val="left" w:pos="436"/>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.3 – </w:t>
      </w:r>
      <w:r w:rsidR="00A4485E" w:rsidRPr="007306BE">
        <w:rPr>
          <w:rFonts w:ascii="Arial" w:hAnsi="Arial" w:cs="Arial"/>
        </w:rPr>
        <w:t>Caberá ao fornecedor acompanhar as operações no sistema eletrônico durante a sessão pública do pregão, ficando responsável pelo ônus decorrente da perda de negócios diante da inobservância de quaisquer mensagens emitidas pelo sistema ou de sua</w:t>
      </w:r>
      <w:r w:rsidR="00A4485E" w:rsidRPr="007306BE">
        <w:rPr>
          <w:rFonts w:ascii="Arial" w:hAnsi="Arial" w:cs="Arial"/>
          <w:spacing w:val="-3"/>
        </w:rPr>
        <w:t xml:space="preserve"> </w:t>
      </w:r>
      <w:r w:rsidR="00A4485E" w:rsidRPr="007306BE">
        <w:rPr>
          <w:rFonts w:ascii="Arial" w:hAnsi="Arial" w:cs="Arial"/>
        </w:rPr>
        <w:t>desconexão.</w:t>
      </w:r>
    </w:p>
    <w:p w:rsidR="00A4485E" w:rsidRPr="007306BE" w:rsidRDefault="00A4485E" w:rsidP="007306BE">
      <w:pPr>
        <w:pStyle w:val="Corpodetexto"/>
        <w:spacing w:before="2"/>
        <w:ind w:right="-1"/>
        <w:rPr>
          <w:rFonts w:cs="Arial"/>
          <w:sz w:val="20"/>
        </w:rPr>
      </w:pPr>
    </w:p>
    <w:p w:rsidR="00A4485E" w:rsidRPr="007306BE" w:rsidRDefault="00F13D03" w:rsidP="008106B7">
      <w:pPr>
        <w:pStyle w:val="PargrafodaLista"/>
        <w:widowControl w:val="0"/>
        <w:numPr>
          <w:ilvl w:val="1"/>
          <w:numId w:val="2"/>
        </w:numPr>
        <w:tabs>
          <w:tab w:val="clear" w:pos="360"/>
          <w:tab w:val="num" w:pos="0"/>
          <w:tab w:val="left" w:pos="416"/>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.4 – </w:t>
      </w:r>
      <w:r w:rsidR="00A4485E" w:rsidRPr="007306BE">
        <w:rPr>
          <w:rFonts w:ascii="Arial" w:hAnsi="Arial" w:cs="Arial"/>
        </w:rPr>
        <w:t>Caso haja desconexão com o Pregoeiro Oficial no decorrer da etapa competitiva do pregão, o sistema eletrônico poderá permanecer acessível aos licitantes para a recepção dos lances, retornando o Pregoeiro Oficial, quando possível, sua atuação no certame, sem prejuízo dos atos</w:t>
      </w:r>
      <w:r w:rsidR="00A4485E" w:rsidRPr="007306BE">
        <w:rPr>
          <w:rFonts w:ascii="Arial" w:hAnsi="Arial" w:cs="Arial"/>
          <w:spacing w:val="-4"/>
        </w:rPr>
        <w:t xml:space="preserve"> </w:t>
      </w:r>
      <w:r w:rsidR="00A4485E" w:rsidRPr="007306BE">
        <w:rPr>
          <w:rFonts w:ascii="Arial" w:hAnsi="Arial" w:cs="Arial"/>
        </w:rPr>
        <w:t>realizados.</w:t>
      </w:r>
    </w:p>
    <w:p w:rsidR="00A4485E" w:rsidRPr="007306BE" w:rsidRDefault="00A4485E" w:rsidP="007306BE">
      <w:pPr>
        <w:pStyle w:val="Corpodetexto"/>
        <w:spacing w:before="2"/>
        <w:ind w:right="-1"/>
        <w:rPr>
          <w:rFonts w:cs="Arial"/>
          <w:sz w:val="20"/>
        </w:rPr>
      </w:pPr>
    </w:p>
    <w:p w:rsidR="00A4485E" w:rsidRPr="007306BE" w:rsidRDefault="00F13D03" w:rsidP="008106B7">
      <w:pPr>
        <w:pStyle w:val="PargrafodaLista"/>
        <w:widowControl w:val="0"/>
        <w:numPr>
          <w:ilvl w:val="2"/>
          <w:numId w:val="2"/>
        </w:numPr>
        <w:tabs>
          <w:tab w:val="clear" w:pos="360"/>
          <w:tab w:val="num" w:pos="0"/>
          <w:tab w:val="left" w:pos="541"/>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4.1</w:t>
      </w:r>
      <w:r w:rsidR="00A4485E" w:rsidRPr="007306BE">
        <w:rPr>
          <w:rFonts w:ascii="Arial" w:hAnsi="Arial" w:cs="Arial"/>
          <w:b/>
        </w:rPr>
        <w:t xml:space="preserve"> – </w:t>
      </w:r>
      <w:r w:rsidR="00A4485E" w:rsidRPr="007306BE">
        <w:rPr>
          <w:rFonts w:ascii="Arial" w:hAnsi="Arial" w:cs="Arial"/>
        </w:rPr>
        <w:t xml:space="preserve">Quando a desconexão persistir por tempo superior a 10 (dez) minutos, a sessão do pregão será suspensa e terá reinício somente após reagendamento/comunicação expressa aos participantes </w:t>
      </w:r>
      <w:r w:rsidR="0087238C">
        <w:rPr>
          <w:rFonts w:ascii="Arial" w:hAnsi="Arial" w:cs="Arial"/>
        </w:rPr>
        <w:t xml:space="preserve">no </w:t>
      </w:r>
      <w:r w:rsidR="00A4485E" w:rsidRPr="007306BE">
        <w:rPr>
          <w:rFonts w:ascii="Arial" w:hAnsi="Arial" w:cs="Arial"/>
        </w:rPr>
        <w:t>sistema eletrônico, onde será designado dia e hora para a continuidade da</w:t>
      </w:r>
      <w:r w:rsidR="00A4485E" w:rsidRPr="007306BE">
        <w:rPr>
          <w:rFonts w:ascii="Arial" w:hAnsi="Arial" w:cs="Arial"/>
          <w:spacing w:val="-5"/>
        </w:rPr>
        <w:t xml:space="preserve"> </w:t>
      </w:r>
      <w:r w:rsidR="00A4485E" w:rsidRPr="007306BE">
        <w:rPr>
          <w:rFonts w:ascii="Arial" w:hAnsi="Arial" w:cs="Arial"/>
        </w:rPr>
        <w:t>sessão.</w:t>
      </w:r>
    </w:p>
    <w:p w:rsidR="00A4485E" w:rsidRPr="007306BE" w:rsidRDefault="00A4485E" w:rsidP="007306BE">
      <w:pPr>
        <w:pStyle w:val="Corpodetexto"/>
        <w:spacing w:before="2"/>
        <w:ind w:right="-1"/>
        <w:rPr>
          <w:rFonts w:cs="Arial"/>
          <w:sz w:val="20"/>
        </w:rPr>
      </w:pPr>
    </w:p>
    <w:p w:rsidR="00A4485E" w:rsidRPr="007306BE" w:rsidRDefault="00F13D03" w:rsidP="008106B7">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4.2</w:t>
      </w:r>
      <w:r w:rsidR="00A4485E" w:rsidRPr="007306BE">
        <w:rPr>
          <w:rFonts w:ascii="Arial" w:hAnsi="Arial" w:cs="Arial"/>
          <w:b/>
        </w:rPr>
        <w:t xml:space="preserve"> – </w:t>
      </w:r>
      <w:r w:rsidR="00A4485E" w:rsidRPr="007306BE">
        <w:rPr>
          <w:rFonts w:ascii="Arial" w:hAnsi="Arial" w:cs="Arial"/>
        </w:rPr>
        <w:t>Caso exista a necessidade de ser suspenso o pregão, o Pregoeiro Oficial designará novo dia e horário para a continuidade do certame.</w:t>
      </w:r>
    </w:p>
    <w:p w:rsidR="00A4485E" w:rsidRPr="007306BE" w:rsidRDefault="00A4485E" w:rsidP="007306BE">
      <w:pPr>
        <w:pStyle w:val="Corpodetexto"/>
        <w:spacing w:before="1"/>
        <w:ind w:right="-1"/>
        <w:rPr>
          <w:rFonts w:cs="Arial"/>
          <w:sz w:val="20"/>
        </w:rPr>
      </w:pPr>
    </w:p>
    <w:p w:rsidR="00A4485E" w:rsidRPr="007306BE" w:rsidRDefault="00F13D03" w:rsidP="008106B7">
      <w:pPr>
        <w:pStyle w:val="PargrafodaLista"/>
        <w:widowControl w:val="0"/>
        <w:numPr>
          <w:ilvl w:val="1"/>
          <w:numId w:val="2"/>
        </w:numPr>
        <w:tabs>
          <w:tab w:val="clear" w:pos="360"/>
          <w:tab w:val="num" w:pos="0"/>
          <w:tab w:val="left" w:pos="420"/>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5</w:t>
      </w:r>
      <w:r w:rsidR="00A4485E" w:rsidRPr="007306BE">
        <w:rPr>
          <w:rFonts w:ascii="Arial" w:hAnsi="Arial" w:cs="Arial"/>
          <w:b/>
        </w:rPr>
        <w:t xml:space="preserve"> – </w:t>
      </w:r>
      <w:r w:rsidR="00A4485E" w:rsidRPr="007306BE">
        <w:rPr>
          <w:rFonts w:ascii="Arial" w:hAnsi="Arial" w:cs="Arial"/>
        </w:rPr>
        <w:t xml:space="preserve">O andamento do procedimento de licitação entre a data de abertura das propostas e a adjudicação do objeto deve ser acompanhado pelos participantes por meio do portal </w:t>
      </w:r>
      <w:hyperlink r:id="rId14" w:history="1">
        <w:r w:rsidR="0087238C" w:rsidRPr="005913D8">
          <w:rPr>
            <w:rStyle w:val="Hyperlink"/>
            <w:rFonts w:ascii="Arial" w:hAnsi="Arial" w:cs="Arial"/>
            <w:b/>
          </w:rPr>
          <w:t>http://comprasbr.com.br</w:t>
        </w:r>
      </w:hyperlink>
      <w:r w:rsidR="00A4485E" w:rsidRPr="007306BE">
        <w:rPr>
          <w:rFonts w:ascii="Arial" w:hAnsi="Arial" w:cs="Arial"/>
        </w:rPr>
        <w:t>, que veiculará avisos, convocações, desclassificações de licitantes, justificativas e outras decisões referentes ao</w:t>
      </w:r>
      <w:r w:rsidR="00A4485E" w:rsidRPr="007306BE">
        <w:rPr>
          <w:rFonts w:ascii="Arial" w:hAnsi="Arial" w:cs="Arial"/>
          <w:spacing w:val="-9"/>
        </w:rPr>
        <w:t xml:space="preserve"> </w:t>
      </w:r>
      <w:r w:rsidR="00A4485E" w:rsidRPr="007306BE">
        <w:rPr>
          <w:rFonts w:ascii="Arial" w:hAnsi="Arial" w:cs="Arial"/>
        </w:rPr>
        <w:t>procedimento.</w:t>
      </w:r>
    </w:p>
    <w:p w:rsidR="00A4485E" w:rsidRPr="007306BE" w:rsidRDefault="00A4485E" w:rsidP="007306BE">
      <w:pPr>
        <w:pStyle w:val="Corpodetexto"/>
        <w:spacing w:before="2"/>
        <w:ind w:right="-1"/>
        <w:rPr>
          <w:rFonts w:cs="Arial"/>
          <w:sz w:val="20"/>
        </w:rPr>
      </w:pPr>
    </w:p>
    <w:p w:rsidR="00A4485E" w:rsidRPr="007306BE" w:rsidRDefault="00F13D03" w:rsidP="008106B7">
      <w:pPr>
        <w:pStyle w:val="PargrafodaLista"/>
        <w:widowControl w:val="0"/>
        <w:numPr>
          <w:ilvl w:val="1"/>
          <w:numId w:val="2"/>
        </w:numPr>
        <w:tabs>
          <w:tab w:val="clear" w:pos="360"/>
          <w:tab w:val="num" w:pos="0"/>
          <w:tab w:val="left" w:pos="404"/>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EB6B8E">
        <w:rPr>
          <w:rFonts w:ascii="Arial" w:hAnsi="Arial" w:cs="Arial"/>
          <w:b/>
        </w:rPr>
        <w:t>6</w:t>
      </w:r>
      <w:r w:rsidR="00A4485E" w:rsidRPr="007306BE">
        <w:rPr>
          <w:rFonts w:ascii="Arial" w:hAnsi="Arial" w:cs="Arial"/>
          <w:b/>
        </w:rPr>
        <w:t xml:space="preserve"> – </w:t>
      </w:r>
      <w:r w:rsidR="00A4485E" w:rsidRPr="007306BE">
        <w:rPr>
          <w:rFonts w:ascii="Arial" w:hAnsi="Arial" w:cs="Arial"/>
        </w:rPr>
        <w:t>O encaminhamento de proposta</w:t>
      </w:r>
      <w:r w:rsidR="00F358E9">
        <w:rPr>
          <w:rFonts w:ascii="Arial" w:hAnsi="Arial" w:cs="Arial"/>
        </w:rPr>
        <w:t xml:space="preserve"> e demais documentos</w:t>
      </w:r>
      <w:r w:rsidR="00A4485E" w:rsidRPr="007306BE">
        <w:rPr>
          <w:rFonts w:ascii="Arial" w:hAnsi="Arial" w:cs="Arial"/>
        </w:rPr>
        <w:t xml:space="preserve"> pressupõe também pleno conhecimento e atendimento de todas as exigências contidas no edital e seus anexos. O fornecedor será responsável por todas as transações que forem efetuadas em seu nome no sistema eletrônico, assumindo como firmes e verdadeiras suas propostas e</w:t>
      </w:r>
      <w:r w:rsidR="00A4485E" w:rsidRPr="007306BE">
        <w:rPr>
          <w:rFonts w:ascii="Arial" w:hAnsi="Arial" w:cs="Arial"/>
          <w:spacing w:val="-6"/>
        </w:rPr>
        <w:t xml:space="preserve"> </w:t>
      </w:r>
      <w:r w:rsidR="00A4485E" w:rsidRPr="007306BE">
        <w:rPr>
          <w:rFonts w:ascii="Arial" w:hAnsi="Arial" w:cs="Arial"/>
        </w:rPr>
        <w:t>lances.</w:t>
      </w:r>
    </w:p>
    <w:p w:rsidR="00A4485E" w:rsidRPr="007306BE" w:rsidRDefault="00A4485E" w:rsidP="007306BE">
      <w:pPr>
        <w:pStyle w:val="Corpodetexto"/>
        <w:spacing w:before="2"/>
        <w:ind w:right="-1"/>
        <w:rPr>
          <w:rFonts w:cs="Arial"/>
          <w:sz w:val="20"/>
        </w:rPr>
      </w:pPr>
    </w:p>
    <w:p w:rsidR="00A4485E" w:rsidRPr="007306BE" w:rsidRDefault="00F13D03" w:rsidP="008106B7">
      <w:pPr>
        <w:pStyle w:val="PargrafodaLista"/>
        <w:widowControl w:val="0"/>
        <w:numPr>
          <w:ilvl w:val="2"/>
          <w:numId w:val="2"/>
        </w:numPr>
        <w:tabs>
          <w:tab w:val="clear" w:pos="360"/>
          <w:tab w:val="left" w:pos="0"/>
        </w:tabs>
        <w:autoSpaceDE w:val="0"/>
        <w:autoSpaceDN w:val="0"/>
        <w:ind w:left="0" w:right="-1" w:hanging="412"/>
        <w:jc w:val="both"/>
        <w:rPr>
          <w:rFonts w:ascii="Arial" w:hAnsi="Arial" w:cs="Arial"/>
        </w:rPr>
      </w:pPr>
      <w:r w:rsidRPr="007306BE">
        <w:rPr>
          <w:rFonts w:ascii="Arial" w:hAnsi="Arial" w:cs="Arial"/>
          <w:b/>
        </w:rPr>
        <w:t>7</w:t>
      </w:r>
      <w:r w:rsidR="00A4485E" w:rsidRPr="007306BE">
        <w:rPr>
          <w:rFonts w:ascii="Arial" w:hAnsi="Arial" w:cs="Arial"/>
          <w:b/>
        </w:rPr>
        <w:t>.</w:t>
      </w:r>
      <w:r w:rsidR="00EB6B8E">
        <w:rPr>
          <w:rFonts w:ascii="Arial" w:hAnsi="Arial" w:cs="Arial"/>
          <w:b/>
        </w:rPr>
        <w:t>7</w:t>
      </w:r>
      <w:r w:rsidR="00A4485E" w:rsidRPr="007306BE">
        <w:rPr>
          <w:rFonts w:ascii="Arial" w:hAnsi="Arial" w:cs="Arial"/>
          <w:b/>
        </w:rPr>
        <w:t xml:space="preserve"> –</w:t>
      </w:r>
      <w:r w:rsidR="00A4485E" w:rsidRPr="007306BE">
        <w:rPr>
          <w:rFonts w:ascii="Arial" w:hAnsi="Arial" w:cs="Arial"/>
          <w:b/>
          <w:spacing w:val="-3"/>
        </w:rPr>
        <w:t xml:space="preserve"> </w:t>
      </w:r>
      <w:r w:rsidR="00A4485E" w:rsidRPr="007306BE">
        <w:rPr>
          <w:rFonts w:ascii="Arial" w:hAnsi="Arial" w:cs="Arial"/>
        </w:rPr>
        <w:t>Os</w:t>
      </w:r>
      <w:r w:rsidR="00A4485E" w:rsidRPr="007306BE">
        <w:rPr>
          <w:rFonts w:ascii="Arial" w:hAnsi="Arial" w:cs="Arial"/>
          <w:spacing w:val="-2"/>
        </w:rPr>
        <w:t xml:space="preserve"> </w:t>
      </w:r>
      <w:r w:rsidR="00A4485E" w:rsidRPr="007306BE">
        <w:rPr>
          <w:rFonts w:ascii="Arial" w:hAnsi="Arial" w:cs="Arial"/>
        </w:rPr>
        <w:t>produtos</w:t>
      </w:r>
      <w:r w:rsidR="00A4485E" w:rsidRPr="007306BE">
        <w:rPr>
          <w:rFonts w:ascii="Arial" w:hAnsi="Arial" w:cs="Arial"/>
          <w:spacing w:val="-1"/>
        </w:rPr>
        <w:t xml:space="preserve"> </w:t>
      </w:r>
      <w:r w:rsidR="00A4485E" w:rsidRPr="007306BE">
        <w:rPr>
          <w:rFonts w:ascii="Arial" w:hAnsi="Arial" w:cs="Arial"/>
        </w:rPr>
        <w:t>ofertados</w:t>
      </w:r>
      <w:r w:rsidR="00A4485E" w:rsidRPr="007306BE">
        <w:rPr>
          <w:rFonts w:ascii="Arial" w:hAnsi="Arial" w:cs="Arial"/>
          <w:spacing w:val="-4"/>
        </w:rPr>
        <w:t xml:space="preserve"> </w:t>
      </w:r>
      <w:r w:rsidR="00A4485E" w:rsidRPr="007306BE">
        <w:rPr>
          <w:rFonts w:ascii="Arial" w:hAnsi="Arial" w:cs="Arial"/>
        </w:rPr>
        <w:t>deverão</w:t>
      </w:r>
      <w:r w:rsidR="00A4485E" w:rsidRPr="007306BE">
        <w:rPr>
          <w:rFonts w:ascii="Arial" w:hAnsi="Arial" w:cs="Arial"/>
          <w:spacing w:val="-1"/>
        </w:rPr>
        <w:t xml:space="preserve"> </w:t>
      </w:r>
      <w:r w:rsidR="00A4485E" w:rsidRPr="007306BE">
        <w:rPr>
          <w:rFonts w:ascii="Arial" w:hAnsi="Arial" w:cs="Arial"/>
        </w:rPr>
        <w:t>atender</w:t>
      </w:r>
      <w:r w:rsidR="00A4485E" w:rsidRPr="007306BE">
        <w:rPr>
          <w:rFonts w:ascii="Arial" w:hAnsi="Arial" w:cs="Arial"/>
          <w:spacing w:val="-3"/>
        </w:rPr>
        <w:t xml:space="preserve"> </w:t>
      </w:r>
      <w:r w:rsidR="00A4485E" w:rsidRPr="007306BE">
        <w:rPr>
          <w:rFonts w:ascii="Arial" w:hAnsi="Arial" w:cs="Arial"/>
        </w:rPr>
        <w:t>a</w:t>
      </w:r>
      <w:r w:rsidR="00A4485E" w:rsidRPr="007306BE">
        <w:rPr>
          <w:rFonts w:ascii="Arial" w:hAnsi="Arial" w:cs="Arial"/>
          <w:spacing w:val="-1"/>
        </w:rPr>
        <w:t xml:space="preserve"> </w:t>
      </w:r>
      <w:r w:rsidR="00A4485E" w:rsidRPr="007306BE">
        <w:rPr>
          <w:rFonts w:ascii="Arial" w:hAnsi="Arial" w:cs="Arial"/>
        </w:rPr>
        <w:t>todas</w:t>
      </w:r>
      <w:r w:rsidR="00A4485E" w:rsidRPr="007306BE">
        <w:rPr>
          <w:rFonts w:ascii="Arial" w:hAnsi="Arial" w:cs="Arial"/>
          <w:spacing w:val="-2"/>
        </w:rPr>
        <w:t xml:space="preserve"> </w:t>
      </w:r>
      <w:r w:rsidR="00A4485E" w:rsidRPr="007306BE">
        <w:rPr>
          <w:rFonts w:ascii="Arial" w:hAnsi="Arial" w:cs="Arial"/>
        </w:rPr>
        <w:t>as</w:t>
      </w:r>
      <w:r w:rsidR="00A4485E" w:rsidRPr="007306BE">
        <w:rPr>
          <w:rFonts w:ascii="Arial" w:hAnsi="Arial" w:cs="Arial"/>
          <w:spacing w:val="-2"/>
        </w:rPr>
        <w:t xml:space="preserve"> </w:t>
      </w:r>
      <w:r w:rsidR="00A4485E" w:rsidRPr="007306BE">
        <w:rPr>
          <w:rFonts w:ascii="Arial" w:hAnsi="Arial" w:cs="Arial"/>
        </w:rPr>
        <w:t>especificações</w:t>
      </w:r>
      <w:r w:rsidR="00A4485E" w:rsidRPr="007306BE">
        <w:rPr>
          <w:rFonts w:ascii="Arial" w:hAnsi="Arial" w:cs="Arial"/>
          <w:spacing w:val="-3"/>
        </w:rPr>
        <w:t xml:space="preserve"> </w:t>
      </w:r>
      <w:r w:rsidR="00A4485E" w:rsidRPr="007306BE">
        <w:rPr>
          <w:rFonts w:ascii="Arial" w:hAnsi="Arial" w:cs="Arial"/>
        </w:rPr>
        <w:t>constantes</w:t>
      </w:r>
      <w:r w:rsidR="00A4485E" w:rsidRPr="007306BE">
        <w:rPr>
          <w:rFonts w:ascii="Arial" w:hAnsi="Arial" w:cs="Arial"/>
          <w:spacing w:val="-2"/>
        </w:rPr>
        <w:t xml:space="preserve"> </w:t>
      </w:r>
      <w:r w:rsidRPr="007306BE">
        <w:rPr>
          <w:rFonts w:ascii="Arial" w:hAnsi="Arial" w:cs="Arial"/>
          <w:spacing w:val="-2"/>
        </w:rPr>
        <w:t>n</w:t>
      </w:r>
      <w:r w:rsidR="00A4485E" w:rsidRPr="007306BE">
        <w:rPr>
          <w:rFonts w:ascii="Arial" w:hAnsi="Arial" w:cs="Arial"/>
        </w:rPr>
        <w:t>este</w:t>
      </w:r>
      <w:r w:rsidR="00A4485E" w:rsidRPr="007306BE">
        <w:rPr>
          <w:rFonts w:ascii="Arial" w:hAnsi="Arial" w:cs="Arial"/>
          <w:spacing w:val="-1"/>
        </w:rPr>
        <w:t xml:space="preserve"> </w:t>
      </w:r>
      <w:r w:rsidR="00A4485E" w:rsidRPr="007306BE">
        <w:rPr>
          <w:rFonts w:ascii="Arial" w:hAnsi="Arial" w:cs="Arial"/>
        </w:rPr>
        <w:t>Edital</w:t>
      </w:r>
      <w:r w:rsidR="00A4485E" w:rsidRPr="007306BE">
        <w:rPr>
          <w:rFonts w:ascii="Arial" w:hAnsi="Arial" w:cs="Arial"/>
          <w:spacing w:val="-3"/>
        </w:rPr>
        <w:t xml:space="preserve"> </w:t>
      </w:r>
      <w:r w:rsidR="00A4485E" w:rsidRPr="007306BE">
        <w:rPr>
          <w:rFonts w:ascii="Arial" w:hAnsi="Arial" w:cs="Arial"/>
        </w:rPr>
        <w:t>e</w:t>
      </w:r>
      <w:r w:rsidR="00A4485E" w:rsidRPr="007306BE">
        <w:rPr>
          <w:rFonts w:ascii="Arial" w:hAnsi="Arial" w:cs="Arial"/>
          <w:spacing w:val="-1"/>
        </w:rPr>
        <w:t xml:space="preserve"> </w:t>
      </w:r>
      <w:r w:rsidR="00A4485E" w:rsidRPr="007306BE">
        <w:rPr>
          <w:rFonts w:ascii="Arial" w:hAnsi="Arial" w:cs="Arial"/>
        </w:rPr>
        <w:t>Termo</w:t>
      </w:r>
      <w:r w:rsidR="00A4485E" w:rsidRPr="007306BE">
        <w:rPr>
          <w:rFonts w:ascii="Arial" w:hAnsi="Arial" w:cs="Arial"/>
          <w:spacing w:val="-2"/>
        </w:rPr>
        <w:t xml:space="preserve"> </w:t>
      </w:r>
      <w:r w:rsidR="00A4485E" w:rsidRPr="007306BE">
        <w:rPr>
          <w:rFonts w:ascii="Arial" w:hAnsi="Arial" w:cs="Arial"/>
        </w:rPr>
        <w:t>de</w:t>
      </w:r>
      <w:r w:rsidR="00A4485E" w:rsidRPr="007306BE">
        <w:rPr>
          <w:rFonts w:ascii="Arial" w:hAnsi="Arial" w:cs="Arial"/>
          <w:spacing w:val="-4"/>
        </w:rPr>
        <w:t xml:space="preserve"> </w:t>
      </w:r>
      <w:r w:rsidR="00A4485E" w:rsidRPr="007306BE">
        <w:rPr>
          <w:rFonts w:ascii="Arial" w:hAnsi="Arial" w:cs="Arial"/>
        </w:rPr>
        <w:t>Referência.</w:t>
      </w:r>
    </w:p>
    <w:p w:rsidR="00A4485E" w:rsidRPr="007306BE" w:rsidRDefault="00A4485E" w:rsidP="007306BE">
      <w:pPr>
        <w:pStyle w:val="Corpodetexto"/>
        <w:spacing w:before="1"/>
        <w:ind w:right="-1"/>
        <w:rPr>
          <w:rFonts w:cs="Arial"/>
          <w:sz w:val="20"/>
        </w:rPr>
      </w:pPr>
    </w:p>
    <w:p w:rsidR="00A4485E" w:rsidRPr="007306BE" w:rsidRDefault="00F13D03" w:rsidP="008106B7">
      <w:pPr>
        <w:pStyle w:val="PargrafodaLista"/>
        <w:widowControl w:val="0"/>
        <w:numPr>
          <w:ilvl w:val="1"/>
          <w:numId w:val="2"/>
        </w:numPr>
        <w:tabs>
          <w:tab w:val="clear" w:pos="360"/>
          <w:tab w:val="num" w:pos="0"/>
          <w:tab w:val="left" w:pos="412"/>
        </w:tabs>
        <w:autoSpaceDE w:val="0"/>
        <w:autoSpaceDN w:val="0"/>
        <w:spacing w:before="1"/>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EB6B8E">
        <w:rPr>
          <w:rFonts w:ascii="Arial" w:hAnsi="Arial" w:cs="Arial"/>
          <w:b/>
        </w:rPr>
        <w:t>8</w:t>
      </w:r>
      <w:r w:rsidR="00A4485E" w:rsidRPr="007306BE">
        <w:rPr>
          <w:rFonts w:ascii="Arial" w:hAnsi="Arial" w:cs="Arial"/>
          <w:b/>
        </w:rPr>
        <w:t xml:space="preserve"> – </w:t>
      </w:r>
      <w:r w:rsidR="00A4485E" w:rsidRPr="007306BE">
        <w:rPr>
          <w:rFonts w:ascii="Arial" w:hAnsi="Arial" w:cs="Arial"/>
        </w:rPr>
        <w:t>As propostas encaminhadas terão prazo de validade de 60 (sessenta) dias consecutivos, contados da data da sessão de abertura desta licitação, conforme disposição</w:t>
      </w:r>
      <w:r w:rsidR="00A4485E" w:rsidRPr="007306BE">
        <w:rPr>
          <w:rFonts w:ascii="Arial" w:hAnsi="Arial" w:cs="Arial"/>
          <w:spacing w:val="-2"/>
        </w:rPr>
        <w:t xml:space="preserve"> </w:t>
      </w:r>
      <w:r w:rsidR="00A4485E" w:rsidRPr="007306BE">
        <w:rPr>
          <w:rFonts w:ascii="Arial" w:hAnsi="Arial" w:cs="Arial"/>
        </w:rPr>
        <w:t>legal.</w:t>
      </w:r>
    </w:p>
    <w:p w:rsidR="00A4485E" w:rsidRPr="007306BE" w:rsidRDefault="00A4485E" w:rsidP="007306BE">
      <w:pPr>
        <w:pStyle w:val="Corpodetexto"/>
        <w:spacing w:before="1"/>
        <w:ind w:right="-1"/>
        <w:rPr>
          <w:rFonts w:cs="Arial"/>
          <w:sz w:val="20"/>
        </w:rPr>
      </w:pPr>
    </w:p>
    <w:p w:rsidR="00A4485E" w:rsidRPr="007306BE" w:rsidRDefault="00F13D03" w:rsidP="008106B7">
      <w:pPr>
        <w:pStyle w:val="PargrafodaLista"/>
        <w:widowControl w:val="0"/>
        <w:numPr>
          <w:ilvl w:val="2"/>
          <w:numId w:val="2"/>
        </w:numPr>
        <w:tabs>
          <w:tab w:val="clear" w:pos="360"/>
          <w:tab w:val="num" w:pos="0"/>
        </w:tabs>
        <w:autoSpaceDE w:val="0"/>
        <w:autoSpaceDN w:val="0"/>
        <w:spacing w:line="276" w:lineRule="auto"/>
        <w:ind w:left="0" w:right="-1" w:hanging="414"/>
        <w:jc w:val="both"/>
        <w:rPr>
          <w:rFonts w:ascii="Arial" w:hAnsi="Arial" w:cs="Arial"/>
        </w:rPr>
      </w:pPr>
      <w:r w:rsidRPr="007306BE">
        <w:rPr>
          <w:rFonts w:ascii="Arial" w:hAnsi="Arial" w:cs="Arial"/>
          <w:b/>
        </w:rPr>
        <w:t>7</w:t>
      </w:r>
      <w:r w:rsidR="00A4485E" w:rsidRPr="007306BE">
        <w:rPr>
          <w:rFonts w:ascii="Arial" w:hAnsi="Arial" w:cs="Arial"/>
          <w:b/>
        </w:rPr>
        <w:t>.</w:t>
      </w:r>
      <w:r w:rsidR="00EB6B8E">
        <w:rPr>
          <w:rFonts w:ascii="Arial" w:hAnsi="Arial" w:cs="Arial"/>
          <w:b/>
        </w:rPr>
        <w:t>8</w:t>
      </w:r>
      <w:r w:rsidR="009B1339" w:rsidRPr="007306BE">
        <w:rPr>
          <w:rFonts w:ascii="Arial" w:hAnsi="Arial" w:cs="Arial"/>
          <w:b/>
        </w:rPr>
        <w:t>.1</w:t>
      </w:r>
      <w:r w:rsidR="00A4485E" w:rsidRPr="007306BE">
        <w:rPr>
          <w:rFonts w:ascii="Arial" w:hAnsi="Arial" w:cs="Arial"/>
          <w:b/>
        </w:rPr>
        <w:t xml:space="preserve"> – </w:t>
      </w:r>
      <w:r w:rsidR="00A4485E" w:rsidRPr="007306BE">
        <w:rPr>
          <w:rFonts w:ascii="Arial" w:hAnsi="Arial" w:cs="Arial"/>
        </w:rPr>
        <w:t>Os preços deverão ser cotados em moeda corrente nacional e preenchidos no campo apropriado do sistema eletrônico</w:t>
      </w:r>
      <w:r w:rsidR="00A4485E" w:rsidRPr="007306BE">
        <w:rPr>
          <w:rFonts w:ascii="Arial" w:hAnsi="Arial" w:cs="Arial"/>
          <w:spacing w:val="-11"/>
        </w:rPr>
        <w:t xml:space="preserve"> </w:t>
      </w:r>
      <w:r w:rsidR="00313976" w:rsidRPr="007306BE">
        <w:rPr>
          <w:rFonts w:ascii="Arial" w:hAnsi="Arial" w:cs="Arial"/>
          <w:spacing w:val="-11"/>
        </w:rPr>
        <w:t xml:space="preserve">em </w:t>
      </w:r>
      <w:r w:rsidR="00313976" w:rsidRPr="007306BE">
        <w:rPr>
          <w:rFonts w:ascii="Arial" w:hAnsi="Arial" w:cs="Arial"/>
          <w:b/>
        </w:rPr>
        <w:t xml:space="preserve">valor unitário e total </w:t>
      </w:r>
      <w:r w:rsidR="00D62EC0">
        <w:rPr>
          <w:rFonts w:ascii="Arial" w:hAnsi="Arial" w:cs="Arial"/>
          <w:b/>
        </w:rPr>
        <w:t>global</w:t>
      </w:r>
      <w:r w:rsidR="00A4485E" w:rsidRPr="007306BE">
        <w:rPr>
          <w:rFonts w:ascii="Arial" w:hAnsi="Arial" w:cs="Arial"/>
        </w:rPr>
        <w:t>.</w:t>
      </w:r>
    </w:p>
    <w:p w:rsidR="00A4485E" w:rsidRPr="007306BE" w:rsidRDefault="00313976" w:rsidP="008106B7">
      <w:pPr>
        <w:pStyle w:val="PargrafodaLista"/>
        <w:widowControl w:val="0"/>
        <w:numPr>
          <w:ilvl w:val="2"/>
          <w:numId w:val="2"/>
        </w:numPr>
        <w:tabs>
          <w:tab w:val="clear" w:pos="360"/>
          <w:tab w:val="left" w:pos="0"/>
        </w:tabs>
        <w:autoSpaceDE w:val="0"/>
        <w:autoSpaceDN w:val="0"/>
        <w:spacing w:before="73"/>
        <w:ind w:left="0" w:right="-1" w:hanging="412"/>
        <w:jc w:val="both"/>
        <w:rPr>
          <w:rFonts w:ascii="Arial" w:hAnsi="Arial" w:cs="Arial"/>
        </w:rPr>
      </w:pPr>
      <w:r w:rsidRPr="007306BE">
        <w:rPr>
          <w:rFonts w:ascii="Arial" w:hAnsi="Arial" w:cs="Arial"/>
          <w:b/>
        </w:rPr>
        <w:t>7</w:t>
      </w:r>
      <w:r w:rsidR="00EB6B8E">
        <w:rPr>
          <w:rFonts w:ascii="Arial" w:hAnsi="Arial" w:cs="Arial"/>
          <w:b/>
        </w:rPr>
        <w:t>.8</w:t>
      </w:r>
      <w:r w:rsidR="009B1339" w:rsidRPr="007306BE">
        <w:rPr>
          <w:rFonts w:ascii="Arial" w:hAnsi="Arial" w:cs="Arial"/>
          <w:b/>
        </w:rPr>
        <w:t>.2</w:t>
      </w:r>
      <w:r w:rsidR="00A4485E" w:rsidRPr="007306BE">
        <w:rPr>
          <w:rFonts w:ascii="Arial" w:hAnsi="Arial" w:cs="Arial"/>
          <w:b/>
        </w:rPr>
        <w:t xml:space="preserve"> – </w:t>
      </w:r>
      <w:r w:rsidR="00A4485E" w:rsidRPr="007306BE">
        <w:rPr>
          <w:rFonts w:ascii="Arial" w:hAnsi="Arial" w:cs="Arial"/>
        </w:rPr>
        <w:t>O sistema estará configurado para aceitar propostas com no máximo 0</w:t>
      </w:r>
      <w:r w:rsidR="00D26A08">
        <w:rPr>
          <w:rFonts w:ascii="Arial" w:hAnsi="Arial" w:cs="Arial"/>
        </w:rPr>
        <w:t>2</w:t>
      </w:r>
      <w:r w:rsidR="00A4485E" w:rsidRPr="007306BE">
        <w:rPr>
          <w:rFonts w:ascii="Arial" w:hAnsi="Arial" w:cs="Arial"/>
        </w:rPr>
        <w:t xml:space="preserve"> (</w:t>
      </w:r>
      <w:r w:rsidR="00D26A08">
        <w:rPr>
          <w:rFonts w:ascii="Arial" w:hAnsi="Arial" w:cs="Arial"/>
        </w:rPr>
        <w:t>duas</w:t>
      </w:r>
      <w:r w:rsidR="00A4485E" w:rsidRPr="007306BE">
        <w:rPr>
          <w:rFonts w:ascii="Arial" w:hAnsi="Arial" w:cs="Arial"/>
        </w:rPr>
        <w:t>) casas</w:t>
      </w:r>
      <w:r w:rsidR="00A4485E" w:rsidRPr="007306BE">
        <w:rPr>
          <w:rFonts w:ascii="Arial" w:hAnsi="Arial" w:cs="Arial"/>
          <w:spacing w:val="-19"/>
        </w:rPr>
        <w:t xml:space="preserve"> </w:t>
      </w:r>
      <w:r w:rsidR="00A4485E" w:rsidRPr="007306BE">
        <w:rPr>
          <w:rFonts w:ascii="Arial" w:hAnsi="Arial" w:cs="Arial"/>
        </w:rPr>
        <w:t>decimais.</w:t>
      </w:r>
    </w:p>
    <w:p w:rsidR="00A4485E" w:rsidRPr="007306BE" w:rsidRDefault="00A4485E" w:rsidP="007306BE">
      <w:pPr>
        <w:pStyle w:val="Corpodetexto"/>
        <w:ind w:right="-1"/>
        <w:rPr>
          <w:rFonts w:cs="Arial"/>
          <w:sz w:val="20"/>
        </w:rPr>
      </w:pPr>
    </w:p>
    <w:p w:rsidR="00A4485E" w:rsidRPr="00022A74" w:rsidRDefault="006C40DE" w:rsidP="008106B7">
      <w:pPr>
        <w:pStyle w:val="Heading1"/>
        <w:numPr>
          <w:ilvl w:val="1"/>
          <w:numId w:val="2"/>
        </w:numPr>
        <w:tabs>
          <w:tab w:val="clear" w:pos="360"/>
          <w:tab w:val="num" w:pos="0"/>
          <w:tab w:val="left" w:pos="430"/>
        </w:tabs>
        <w:spacing w:before="1"/>
        <w:ind w:left="0" w:right="-1"/>
        <w:jc w:val="both"/>
        <w:rPr>
          <w:rFonts w:ascii="Arial" w:hAnsi="Arial" w:cs="Arial"/>
          <w:b w:val="0"/>
        </w:rPr>
      </w:pPr>
      <w:r w:rsidRPr="007306BE">
        <w:rPr>
          <w:rFonts w:ascii="Arial" w:hAnsi="Arial" w:cs="Arial"/>
        </w:rPr>
        <w:t>7</w:t>
      </w:r>
      <w:r w:rsidR="00A4485E" w:rsidRPr="007306BE">
        <w:rPr>
          <w:rFonts w:ascii="Arial" w:hAnsi="Arial" w:cs="Arial"/>
        </w:rPr>
        <w:t>.</w:t>
      </w:r>
      <w:r w:rsidR="00EB6B8E">
        <w:rPr>
          <w:rFonts w:ascii="Arial" w:hAnsi="Arial" w:cs="Arial"/>
        </w:rPr>
        <w:t>8</w:t>
      </w:r>
      <w:r w:rsidR="009B1339" w:rsidRPr="007306BE">
        <w:rPr>
          <w:rFonts w:ascii="Arial" w:hAnsi="Arial" w:cs="Arial"/>
        </w:rPr>
        <w:t xml:space="preserve">.3 </w:t>
      </w:r>
      <w:r w:rsidR="00A4485E" w:rsidRPr="007306BE">
        <w:rPr>
          <w:rFonts w:ascii="Arial" w:hAnsi="Arial" w:cs="Arial"/>
        </w:rPr>
        <w:t xml:space="preserve">– </w:t>
      </w:r>
      <w:r w:rsidR="00A4485E" w:rsidRPr="00022A74">
        <w:rPr>
          <w:rFonts w:ascii="Arial" w:hAnsi="Arial" w:cs="Arial"/>
          <w:b w:val="0"/>
        </w:rPr>
        <w:t>Os preços propostos serão de exclusiva responsabilidade do licitante, não lhe assistindo o direito de pleitear qualquer alteração dos mesmos, sob alegação de erro, omissão ou qualquer outro</w:t>
      </w:r>
      <w:r w:rsidR="00A4485E" w:rsidRPr="00022A74">
        <w:rPr>
          <w:rFonts w:ascii="Arial" w:hAnsi="Arial" w:cs="Arial"/>
          <w:b w:val="0"/>
          <w:spacing w:val="2"/>
        </w:rPr>
        <w:t xml:space="preserve"> </w:t>
      </w:r>
      <w:r w:rsidR="00A4485E" w:rsidRPr="00022A74">
        <w:rPr>
          <w:rFonts w:ascii="Arial" w:hAnsi="Arial" w:cs="Arial"/>
          <w:b w:val="0"/>
        </w:rPr>
        <w:t>pretexto.</w:t>
      </w:r>
    </w:p>
    <w:p w:rsidR="00E42D31" w:rsidRPr="00022A74" w:rsidRDefault="00E42D31" w:rsidP="008106B7">
      <w:pPr>
        <w:pStyle w:val="Heading1"/>
        <w:numPr>
          <w:ilvl w:val="1"/>
          <w:numId w:val="2"/>
        </w:numPr>
        <w:tabs>
          <w:tab w:val="clear" w:pos="360"/>
          <w:tab w:val="num" w:pos="142"/>
          <w:tab w:val="left" w:pos="430"/>
        </w:tabs>
        <w:spacing w:before="1"/>
        <w:ind w:left="0" w:right="-1"/>
        <w:jc w:val="both"/>
        <w:rPr>
          <w:rFonts w:ascii="Arial" w:hAnsi="Arial" w:cs="Arial"/>
          <w:b w:val="0"/>
        </w:rPr>
      </w:pPr>
    </w:p>
    <w:p w:rsidR="00E42D31" w:rsidRPr="00022A74" w:rsidRDefault="00E42D31" w:rsidP="007306BE">
      <w:pPr>
        <w:pStyle w:val="Heading1"/>
        <w:tabs>
          <w:tab w:val="left" w:pos="430"/>
        </w:tabs>
        <w:spacing w:before="1"/>
        <w:ind w:left="0" w:right="-1"/>
        <w:jc w:val="both"/>
        <w:rPr>
          <w:rFonts w:ascii="Arial" w:hAnsi="Arial" w:cs="Arial"/>
          <w:b w:val="0"/>
        </w:rPr>
      </w:pPr>
      <w:r w:rsidRPr="00022A74">
        <w:rPr>
          <w:rFonts w:ascii="Arial" w:hAnsi="Arial" w:cs="Arial"/>
        </w:rPr>
        <w:t>7.</w:t>
      </w:r>
      <w:r w:rsidR="00EB6B8E">
        <w:rPr>
          <w:rFonts w:ascii="Arial" w:hAnsi="Arial" w:cs="Arial"/>
        </w:rPr>
        <w:t>8</w:t>
      </w:r>
      <w:r w:rsidRPr="00022A74">
        <w:rPr>
          <w:rFonts w:ascii="Arial" w:hAnsi="Arial" w:cs="Arial"/>
        </w:rPr>
        <w:t>.4 -</w:t>
      </w:r>
      <w:r w:rsidRPr="00022A74">
        <w:rPr>
          <w:rFonts w:ascii="Arial" w:hAnsi="Arial" w:cs="Arial"/>
          <w:b w:val="0"/>
        </w:rPr>
        <w:t xml:space="preserve">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w:t>
      </w:r>
    </w:p>
    <w:p w:rsidR="00A4485E" w:rsidRPr="007306BE" w:rsidRDefault="00A4485E" w:rsidP="007306BE">
      <w:pPr>
        <w:pStyle w:val="Corpodetexto"/>
        <w:spacing w:before="1"/>
        <w:ind w:right="-1"/>
        <w:rPr>
          <w:rFonts w:cs="Arial"/>
          <w:b/>
          <w:sz w:val="20"/>
        </w:rPr>
      </w:pPr>
    </w:p>
    <w:p w:rsidR="00A4485E" w:rsidRPr="007306BE" w:rsidRDefault="006C40DE" w:rsidP="008106B7">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rPr>
      </w:pPr>
      <w:r w:rsidRPr="007306BE">
        <w:rPr>
          <w:rFonts w:ascii="Arial" w:hAnsi="Arial" w:cs="Arial"/>
          <w:b/>
        </w:rPr>
        <w:lastRenderedPageBreak/>
        <w:t>7</w:t>
      </w:r>
      <w:r w:rsidR="00A4485E" w:rsidRPr="007306BE">
        <w:rPr>
          <w:rFonts w:ascii="Arial" w:hAnsi="Arial" w:cs="Arial"/>
          <w:b/>
        </w:rPr>
        <w:t>.</w:t>
      </w:r>
      <w:r w:rsidR="00EB6B8E">
        <w:rPr>
          <w:rFonts w:ascii="Arial" w:hAnsi="Arial" w:cs="Arial"/>
          <w:b/>
        </w:rPr>
        <w:t>8.</w:t>
      </w:r>
      <w:r w:rsidR="00E42D31" w:rsidRPr="007306BE">
        <w:rPr>
          <w:rFonts w:ascii="Arial" w:hAnsi="Arial" w:cs="Arial"/>
          <w:b/>
        </w:rPr>
        <w:t>5</w:t>
      </w:r>
      <w:r w:rsidR="00A4485E" w:rsidRPr="007306BE">
        <w:rPr>
          <w:rFonts w:ascii="Arial" w:hAnsi="Arial" w:cs="Arial"/>
          <w:b/>
        </w:rPr>
        <w:t xml:space="preserve"> – </w:t>
      </w:r>
      <w:r w:rsidR="00A4485E" w:rsidRPr="007306BE">
        <w:rPr>
          <w:rFonts w:ascii="Arial" w:hAnsi="Arial" w:cs="Arial"/>
        </w:rPr>
        <w:t>A omissão de qualquer despesa necessária à perfeita realização do objeto será interpretada como não existente ou já incluída nos preços, não podendo o licitante pleitear acréscimo após a abertura das</w:t>
      </w:r>
      <w:r w:rsidR="00A4485E" w:rsidRPr="007306BE">
        <w:rPr>
          <w:rFonts w:ascii="Arial" w:hAnsi="Arial" w:cs="Arial"/>
          <w:spacing w:val="-12"/>
        </w:rPr>
        <w:t xml:space="preserve"> </w:t>
      </w:r>
      <w:r w:rsidR="00A4485E" w:rsidRPr="007306BE">
        <w:rPr>
          <w:rFonts w:ascii="Arial" w:hAnsi="Arial" w:cs="Arial"/>
        </w:rPr>
        <w:t>propostas.</w:t>
      </w:r>
    </w:p>
    <w:p w:rsidR="00A4485E" w:rsidRPr="007306BE" w:rsidRDefault="00A4485E" w:rsidP="007306BE">
      <w:pPr>
        <w:pStyle w:val="Corpodetexto"/>
        <w:spacing w:before="1"/>
        <w:ind w:right="-1"/>
        <w:rPr>
          <w:rFonts w:cs="Arial"/>
          <w:sz w:val="20"/>
        </w:rPr>
      </w:pPr>
    </w:p>
    <w:p w:rsidR="00A4485E" w:rsidRPr="007306BE" w:rsidRDefault="006C40DE" w:rsidP="008106B7">
      <w:pPr>
        <w:pStyle w:val="PargrafodaLista"/>
        <w:widowControl w:val="0"/>
        <w:numPr>
          <w:ilvl w:val="1"/>
          <w:numId w:val="2"/>
        </w:numPr>
        <w:tabs>
          <w:tab w:val="clear" w:pos="360"/>
          <w:tab w:val="num" w:pos="0"/>
          <w:tab w:val="left" w:pos="50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EB6B8E">
        <w:rPr>
          <w:rFonts w:ascii="Arial" w:hAnsi="Arial" w:cs="Arial"/>
          <w:b/>
        </w:rPr>
        <w:t>9</w:t>
      </w:r>
      <w:r w:rsidR="00A4485E" w:rsidRPr="007306BE">
        <w:rPr>
          <w:rFonts w:ascii="Arial" w:hAnsi="Arial" w:cs="Arial"/>
          <w:b/>
        </w:rPr>
        <w:t xml:space="preserve"> – </w:t>
      </w:r>
      <w:r w:rsidR="00A4485E" w:rsidRPr="007306BE">
        <w:rPr>
          <w:rFonts w:ascii="Arial" w:hAnsi="Arial" w:cs="Arial"/>
        </w:rPr>
        <w:t xml:space="preserve">O licitante deverá informar, em campo próprio da plataforma </w:t>
      </w:r>
      <w:r w:rsidR="0087238C">
        <w:rPr>
          <w:rFonts w:ascii="Arial" w:hAnsi="Arial" w:cs="Arial"/>
        </w:rPr>
        <w:t>de licitações Compras BR</w:t>
      </w:r>
      <w:r w:rsidR="00A4485E" w:rsidRPr="007306BE">
        <w:rPr>
          <w:rFonts w:ascii="Arial" w:hAnsi="Arial" w:cs="Arial"/>
        </w:rPr>
        <w:t>, a condição da empresa, caso esteja enquadrada como microempresas, empresas de pequeno porte ou microempreendedores</w:t>
      </w:r>
      <w:r w:rsidR="00A4485E" w:rsidRPr="007306BE">
        <w:rPr>
          <w:rFonts w:ascii="Arial" w:hAnsi="Arial" w:cs="Arial"/>
          <w:spacing w:val="-6"/>
        </w:rPr>
        <w:t xml:space="preserve"> </w:t>
      </w:r>
      <w:r w:rsidR="00A4485E" w:rsidRPr="007306BE">
        <w:rPr>
          <w:rFonts w:ascii="Arial" w:hAnsi="Arial" w:cs="Arial"/>
        </w:rPr>
        <w:t>individuais.</w:t>
      </w:r>
    </w:p>
    <w:p w:rsidR="00A4485E" w:rsidRPr="007306BE" w:rsidRDefault="00A4485E" w:rsidP="007306BE">
      <w:pPr>
        <w:pStyle w:val="Corpodetexto"/>
        <w:spacing w:before="1"/>
        <w:ind w:right="-1"/>
        <w:rPr>
          <w:rFonts w:cs="Arial"/>
          <w:sz w:val="20"/>
        </w:rPr>
      </w:pPr>
    </w:p>
    <w:p w:rsidR="00BD5FF5" w:rsidRPr="007306BE" w:rsidRDefault="009B1339" w:rsidP="008106B7">
      <w:pPr>
        <w:pStyle w:val="PargrafodaLista"/>
        <w:widowControl w:val="0"/>
        <w:numPr>
          <w:ilvl w:val="1"/>
          <w:numId w:val="2"/>
        </w:numPr>
        <w:tabs>
          <w:tab w:val="clear" w:pos="360"/>
          <w:tab w:val="num" w:pos="0"/>
          <w:tab w:val="left" w:pos="486"/>
        </w:tabs>
        <w:autoSpaceDE w:val="0"/>
        <w:autoSpaceDN w:val="0"/>
        <w:spacing w:before="1"/>
        <w:ind w:left="0" w:right="-1"/>
        <w:jc w:val="both"/>
        <w:rPr>
          <w:rFonts w:ascii="Arial" w:hAnsi="Arial" w:cs="Arial"/>
        </w:rPr>
      </w:pPr>
      <w:r w:rsidRPr="007306BE">
        <w:rPr>
          <w:rFonts w:ascii="Arial" w:hAnsi="Arial" w:cs="Arial"/>
          <w:b/>
        </w:rPr>
        <w:t>7</w:t>
      </w:r>
      <w:r w:rsidR="00A4485E" w:rsidRPr="007306BE">
        <w:rPr>
          <w:rFonts w:ascii="Arial" w:hAnsi="Arial" w:cs="Arial"/>
          <w:b/>
        </w:rPr>
        <w:t>.</w:t>
      </w:r>
      <w:r w:rsidRPr="007306BE">
        <w:rPr>
          <w:rFonts w:ascii="Arial" w:hAnsi="Arial" w:cs="Arial"/>
          <w:b/>
        </w:rPr>
        <w:t>1</w:t>
      </w:r>
      <w:r w:rsidR="00EB6B8E">
        <w:rPr>
          <w:rFonts w:ascii="Arial" w:hAnsi="Arial" w:cs="Arial"/>
          <w:b/>
        </w:rPr>
        <w:t>0</w:t>
      </w:r>
      <w:r w:rsidR="00A4485E" w:rsidRPr="007306BE">
        <w:rPr>
          <w:rFonts w:ascii="Arial" w:hAnsi="Arial" w:cs="Arial"/>
          <w:b/>
        </w:rPr>
        <w:t xml:space="preserve"> – </w:t>
      </w:r>
      <w:r w:rsidR="00A4485E" w:rsidRPr="007306BE">
        <w:rPr>
          <w:rFonts w:ascii="Arial" w:hAnsi="Arial" w:cs="Arial"/>
        </w:rPr>
        <w:t>Caberá ao licitante acompanhar as operações no sistema eletrônico durante todo o processo do pregão, desde a publicação até</w:t>
      </w:r>
      <w:r w:rsidR="00A4485E" w:rsidRPr="007306BE">
        <w:rPr>
          <w:rFonts w:ascii="Arial" w:hAnsi="Arial" w:cs="Arial"/>
          <w:spacing w:val="-4"/>
        </w:rPr>
        <w:t xml:space="preserve"> </w:t>
      </w:r>
      <w:r w:rsidR="00A4485E" w:rsidRPr="007306BE">
        <w:rPr>
          <w:rFonts w:ascii="Arial" w:hAnsi="Arial" w:cs="Arial"/>
        </w:rPr>
        <w:t>a</w:t>
      </w:r>
      <w:r w:rsidR="00A4485E" w:rsidRPr="007306BE">
        <w:rPr>
          <w:rFonts w:ascii="Arial" w:hAnsi="Arial" w:cs="Arial"/>
          <w:spacing w:val="-4"/>
        </w:rPr>
        <w:t xml:space="preserve"> </w:t>
      </w:r>
      <w:r w:rsidR="00A4485E" w:rsidRPr="007306BE">
        <w:rPr>
          <w:rFonts w:ascii="Arial" w:hAnsi="Arial" w:cs="Arial"/>
        </w:rPr>
        <w:t>homologação,</w:t>
      </w:r>
      <w:r w:rsidR="00A4485E" w:rsidRPr="007306BE">
        <w:rPr>
          <w:rFonts w:ascii="Arial" w:hAnsi="Arial" w:cs="Arial"/>
          <w:spacing w:val="-6"/>
        </w:rPr>
        <w:t xml:space="preserve"> </w:t>
      </w:r>
      <w:r w:rsidR="00A4485E" w:rsidRPr="007306BE">
        <w:rPr>
          <w:rFonts w:ascii="Arial" w:hAnsi="Arial" w:cs="Arial"/>
        </w:rPr>
        <w:t>ficando</w:t>
      </w:r>
      <w:r w:rsidR="00A4485E" w:rsidRPr="007306BE">
        <w:rPr>
          <w:rFonts w:ascii="Arial" w:hAnsi="Arial" w:cs="Arial"/>
          <w:spacing w:val="-4"/>
        </w:rPr>
        <w:t xml:space="preserve"> </w:t>
      </w:r>
      <w:r w:rsidR="00A4485E" w:rsidRPr="007306BE">
        <w:rPr>
          <w:rFonts w:ascii="Arial" w:hAnsi="Arial" w:cs="Arial"/>
        </w:rPr>
        <w:t>responsável</w:t>
      </w:r>
      <w:r w:rsidR="00A4485E" w:rsidRPr="007306BE">
        <w:rPr>
          <w:rFonts w:ascii="Arial" w:hAnsi="Arial" w:cs="Arial"/>
          <w:spacing w:val="-5"/>
        </w:rPr>
        <w:t xml:space="preserve"> </w:t>
      </w:r>
      <w:r w:rsidR="00A4485E" w:rsidRPr="007306BE">
        <w:rPr>
          <w:rFonts w:ascii="Arial" w:hAnsi="Arial" w:cs="Arial"/>
        </w:rPr>
        <w:t>pelo</w:t>
      </w:r>
      <w:r w:rsidR="00A4485E" w:rsidRPr="007306BE">
        <w:rPr>
          <w:rFonts w:ascii="Arial" w:hAnsi="Arial" w:cs="Arial"/>
          <w:spacing w:val="-5"/>
        </w:rPr>
        <w:t xml:space="preserve"> </w:t>
      </w:r>
      <w:r w:rsidR="00A4485E" w:rsidRPr="007306BE">
        <w:rPr>
          <w:rFonts w:ascii="Arial" w:hAnsi="Arial" w:cs="Arial"/>
        </w:rPr>
        <w:t>ônus</w:t>
      </w:r>
      <w:r w:rsidR="00A4485E" w:rsidRPr="007306BE">
        <w:rPr>
          <w:rFonts w:ascii="Arial" w:hAnsi="Arial" w:cs="Arial"/>
          <w:spacing w:val="-4"/>
        </w:rPr>
        <w:t xml:space="preserve"> </w:t>
      </w:r>
      <w:r w:rsidR="00A4485E" w:rsidRPr="007306BE">
        <w:rPr>
          <w:rFonts w:ascii="Arial" w:hAnsi="Arial" w:cs="Arial"/>
        </w:rPr>
        <w:t>decorrente</w:t>
      </w:r>
      <w:r w:rsidR="00A4485E" w:rsidRPr="007306BE">
        <w:rPr>
          <w:rFonts w:ascii="Arial" w:hAnsi="Arial" w:cs="Arial"/>
          <w:spacing w:val="-4"/>
        </w:rPr>
        <w:t xml:space="preserve"> </w:t>
      </w:r>
      <w:r w:rsidR="00A4485E" w:rsidRPr="007306BE">
        <w:rPr>
          <w:rFonts w:ascii="Arial" w:hAnsi="Arial" w:cs="Arial"/>
        </w:rPr>
        <w:t>da</w:t>
      </w:r>
      <w:r w:rsidR="00A4485E" w:rsidRPr="007306BE">
        <w:rPr>
          <w:rFonts w:ascii="Arial" w:hAnsi="Arial" w:cs="Arial"/>
          <w:spacing w:val="-4"/>
        </w:rPr>
        <w:t xml:space="preserve"> </w:t>
      </w:r>
      <w:r w:rsidR="00A4485E" w:rsidRPr="007306BE">
        <w:rPr>
          <w:rFonts w:ascii="Arial" w:hAnsi="Arial" w:cs="Arial"/>
        </w:rPr>
        <w:t>perda</w:t>
      </w:r>
      <w:r w:rsidR="00A4485E" w:rsidRPr="007306BE">
        <w:rPr>
          <w:rFonts w:ascii="Arial" w:hAnsi="Arial" w:cs="Arial"/>
          <w:spacing w:val="-6"/>
        </w:rPr>
        <w:t xml:space="preserve"> </w:t>
      </w:r>
      <w:r w:rsidR="00A4485E" w:rsidRPr="007306BE">
        <w:rPr>
          <w:rFonts w:ascii="Arial" w:hAnsi="Arial" w:cs="Arial"/>
        </w:rPr>
        <w:t>de</w:t>
      </w:r>
      <w:r w:rsidR="00A4485E" w:rsidRPr="007306BE">
        <w:rPr>
          <w:rFonts w:ascii="Arial" w:hAnsi="Arial" w:cs="Arial"/>
          <w:spacing w:val="-6"/>
        </w:rPr>
        <w:t xml:space="preserve"> </w:t>
      </w:r>
      <w:r w:rsidR="00A4485E" w:rsidRPr="007306BE">
        <w:rPr>
          <w:rFonts w:ascii="Arial" w:hAnsi="Arial" w:cs="Arial"/>
        </w:rPr>
        <w:t>negócios</w:t>
      </w:r>
      <w:r w:rsidR="00A4485E" w:rsidRPr="007306BE">
        <w:rPr>
          <w:rFonts w:ascii="Arial" w:hAnsi="Arial" w:cs="Arial"/>
          <w:spacing w:val="-5"/>
        </w:rPr>
        <w:t xml:space="preserve"> </w:t>
      </w:r>
      <w:r w:rsidR="00A4485E" w:rsidRPr="007306BE">
        <w:rPr>
          <w:rFonts w:ascii="Arial" w:hAnsi="Arial" w:cs="Arial"/>
        </w:rPr>
        <w:t>diante</w:t>
      </w:r>
      <w:r w:rsidR="00A4485E" w:rsidRPr="007306BE">
        <w:rPr>
          <w:rFonts w:ascii="Arial" w:hAnsi="Arial" w:cs="Arial"/>
          <w:spacing w:val="-4"/>
        </w:rPr>
        <w:t xml:space="preserve"> </w:t>
      </w:r>
      <w:r w:rsidR="00A4485E" w:rsidRPr="007306BE">
        <w:rPr>
          <w:rFonts w:ascii="Arial" w:hAnsi="Arial" w:cs="Arial"/>
        </w:rPr>
        <w:t>de</w:t>
      </w:r>
      <w:r w:rsidR="00A4485E" w:rsidRPr="007306BE">
        <w:rPr>
          <w:rFonts w:ascii="Arial" w:hAnsi="Arial" w:cs="Arial"/>
          <w:spacing w:val="-4"/>
        </w:rPr>
        <w:t xml:space="preserve"> </w:t>
      </w:r>
      <w:r w:rsidR="00A4485E" w:rsidRPr="007306BE">
        <w:rPr>
          <w:rFonts w:ascii="Arial" w:hAnsi="Arial" w:cs="Arial"/>
        </w:rPr>
        <w:t>sua</w:t>
      </w:r>
      <w:r w:rsidR="00A4485E" w:rsidRPr="007306BE">
        <w:rPr>
          <w:rFonts w:ascii="Arial" w:hAnsi="Arial" w:cs="Arial"/>
          <w:spacing w:val="-4"/>
        </w:rPr>
        <w:t xml:space="preserve"> </w:t>
      </w:r>
      <w:r w:rsidR="00A4485E" w:rsidRPr="007306BE">
        <w:rPr>
          <w:rFonts w:ascii="Arial" w:hAnsi="Arial" w:cs="Arial"/>
        </w:rPr>
        <w:t>desconexão</w:t>
      </w:r>
      <w:r w:rsidR="00A4485E" w:rsidRPr="007306BE">
        <w:rPr>
          <w:rFonts w:ascii="Arial" w:hAnsi="Arial" w:cs="Arial"/>
          <w:spacing w:val="-4"/>
        </w:rPr>
        <w:t xml:space="preserve"> </w:t>
      </w:r>
      <w:r w:rsidR="00A4485E" w:rsidRPr="007306BE">
        <w:rPr>
          <w:rFonts w:ascii="Arial" w:hAnsi="Arial" w:cs="Arial"/>
        </w:rPr>
        <w:t>ou</w:t>
      </w:r>
      <w:r w:rsidR="00A4485E" w:rsidRPr="007306BE">
        <w:rPr>
          <w:rFonts w:ascii="Arial" w:hAnsi="Arial" w:cs="Arial"/>
          <w:spacing w:val="-4"/>
        </w:rPr>
        <w:t xml:space="preserve"> </w:t>
      </w:r>
      <w:r w:rsidR="00A4485E" w:rsidRPr="007306BE">
        <w:rPr>
          <w:rFonts w:ascii="Arial" w:hAnsi="Arial" w:cs="Arial"/>
        </w:rPr>
        <w:t>da</w:t>
      </w:r>
      <w:r w:rsidR="00A4485E" w:rsidRPr="007306BE">
        <w:rPr>
          <w:rFonts w:ascii="Arial" w:hAnsi="Arial" w:cs="Arial"/>
          <w:spacing w:val="-4"/>
        </w:rPr>
        <w:t xml:space="preserve"> </w:t>
      </w:r>
      <w:r w:rsidR="00A4485E" w:rsidRPr="007306BE">
        <w:rPr>
          <w:rFonts w:ascii="Arial" w:hAnsi="Arial" w:cs="Arial"/>
        </w:rPr>
        <w:t>inobservância de</w:t>
      </w:r>
      <w:r w:rsidR="00A4485E" w:rsidRPr="007306BE">
        <w:rPr>
          <w:rFonts w:ascii="Arial" w:hAnsi="Arial" w:cs="Arial"/>
          <w:spacing w:val="-5"/>
        </w:rPr>
        <w:t xml:space="preserve"> </w:t>
      </w:r>
      <w:r w:rsidR="00A4485E" w:rsidRPr="007306BE">
        <w:rPr>
          <w:rFonts w:ascii="Arial" w:hAnsi="Arial" w:cs="Arial"/>
        </w:rPr>
        <w:t>qualquer</w:t>
      </w:r>
      <w:r w:rsidR="00A4485E" w:rsidRPr="007306BE">
        <w:rPr>
          <w:rFonts w:ascii="Arial" w:hAnsi="Arial" w:cs="Arial"/>
          <w:spacing w:val="-4"/>
        </w:rPr>
        <w:t xml:space="preserve"> </w:t>
      </w:r>
      <w:r w:rsidR="00A4485E" w:rsidRPr="007306BE">
        <w:rPr>
          <w:rFonts w:ascii="Arial" w:hAnsi="Arial" w:cs="Arial"/>
        </w:rPr>
        <w:t>mensagem</w:t>
      </w:r>
      <w:r w:rsidR="00A4485E" w:rsidRPr="007306BE">
        <w:rPr>
          <w:rFonts w:ascii="Arial" w:hAnsi="Arial" w:cs="Arial"/>
          <w:spacing w:val="-2"/>
        </w:rPr>
        <w:t xml:space="preserve"> </w:t>
      </w:r>
      <w:r w:rsidR="00A4485E" w:rsidRPr="007306BE">
        <w:rPr>
          <w:rFonts w:ascii="Arial" w:hAnsi="Arial" w:cs="Arial"/>
        </w:rPr>
        <w:t>emitida</w:t>
      </w:r>
      <w:r w:rsidR="00A4485E" w:rsidRPr="007306BE">
        <w:rPr>
          <w:rFonts w:ascii="Arial" w:hAnsi="Arial" w:cs="Arial"/>
          <w:spacing w:val="-3"/>
        </w:rPr>
        <w:t xml:space="preserve"> </w:t>
      </w:r>
      <w:r w:rsidR="00A4485E" w:rsidRPr="007306BE">
        <w:rPr>
          <w:rFonts w:ascii="Arial" w:hAnsi="Arial" w:cs="Arial"/>
        </w:rPr>
        <w:t>pelo</w:t>
      </w:r>
      <w:r w:rsidR="00A4485E" w:rsidRPr="007306BE">
        <w:rPr>
          <w:rFonts w:ascii="Arial" w:hAnsi="Arial" w:cs="Arial"/>
          <w:spacing w:val="-3"/>
        </w:rPr>
        <w:t xml:space="preserve"> </w:t>
      </w:r>
      <w:r w:rsidR="00A4485E" w:rsidRPr="007306BE">
        <w:rPr>
          <w:rFonts w:ascii="Arial" w:hAnsi="Arial" w:cs="Arial"/>
        </w:rPr>
        <w:t>sistema</w:t>
      </w:r>
      <w:r w:rsidR="00A4485E" w:rsidRPr="007306BE">
        <w:rPr>
          <w:rFonts w:ascii="Arial" w:hAnsi="Arial" w:cs="Arial"/>
          <w:spacing w:val="-3"/>
        </w:rPr>
        <w:t xml:space="preserve"> </w:t>
      </w:r>
      <w:r w:rsidR="00A4485E" w:rsidRPr="007306BE">
        <w:rPr>
          <w:rFonts w:ascii="Arial" w:hAnsi="Arial" w:cs="Arial"/>
        </w:rPr>
        <w:t>ou</w:t>
      </w:r>
      <w:r w:rsidR="00A4485E" w:rsidRPr="007306BE">
        <w:rPr>
          <w:rFonts w:ascii="Arial" w:hAnsi="Arial" w:cs="Arial"/>
          <w:spacing w:val="-5"/>
        </w:rPr>
        <w:t xml:space="preserve"> </w:t>
      </w:r>
      <w:r w:rsidR="00A4485E" w:rsidRPr="007306BE">
        <w:rPr>
          <w:rFonts w:ascii="Arial" w:hAnsi="Arial" w:cs="Arial"/>
        </w:rPr>
        <w:t>pelo</w:t>
      </w:r>
      <w:r w:rsidR="00A4485E" w:rsidRPr="007306BE">
        <w:rPr>
          <w:rFonts w:ascii="Arial" w:hAnsi="Arial" w:cs="Arial"/>
          <w:spacing w:val="-3"/>
        </w:rPr>
        <w:t xml:space="preserve"> </w:t>
      </w:r>
      <w:r w:rsidR="00A4485E" w:rsidRPr="007306BE">
        <w:rPr>
          <w:rFonts w:ascii="Arial" w:hAnsi="Arial" w:cs="Arial"/>
        </w:rPr>
        <w:t>pregoeiro,</w:t>
      </w:r>
      <w:r w:rsidR="00A4485E" w:rsidRPr="007306BE">
        <w:rPr>
          <w:rFonts w:ascii="Arial" w:hAnsi="Arial" w:cs="Arial"/>
          <w:spacing w:val="-3"/>
        </w:rPr>
        <w:t xml:space="preserve"> </w:t>
      </w:r>
      <w:r w:rsidR="00A4485E" w:rsidRPr="007306BE">
        <w:rPr>
          <w:rFonts w:ascii="Arial" w:hAnsi="Arial" w:cs="Arial"/>
        </w:rPr>
        <w:t>bem</w:t>
      </w:r>
      <w:r w:rsidR="00A4485E" w:rsidRPr="007306BE">
        <w:rPr>
          <w:rFonts w:ascii="Arial" w:hAnsi="Arial" w:cs="Arial"/>
          <w:spacing w:val="-6"/>
        </w:rPr>
        <w:t xml:space="preserve"> </w:t>
      </w:r>
      <w:r w:rsidR="00A4485E" w:rsidRPr="007306BE">
        <w:rPr>
          <w:rFonts w:ascii="Arial" w:hAnsi="Arial" w:cs="Arial"/>
        </w:rPr>
        <w:t>como</w:t>
      </w:r>
      <w:r w:rsidR="00A4485E" w:rsidRPr="007306BE">
        <w:rPr>
          <w:rFonts w:ascii="Arial" w:hAnsi="Arial" w:cs="Arial"/>
          <w:spacing w:val="-3"/>
        </w:rPr>
        <w:t xml:space="preserve"> </w:t>
      </w:r>
      <w:r w:rsidR="00A4485E" w:rsidRPr="007306BE">
        <w:rPr>
          <w:rFonts w:ascii="Arial" w:hAnsi="Arial" w:cs="Arial"/>
        </w:rPr>
        <w:t>da</w:t>
      </w:r>
      <w:r w:rsidR="00A4485E" w:rsidRPr="007306BE">
        <w:rPr>
          <w:rFonts w:ascii="Arial" w:hAnsi="Arial" w:cs="Arial"/>
          <w:spacing w:val="-3"/>
        </w:rPr>
        <w:t xml:space="preserve"> </w:t>
      </w:r>
      <w:r w:rsidR="00A4485E" w:rsidRPr="007306BE">
        <w:rPr>
          <w:rFonts w:ascii="Arial" w:hAnsi="Arial" w:cs="Arial"/>
        </w:rPr>
        <w:t>perda</w:t>
      </w:r>
      <w:r w:rsidR="00A4485E" w:rsidRPr="007306BE">
        <w:rPr>
          <w:rFonts w:ascii="Arial" w:hAnsi="Arial" w:cs="Arial"/>
          <w:spacing w:val="-3"/>
        </w:rPr>
        <w:t xml:space="preserve"> </w:t>
      </w:r>
      <w:r w:rsidR="00A4485E" w:rsidRPr="007306BE">
        <w:rPr>
          <w:rFonts w:ascii="Arial" w:hAnsi="Arial" w:cs="Arial"/>
        </w:rPr>
        <w:t>do</w:t>
      </w:r>
      <w:r w:rsidR="00A4485E" w:rsidRPr="007306BE">
        <w:rPr>
          <w:rFonts w:ascii="Arial" w:hAnsi="Arial" w:cs="Arial"/>
          <w:spacing w:val="-4"/>
        </w:rPr>
        <w:t xml:space="preserve"> </w:t>
      </w:r>
      <w:r w:rsidR="00A4485E" w:rsidRPr="007306BE">
        <w:rPr>
          <w:rFonts w:ascii="Arial" w:hAnsi="Arial" w:cs="Arial"/>
        </w:rPr>
        <w:t>direito</w:t>
      </w:r>
      <w:r w:rsidR="00A4485E" w:rsidRPr="007306BE">
        <w:rPr>
          <w:rFonts w:ascii="Arial" w:hAnsi="Arial" w:cs="Arial"/>
          <w:spacing w:val="-5"/>
        </w:rPr>
        <w:t xml:space="preserve"> </w:t>
      </w:r>
      <w:r w:rsidR="00A4485E" w:rsidRPr="007306BE">
        <w:rPr>
          <w:rFonts w:ascii="Arial" w:hAnsi="Arial" w:cs="Arial"/>
        </w:rPr>
        <w:t>de</w:t>
      </w:r>
      <w:r w:rsidR="00A4485E" w:rsidRPr="007306BE">
        <w:rPr>
          <w:rFonts w:ascii="Arial" w:hAnsi="Arial" w:cs="Arial"/>
          <w:spacing w:val="-5"/>
        </w:rPr>
        <w:t xml:space="preserve"> </w:t>
      </w:r>
      <w:r w:rsidR="00A4485E" w:rsidRPr="007306BE">
        <w:rPr>
          <w:rFonts w:ascii="Arial" w:hAnsi="Arial" w:cs="Arial"/>
        </w:rPr>
        <w:t>exercer</w:t>
      </w:r>
      <w:r w:rsidR="00A4485E" w:rsidRPr="007306BE">
        <w:rPr>
          <w:rFonts w:ascii="Arial" w:hAnsi="Arial" w:cs="Arial"/>
          <w:spacing w:val="-4"/>
        </w:rPr>
        <w:t xml:space="preserve"> </w:t>
      </w:r>
      <w:r w:rsidR="00A4485E" w:rsidRPr="007306BE">
        <w:rPr>
          <w:rFonts w:ascii="Arial" w:hAnsi="Arial" w:cs="Arial"/>
        </w:rPr>
        <w:t>o</w:t>
      </w:r>
      <w:r w:rsidR="00A4485E" w:rsidRPr="007306BE">
        <w:rPr>
          <w:rFonts w:ascii="Arial" w:hAnsi="Arial" w:cs="Arial"/>
          <w:spacing w:val="-5"/>
        </w:rPr>
        <w:t xml:space="preserve"> </w:t>
      </w:r>
      <w:r w:rsidR="00A4485E" w:rsidRPr="007306BE">
        <w:rPr>
          <w:rFonts w:ascii="Arial" w:hAnsi="Arial" w:cs="Arial"/>
        </w:rPr>
        <w:t>benefício</w:t>
      </w:r>
      <w:r w:rsidR="00A4485E" w:rsidRPr="007306BE">
        <w:rPr>
          <w:rFonts w:ascii="Arial" w:hAnsi="Arial" w:cs="Arial"/>
          <w:spacing w:val="-3"/>
        </w:rPr>
        <w:t xml:space="preserve"> </w:t>
      </w:r>
      <w:r w:rsidR="00A4485E" w:rsidRPr="007306BE">
        <w:rPr>
          <w:rFonts w:ascii="Arial" w:hAnsi="Arial" w:cs="Arial"/>
        </w:rPr>
        <w:t>previsto</w:t>
      </w:r>
      <w:r w:rsidR="00A4485E" w:rsidRPr="007306BE">
        <w:rPr>
          <w:rFonts w:ascii="Arial" w:hAnsi="Arial" w:cs="Arial"/>
          <w:spacing w:val="-3"/>
        </w:rPr>
        <w:t xml:space="preserve"> </w:t>
      </w:r>
      <w:r w:rsidR="00A4485E" w:rsidRPr="007306BE">
        <w:rPr>
          <w:rFonts w:ascii="Arial" w:hAnsi="Arial" w:cs="Arial"/>
        </w:rPr>
        <w:t>na</w:t>
      </w:r>
      <w:r w:rsidR="00A4485E" w:rsidRPr="007306BE">
        <w:rPr>
          <w:rFonts w:ascii="Arial" w:hAnsi="Arial" w:cs="Arial"/>
          <w:spacing w:val="-3"/>
        </w:rPr>
        <w:t xml:space="preserve"> </w:t>
      </w:r>
      <w:r w:rsidR="00A4485E" w:rsidRPr="007306BE">
        <w:rPr>
          <w:rFonts w:ascii="Arial" w:hAnsi="Arial" w:cs="Arial"/>
        </w:rPr>
        <w:t>Lei Complementar nº 123/06</w:t>
      </w:r>
      <w:r w:rsidRPr="007306BE">
        <w:rPr>
          <w:rFonts w:ascii="Arial" w:hAnsi="Arial" w:cs="Arial"/>
        </w:rPr>
        <w:t>.</w:t>
      </w:r>
    </w:p>
    <w:p w:rsidR="00BD5FF5" w:rsidRPr="007306BE" w:rsidRDefault="00BD5FF5" w:rsidP="007306BE">
      <w:pPr>
        <w:ind w:right="-1"/>
        <w:jc w:val="both"/>
        <w:rPr>
          <w:rFonts w:ascii="Arial" w:hAnsi="Arial" w:cs="Arial"/>
          <w:b/>
        </w:rPr>
      </w:pPr>
    </w:p>
    <w:p w:rsidR="00BD5FF5" w:rsidRPr="007306BE" w:rsidRDefault="00E42D31" w:rsidP="007306BE">
      <w:pPr>
        <w:autoSpaceDE w:val="0"/>
        <w:autoSpaceDN w:val="0"/>
        <w:adjustRightInd w:val="0"/>
        <w:ind w:right="-1"/>
        <w:jc w:val="both"/>
        <w:rPr>
          <w:rFonts w:ascii="Arial" w:hAnsi="Arial" w:cs="Arial"/>
        </w:rPr>
      </w:pPr>
      <w:r w:rsidRPr="007306BE">
        <w:rPr>
          <w:rFonts w:ascii="Arial" w:hAnsi="Arial" w:cs="Arial"/>
          <w:b/>
        </w:rPr>
        <w:t>7.1</w:t>
      </w:r>
      <w:r w:rsidR="00EB6B8E">
        <w:rPr>
          <w:rFonts w:ascii="Arial" w:hAnsi="Arial" w:cs="Arial"/>
          <w:b/>
        </w:rPr>
        <w:t>1</w:t>
      </w:r>
      <w:r w:rsidRPr="007306BE">
        <w:rPr>
          <w:rFonts w:ascii="Arial" w:hAnsi="Arial" w:cs="Arial"/>
        </w:rPr>
        <w:t xml:space="preserve"> -</w:t>
      </w:r>
      <w:r w:rsidR="00BD5FF5" w:rsidRPr="007306BE">
        <w:rPr>
          <w:rFonts w:ascii="Arial" w:hAnsi="Arial" w:cs="Arial"/>
        </w:rPr>
        <w:t xml:space="preserve"> Prazo de entrega do produto cotado, que deverá ser de</w:t>
      </w:r>
      <w:r w:rsidR="0059663D">
        <w:rPr>
          <w:rFonts w:ascii="Arial" w:hAnsi="Arial" w:cs="Arial"/>
        </w:rPr>
        <w:t xml:space="preserve"> até</w:t>
      </w:r>
      <w:r w:rsidR="00BD5FF5" w:rsidRPr="007306BE">
        <w:rPr>
          <w:rFonts w:ascii="Arial" w:hAnsi="Arial" w:cs="Arial"/>
        </w:rPr>
        <w:t xml:space="preserve"> </w:t>
      </w:r>
      <w:r w:rsidR="008B39D6">
        <w:rPr>
          <w:rFonts w:ascii="Arial" w:hAnsi="Arial" w:cs="Arial"/>
          <w:b/>
        </w:rPr>
        <w:t>45</w:t>
      </w:r>
      <w:r w:rsidR="00BD5FF5" w:rsidRPr="007306BE">
        <w:rPr>
          <w:rFonts w:ascii="Arial" w:hAnsi="Arial" w:cs="Arial"/>
          <w:b/>
        </w:rPr>
        <w:t xml:space="preserve"> (</w:t>
      </w:r>
      <w:r w:rsidR="008B39D6">
        <w:rPr>
          <w:rFonts w:ascii="Arial" w:hAnsi="Arial" w:cs="Arial"/>
          <w:b/>
        </w:rPr>
        <w:t>quarenta e cinco</w:t>
      </w:r>
      <w:r w:rsidR="00BD5FF5" w:rsidRPr="007306BE">
        <w:rPr>
          <w:rFonts w:ascii="Arial" w:hAnsi="Arial" w:cs="Arial"/>
          <w:b/>
        </w:rPr>
        <w:t>) dias</w:t>
      </w:r>
      <w:r w:rsidR="009B1339" w:rsidRPr="007306BE">
        <w:rPr>
          <w:rFonts w:ascii="Arial" w:hAnsi="Arial" w:cs="Arial"/>
          <w:b/>
        </w:rPr>
        <w:t xml:space="preserve"> </w:t>
      </w:r>
      <w:r w:rsidR="00B2344B">
        <w:rPr>
          <w:rFonts w:ascii="Arial" w:hAnsi="Arial" w:cs="Arial"/>
          <w:b/>
        </w:rPr>
        <w:t>corridos</w:t>
      </w:r>
      <w:r w:rsidR="00BD5FF5" w:rsidRPr="007306BE">
        <w:rPr>
          <w:rFonts w:ascii="Arial" w:hAnsi="Arial" w:cs="Arial"/>
          <w:b/>
          <w:bCs/>
        </w:rPr>
        <w:t xml:space="preserve">, </w:t>
      </w:r>
      <w:r w:rsidR="00BD5FF5" w:rsidRPr="007306BE">
        <w:rPr>
          <w:rFonts w:ascii="Arial" w:hAnsi="Arial" w:cs="Arial"/>
        </w:rPr>
        <w:t xml:space="preserve">contados do recebimento da </w:t>
      </w:r>
      <w:r w:rsidR="00BD5FF5" w:rsidRPr="007306BE">
        <w:rPr>
          <w:rFonts w:ascii="Arial" w:hAnsi="Arial" w:cs="Arial"/>
          <w:b/>
          <w:bCs/>
        </w:rPr>
        <w:t xml:space="preserve">Autorização de Fornecimento </w:t>
      </w:r>
      <w:r w:rsidR="00BD5FF5" w:rsidRPr="007306BE">
        <w:rPr>
          <w:rFonts w:ascii="Arial" w:hAnsi="Arial" w:cs="Arial"/>
        </w:rPr>
        <w:t>pela contratada;</w:t>
      </w:r>
    </w:p>
    <w:p w:rsidR="00BD5FF5" w:rsidRPr="007306BE" w:rsidRDefault="00BD5FF5" w:rsidP="007306BE">
      <w:pPr>
        <w:autoSpaceDE w:val="0"/>
        <w:autoSpaceDN w:val="0"/>
        <w:adjustRightInd w:val="0"/>
        <w:ind w:right="-1"/>
        <w:jc w:val="both"/>
        <w:rPr>
          <w:rFonts w:ascii="Arial" w:hAnsi="Arial" w:cs="Arial"/>
        </w:rPr>
      </w:pPr>
    </w:p>
    <w:p w:rsidR="00CA684C" w:rsidRPr="007306BE" w:rsidRDefault="00DE5C03" w:rsidP="007306BE">
      <w:pPr>
        <w:pStyle w:val="Ttulo7"/>
        <w:ind w:right="-1"/>
        <w:rPr>
          <w:rFonts w:cs="Arial"/>
          <w:sz w:val="20"/>
        </w:rPr>
      </w:pPr>
      <w:r w:rsidRPr="007306BE">
        <w:rPr>
          <w:rFonts w:cs="Arial"/>
          <w:sz w:val="20"/>
        </w:rPr>
        <w:t>8</w:t>
      </w:r>
      <w:r w:rsidR="00CA684C" w:rsidRPr="007306BE">
        <w:rPr>
          <w:rFonts w:cs="Arial"/>
          <w:sz w:val="20"/>
        </w:rPr>
        <w:t xml:space="preserve">. DA DOCUMENTAÇÃO </w:t>
      </w:r>
    </w:p>
    <w:p w:rsidR="00CA684C" w:rsidRPr="007306BE" w:rsidRDefault="00DE5C03" w:rsidP="007306BE">
      <w:pPr>
        <w:ind w:right="-1"/>
        <w:jc w:val="both"/>
        <w:rPr>
          <w:rFonts w:ascii="Arial" w:hAnsi="Arial" w:cs="Arial"/>
        </w:rPr>
      </w:pPr>
      <w:r w:rsidRPr="007306BE">
        <w:rPr>
          <w:rFonts w:ascii="Arial" w:hAnsi="Arial" w:cs="Arial"/>
          <w:b/>
        </w:rPr>
        <w:t>8</w:t>
      </w:r>
      <w:r w:rsidR="00CA684C" w:rsidRPr="007306BE">
        <w:rPr>
          <w:rFonts w:ascii="Arial" w:hAnsi="Arial" w:cs="Arial"/>
          <w:b/>
        </w:rPr>
        <w:t>.1</w:t>
      </w:r>
      <w:r w:rsidRPr="007306BE">
        <w:rPr>
          <w:rFonts w:ascii="Arial" w:hAnsi="Arial" w:cs="Arial"/>
          <w:b/>
        </w:rPr>
        <w:t xml:space="preserve"> - </w:t>
      </w:r>
      <w:r w:rsidRPr="007306BE">
        <w:rPr>
          <w:rFonts w:ascii="Arial" w:hAnsi="Arial" w:cs="Arial"/>
        </w:rPr>
        <w:t>O</w:t>
      </w:r>
      <w:r w:rsidR="00F358E9">
        <w:rPr>
          <w:rFonts w:ascii="Arial" w:hAnsi="Arial" w:cs="Arial"/>
        </w:rPr>
        <w:t>s</w:t>
      </w:r>
      <w:r w:rsidRPr="007306BE">
        <w:rPr>
          <w:rFonts w:ascii="Arial" w:hAnsi="Arial" w:cs="Arial"/>
        </w:rPr>
        <w:t xml:space="preserve"> licitante</w:t>
      </w:r>
      <w:r w:rsidR="00F358E9">
        <w:rPr>
          <w:rFonts w:ascii="Arial" w:hAnsi="Arial" w:cs="Arial"/>
        </w:rPr>
        <w:t>s</w:t>
      </w:r>
      <w:r w:rsidRPr="007306BE">
        <w:rPr>
          <w:rFonts w:ascii="Arial" w:hAnsi="Arial" w:cs="Arial"/>
        </w:rPr>
        <w:t xml:space="preserve"> dever</w:t>
      </w:r>
      <w:r w:rsidR="00F358E9">
        <w:rPr>
          <w:rFonts w:ascii="Arial" w:hAnsi="Arial" w:cs="Arial"/>
        </w:rPr>
        <w:t>ão</w:t>
      </w:r>
      <w:r w:rsidRPr="007306BE">
        <w:rPr>
          <w:rFonts w:ascii="Arial" w:hAnsi="Arial" w:cs="Arial"/>
        </w:rPr>
        <w:t xml:space="preserve"> </w:t>
      </w:r>
      <w:r w:rsidR="00F358E9">
        <w:rPr>
          <w:rFonts w:ascii="Arial" w:hAnsi="Arial" w:cs="Arial"/>
        </w:rPr>
        <w:t>encaminhar eletronicamente</w:t>
      </w:r>
      <w:r w:rsidRPr="007306BE">
        <w:rPr>
          <w:rFonts w:ascii="Arial" w:hAnsi="Arial" w:cs="Arial"/>
        </w:rPr>
        <w:t xml:space="preserve"> os documentos</w:t>
      </w:r>
      <w:r w:rsidR="00D62423">
        <w:rPr>
          <w:rFonts w:ascii="Arial" w:hAnsi="Arial" w:cs="Arial"/>
        </w:rPr>
        <w:t xml:space="preserve"> abaixo mencionados até a data descrita no preâmbulo deste Edital</w:t>
      </w:r>
      <w:r w:rsidR="00B93B6F">
        <w:rPr>
          <w:rFonts w:ascii="Arial" w:hAnsi="Arial" w:cs="Arial"/>
        </w:rPr>
        <w:t xml:space="preserve">, </w:t>
      </w:r>
      <w:r w:rsidR="00B93B6F" w:rsidRPr="007306BE">
        <w:rPr>
          <w:rFonts w:ascii="Arial" w:hAnsi="Arial" w:cs="Arial"/>
        </w:rPr>
        <w:t>bem como eventual documentação específ</w:t>
      </w:r>
      <w:r w:rsidR="00B93B6F">
        <w:rPr>
          <w:rFonts w:ascii="Arial" w:hAnsi="Arial" w:cs="Arial"/>
        </w:rPr>
        <w:t>ica constante n</w:t>
      </w:r>
      <w:r w:rsidR="00B93B6F" w:rsidRPr="007306BE">
        <w:rPr>
          <w:rFonts w:ascii="Arial" w:hAnsi="Arial" w:cs="Arial"/>
        </w:rPr>
        <w:t>o Termo de Referência, anexo a este Edital</w:t>
      </w:r>
      <w:r w:rsidRPr="007306BE">
        <w:rPr>
          <w:rFonts w:ascii="Arial" w:hAnsi="Arial" w:cs="Arial"/>
        </w:rPr>
        <w:t xml:space="preserve">, </w:t>
      </w:r>
      <w:r w:rsidRPr="0087238C">
        <w:rPr>
          <w:rFonts w:ascii="Arial" w:hAnsi="Arial" w:cs="Arial"/>
          <w:b/>
          <w:u w:val="single"/>
        </w:rPr>
        <w:t>sob pena de</w:t>
      </w:r>
      <w:r w:rsidRPr="0087238C">
        <w:rPr>
          <w:rFonts w:ascii="Arial" w:hAnsi="Arial" w:cs="Arial"/>
          <w:b/>
          <w:spacing w:val="-27"/>
          <w:u w:val="single"/>
        </w:rPr>
        <w:t xml:space="preserve"> </w:t>
      </w:r>
      <w:r w:rsidRPr="0087238C">
        <w:rPr>
          <w:rFonts w:ascii="Arial" w:hAnsi="Arial" w:cs="Arial"/>
          <w:b/>
          <w:u w:val="single"/>
        </w:rPr>
        <w:t>inabilitação</w:t>
      </w:r>
      <w:r w:rsidR="00CA684C" w:rsidRPr="007306BE">
        <w:rPr>
          <w:rFonts w:ascii="Arial" w:hAnsi="Arial" w:cs="Arial"/>
        </w:rPr>
        <w:t>:</w:t>
      </w:r>
    </w:p>
    <w:p w:rsidR="00CA684C" w:rsidRPr="007306BE" w:rsidRDefault="00CA684C" w:rsidP="007306BE">
      <w:pPr>
        <w:ind w:right="-1"/>
        <w:jc w:val="both"/>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rPr>
        <w:t>8</w:t>
      </w:r>
      <w:r w:rsidR="00CA684C" w:rsidRPr="007306BE">
        <w:rPr>
          <w:rFonts w:ascii="Arial" w:hAnsi="Arial" w:cs="Arial"/>
        </w:rPr>
        <w:t>.1.1</w:t>
      </w:r>
      <w:r w:rsidRPr="007306BE">
        <w:rPr>
          <w:rFonts w:ascii="Arial" w:hAnsi="Arial" w:cs="Arial"/>
        </w:rPr>
        <w:t>.</w:t>
      </w:r>
      <w:r w:rsidR="00CA684C" w:rsidRPr="007306BE">
        <w:rPr>
          <w:rFonts w:ascii="Arial" w:hAnsi="Arial" w:cs="Arial"/>
        </w:rPr>
        <w:t xml:space="preserve"> Registro comercial, no caso de empresa individual; </w:t>
      </w:r>
    </w:p>
    <w:p w:rsidR="00CA684C" w:rsidRPr="007306BE" w:rsidRDefault="00CA684C" w:rsidP="007306BE">
      <w:pPr>
        <w:ind w:right="-1"/>
        <w:jc w:val="both"/>
        <w:rPr>
          <w:rFonts w:ascii="Arial" w:hAnsi="Arial" w:cs="Arial"/>
          <w:b/>
        </w:rPr>
      </w:pPr>
    </w:p>
    <w:p w:rsidR="00CA684C" w:rsidRPr="007306BE" w:rsidRDefault="00DE5C03" w:rsidP="007306BE">
      <w:pPr>
        <w:ind w:right="-1"/>
        <w:jc w:val="both"/>
        <w:rPr>
          <w:rFonts w:ascii="Arial" w:hAnsi="Arial" w:cs="Arial"/>
        </w:rPr>
      </w:pPr>
      <w:r w:rsidRPr="007306BE">
        <w:rPr>
          <w:rFonts w:ascii="Arial" w:hAnsi="Arial" w:cs="Arial"/>
        </w:rPr>
        <w:t xml:space="preserve">8.1.2. </w:t>
      </w:r>
      <w:r w:rsidR="00CA684C" w:rsidRPr="007306BE">
        <w:rPr>
          <w:rFonts w:ascii="Arial" w:hAnsi="Arial" w:cs="Arial"/>
        </w:rPr>
        <w:t xml:space="preserve">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CA684C" w:rsidRPr="007306BE" w:rsidRDefault="00CA684C" w:rsidP="007306BE">
      <w:pPr>
        <w:ind w:right="-1"/>
        <w:jc w:val="both"/>
        <w:rPr>
          <w:rFonts w:ascii="Arial" w:hAnsi="Arial" w:cs="Arial"/>
        </w:rPr>
      </w:pPr>
    </w:p>
    <w:p w:rsidR="00CA684C" w:rsidRPr="007306BE" w:rsidRDefault="00DE5C03" w:rsidP="007306BE">
      <w:pPr>
        <w:autoSpaceDE w:val="0"/>
        <w:autoSpaceDN w:val="0"/>
        <w:adjustRightInd w:val="0"/>
        <w:ind w:right="-1"/>
        <w:jc w:val="both"/>
        <w:rPr>
          <w:rFonts w:ascii="Arial" w:hAnsi="Arial" w:cs="Arial"/>
        </w:rPr>
      </w:pPr>
      <w:r w:rsidRPr="007306BE">
        <w:rPr>
          <w:rFonts w:ascii="Arial" w:hAnsi="Arial" w:cs="Arial"/>
        </w:rPr>
        <w:t>8</w:t>
      </w:r>
      <w:r w:rsidR="00CA684C" w:rsidRPr="007306BE">
        <w:rPr>
          <w:rFonts w:ascii="Arial" w:hAnsi="Arial" w:cs="Arial"/>
        </w:rPr>
        <w:t>.1.2.1. Os d</w:t>
      </w:r>
      <w:r w:rsidRPr="007306BE">
        <w:rPr>
          <w:rFonts w:ascii="Arial" w:hAnsi="Arial" w:cs="Arial"/>
        </w:rPr>
        <w:t>ocumentos descritos no subitem 8</w:t>
      </w:r>
      <w:r w:rsidR="00CA684C" w:rsidRPr="007306BE">
        <w:rPr>
          <w:rFonts w:ascii="Arial" w:hAnsi="Arial" w:cs="Arial"/>
        </w:rPr>
        <w:t xml:space="preserve">.1.2 deverão estar acompanhados de todas as </w:t>
      </w:r>
      <w:r w:rsidR="00CA684C" w:rsidRPr="007306BE">
        <w:rPr>
          <w:rFonts w:ascii="Arial" w:hAnsi="Arial" w:cs="Arial"/>
          <w:b/>
          <w:i/>
          <w:u w:val="single"/>
        </w:rPr>
        <w:t>alterações</w:t>
      </w:r>
      <w:r w:rsidR="00CA684C" w:rsidRPr="007306BE">
        <w:rPr>
          <w:rFonts w:ascii="Arial" w:hAnsi="Arial" w:cs="Arial"/>
        </w:rPr>
        <w:t xml:space="preserve"> ou da </w:t>
      </w:r>
      <w:r w:rsidR="00CA684C" w:rsidRPr="007306BE">
        <w:rPr>
          <w:rFonts w:ascii="Arial" w:hAnsi="Arial" w:cs="Arial"/>
          <w:b/>
          <w:i/>
          <w:u w:val="single"/>
        </w:rPr>
        <w:t>consolidação</w:t>
      </w:r>
      <w:r w:rsidR="00CA684C" w:rsidRPr="007306BE">
        <w:rPr>
          <w:rFonts w:ascii="Arial" w:hAnsi="Arial" w:cs="Arial"/>
        </w:rPr>
        <w:t xml:space="preserve"> respectiva, conforme legislação em vigor.</w:t>
      </w:r>
    </w:p>
    <w:p w:rsidR="00CA684C" w:rsidRPr="007306BE" w:rsidRDefault="00CA684C" w:rsidP="007306BE">
      <w:pPr>
        <w:ind w:right="-1"/>
        <w:jc w:val="both"/>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rPr>
        <w:t>8.</w:t>
      </w:r>
      <w:r w:rsidR="00CA684C" w:rsidRPr="007306BE">
        <w:rPr>
          <w:rFonts w:ascii="Arial" w:hAnsi="Arial" w:cs="Arial"/>
        </w:rPr>
        <w:t>1.3. Decreto de autorização e ato de registro ou autorização para funcionamento expedido pelo órgão competente, tratando-se de empresa ou sociedade estrangeira em funcionamento no país, quando a atividade assim o exigir;</w:t>
      </w:r>
    </w:p>
    <w:p w:rsidR="00CA684C" w:rsidRPr="007306BE" w:rsidRDefault="00CA684C" w:rsidP="007306BE">
      <w:pPr>
        <w:ind w:right="-1"/>
        <w:jc w:val="both"/>
        <w:rPr>
          <w:rFonts w:ascii="Arial" w:hAnsi="Arial" w:cs="Arial"/>
          <w:b/>
        </w:rPr>
      </w:pPr>
    </w:p>
    <w:p w:rsidR="00CA684C" w:rsidRPr="007306BE" w:rsidRDefault="00DE5C03" w:rsidP="007306BE">
      <w:pPr>
        <w:ind w:right="-1"/>
        <w:jc w:val="both"/>
        <w:rPr>
          <w:rFonts w:ascii="Arial" w:hAnsi="Arial" w:cs="Arial"/>
          <w:b/>
          <w:u w:val="single"/>
        </w:rPr>
      </w:pPr>
      <w:r w:rsidRPr="007306BE">
        <w:rPr>
          <w:rFonts w:ascii="Arial" w:hAnsi="Arial" w:cs="Arial"/>
          <w:b/>
        </w:rPr>
        <w:t>8</w:t>
      </w:r>
      <w:r w:rsidR="00CA684C" w:rsidRPr="007306BE">
        <w:rPr>
          <w:rFonts w:ascii="Arial" w:hAnsi="Arial" w:cs="Arial"/>
          <w:b/>
        </w:rPr>
        <w:t xml:space="preserve">.2. </w:t>
      </w:r>
      <w:r w:rsidR="00CA684C" w:rsidRPr="007306BE">
        <w:rPr>
          <w:rFonts w:ascii="Arial" w:hAnsi="Arial" w:cs="Arial"/>
          <w:b/>
          <w:u w:val="single"/>
        </w:rPr>
        <w:t>Regularidade Fiscal e Trabalhista</w:t>
      </w: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2.1. Prova de inscrição no Cadastro Nacional de Pessoas Jurídicas do Ministério da Fazenda (</w:t>
      </w:r>
      <w:r w:rsidR="00CA684C" w:rsidRPr="007306BE">
        <w:rPr>
          <w:rFonts w:ascii="Arial" w:hAnsi="Arial" w:cs="Arial"/>
          <w:b/>
        </w:rPr>
        <w:t>CNPJ</w:t>
      </w:r>
      <w:r w:rsidR="00CA684C" w:rsidRPr="007306BE">
        <w:rPr>
          <w:rFonts w:ascii="Arial" w:hAnsi="Arial" w:cs="Arial"/>
        </w:rPr>
        <w:t>);</w:t>
      </w:r>
    </w:p>
    <w:p w:rsidR="00EB6B8E" w:rsidRDefault="00EB6B8E" w:rsidP="007306BE">
      <w:pPr>
        <w:ind w:right="-1"/>
        <w:jc w:val="both"/>
        <w:rPr>
          <w:rFonts w:ascii="Arial" w:hAnsi="Arial" w:cs="Arial"/>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.2.2.</w:t>
      </w:r>
      <w:r w:rsidR="00CA684C" w:rsidRPr="007306BE">
        <w:rPr>
          <w:rFonts w:ascii="Arial" w:hAnsi="Arial" w:cs="Arial"/>
          <w:b/>
        </w:rPr>
        <w:t xml:space="preserve"> </w:t>
      </w:r>
      <w:r w:rsidR="00CA684C" w:rsidRPr="007306BE">
        <w:rPr>
          <w:rFonts w:ascii="Arial" w:hAnsi="Arial" w:cs="Arial"/>
        </w:rPr>
        <w:t xml:space="preserve">Prova de </w:t>
      </w:r>
      <w:r w:rsidR="00CA684C" w:rsidRPr="007306BE">
        <w:rPr>
          <w:rFonts w:ascii="Arial" w:hAnsi="Arial" w:cs="Arial"/>
          <w:b/>
        </w:rPr>
        <w:t>inscrição</w:t>
      </w:r>
      <w:r w:rsidR="00CA684C" w:rsidRPr="007306BE">
        <w:rPr>
          <w:rFonts w:ascii="Arial" w:hAnsi="Arial" w:cs="Arial"/>
        </w:rPr>
        <w:t xml:space="preserve"> no cadastro de contribuintes estadual ou municipal, se houver, relativo ao domicílio ou sede do licitante, </w:t>
      </w:r>
      <w:r w:rsidR="00CA684C" w:rsidRPr="007306BE">
        <w:rPr>
          <w:rFonts w:ascii="Arial" w:hAnsi="Arial" w:cs="Arial"/>
          <w:u w:val="single"/>
        </w:rPr>
        <w:t>pertinente ao seu ramo de atividade e compatível com o objeto contratual</w:t>
      </w:r>
      <w:r w:rsidR="00CA684C" w:rsidRPr="007306BE">
        <w:rPr>
          <w:rFonts w:ascii="Arial" w:hAnsi="Arial" w:cs="Arial"/>
        </w:rPr>
        <w:t>;</w:t>
      </w:r>
    </w:p>
    <w:p w:rsidR="00CA684C" w:rsidRPr="007306BE" w:rsidRDefault="00CA684C" w:rsidP="007306BE">
      <w:pPr>
        <w:ind w:right="-1"/>
        <w:jc w:val="both"/>
        <w:rPr>
          <w:rFonts w:ascii="Arial" w:hAnsi="Arial" w:cs="Arial"/>
          <w:b/>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 xml:space="preserve">.2.3. Prova de regularidade fiscal emitida pelas Fazendas </w:t>
      </w:r>
      <w:r w:rsidR="00CA684C" w:rsidRPr="007306BE">
        <w:rPr>
          <w:rFonts w:ascii="Arial" w:hAnsi="Arial" w:cs="Arial"/>
          <w:b/>
        </w:rPr>
        <w:t xml:space="preserve">Federal </w:t>
      </w:r>
      <w:r w:rsidR="00CA684C" w:rsidRPr="007306BE">
        <w:rPr>
          <w:rFonts w:ascii="Arial" w:hAnsi="Arial" w:cs="Arial"/>
        </w:rPr>
        <w:t xml:space="preserve">e </w:t>
      </w:r>
      <w:r w:rsidR="00CA684C" w:rsidRPr="007306BE">
        <w:rPr>
          <w:rFonts w:ascii="Arial" w:hAnsi="Arial" w:cs="Arial"/>
          <w:b/>
        </w:rPr>
        <w:t>Estadual</w:t>
      </w:r>
      <w:r w:rsidR="00CA684C" w:rsidRPr="007306BE">
        <w:rPr>
          <w:rFonts w:ascii="Arial" w:hAnsi="Arial" w:cs="Arial"/>
        </w:rPr>
        <w:t xml:space="preserve"> do domicílio ou sede do licitante, ou outra equivalente, na forma da lei, mediante a apresentação das seguintes certidões:</w:t>
      </w:r>
    </w:p>
    <w:p w:rsidR="00CA684C" w:rsidRPr="007306BE" w:rsidRDefault="00CA684C" w:rsidP="007306BE">
      <w:pPr>
        <w:autoSpaceDE w:val="0"/>
        <w:autoSpaceDN w:val="0"/>
        <w:adjustRightInd w:val="0"/>
        <w:ind w:right="-1"/>
        <w:jc w:val="both"/>
        <w:rPr>
          <w:rFonts w:ascii="Arial" w:hAnsi="Arial" w:cs="Arial"/>
          <w:b/>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 xml:space="preserve">.2.3.1. Certidão Conjunta Negativa de Débitos </w:t>
      </w:r>
      <w:r w:rsidR="00CA684C" w:rsidRPr="007306BE">
        <w:rPr>
          <w:rFonts w:ascii="Arial" w:hAnsi="Arial" w:cs="Arial"/>
          <w:b/>
          <w:bCs/>
        </w:rPr>
        <w:t xml:space="preserve">ou </w:t>
      </w:r>
      <w:r w:rsidR="00CA684C" w:rsidRPr="007306BE">
        <w:rPr>
          <w:rFonts w:ascii="Arial" w:hAnsi="Arial" w:cs="Arial"/>
        </w:rPr>
        <w:t>Certidão Conjunta Positiva com Efeitos de Negativa, relativos a Tributos Federais e à Dívida Ativa da União e INSS, expedida pela Secretaria da Receita Federal; com base na Portaria Conjunta RFB/PGFN nº 1751, de 02 de outubro de 2014;e</w:t>
      </w:r>
    </w:p>
    <w:p w:rsidR="00CA684C" w:rsidRPr="007306BE" w:rsidRDefault="00CA684C" w:rsidP="007306BE">
      <w:pPr>
        <w:autoSpaceDE w:val="0"/>
        <w:autoSpaceDN w:val="0"/>
        <w:adjustRightInd w:val="0"/>
        <w:ind w:right="-1"/>
        <w:jc w:val="both"/>
        <w:rPr>
          <w:rFonts w:ascii="Arial" w:hAnsi="Arial" w:cs="Arial"/>
        </w:rPr>
      </w:pPr>
    </w:p>
    <w:p w:rsidR="00CA684C"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CA684C" w:rsidRPr="007306BE">
        <w:rPr>
          <w:rFonts w:ascii="Arial" w:hAnsi="Arial" w:cs="Arial"/>
        </w:rPr>
        <w:t xml:space="preserve">.2.3.2. Certidão de Regularidade do ICMS – Imposto sobre Circulação de Mercadorias e Serviços, expedida pela Fazenda Estadual </w:t>
      </w:r>
      <w:r w:rsidR="00CA684C" w:rsidRPr="007306BE">
        <w:rPr>
          <w:rFonts w:ascii="Arial" w:hAnsi="Arial" w:cs="Arial"/>
          <w:b/>
          <w:bCs/>
        </w:rPr>
        <w:t xml:space="preserve">ou </w:t>
      </w:r>
      <w:r w:rsidR="00CA684C" w:rsidRPr="007306BE">
        <w:rPr>
          <w:rFonts w:ascii="Arial" w:hAnsi="Arial" w:cs="Arial"/>
        </w:rPr>
        <w:t xml:space="preserve">declaração de isenção </w:t>
      </w:r>
      <w:r w:rsidR="00CA684C" w:rsidRPr="007306BE">
        <w:rPr>
          <w:rFonts w:ascii="Arial" w:hAnsi="Arial" w:cs="Arial"/>
          <w:b/>
        </w:rPr>
        <w:t>ou</w:t>
      </w:r>
      <w:r w:rsidR="00CA684C" w:rsidRPr="007306BE">
        <w:rPr>
          <w:rFonts w:ascii="Arial" w:hAnsi="Arial" w:cs="Arial"/>
        </w:rPr>
        <w:t xml:space="preserve"> de não incidência, assinada pelo representante legal do licitante, sob as penas da lei;</w:t>
      </w:r>
    </w:p>
    <w:p w:rsidR="00CA684C" w:rsidRPr="007306BE" w:rsidRDefault="00CA684C" w:rsidP="007306BE">
      <w:pPr>
        <w:autoSpaceDE w:val="0"/>
        <w:autoSpaceDN w:val="0"/>
        <w:adjustRightInd w:val="0"/>
        <w:ind w:right="-1"/>
        <w:jc w:val="both"/>
        <w:rPr>
          <w:rFonts w:ascii="Arial" w:hAnsi="Arial" w:cs="Arial"/>
          <w:b/>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w:t>
      </w:r>
      <w:r w:rsidRPr="007306BE">
        <w:rPr>
          <w:rFonts w:ascii="Arial" w:hAnsi="Arial" w:cs="Arial"/>
        </w:rPr>
        <w:t>4</w:t>
      </w:r>
      <w:r w:rsidR="00CA684C" w:rsidRPr="007306BE">
        <w:rPr>
          <w:rFonts w:ascii="Arial" w:hAnsi="Arial" w:cs="Arial"/>
        </w:rPr>
        <w:t xml:space="preserve">. Prova de regularidade relativa ao Fundo de Garantia por Tempo de Serviço </w:t>
      </w:r>
      <w:r w:rsidR="00CA684C" w:rsidRPr="007306BE">
        <w:rPr>
          <w:rFonts w:ascii="Arial" w:hAnsi="Arial" w:cs="Arial"/>
          <w:b/>
        </w:rPr>
        <w:t>(</w:t>
      </w:r>
      <w:r w:rsidR="00CA684C" w:rsidRPr="007306BE">
        <w:rPr>
          <w:rFonts w:ascii="Arial" w:hAnsi="Arial" w:cs="Arial"/>
          <w:b/>
          <w:u w:val="single"/>
        </w:rPr>
        <w:t>FGTS</w:t>
      </w:r>
      <w:r w:rsidR="00CA684C" w:rsidRPr="007306BE">
        <w:rPr>
          <w:rFonts w:ascii="Arial" w:hAnsi="Arial" w:cs="Arial"/>
          <w:b/>
        </w:rPr>
        <w:t xml:space="preserve">), </w:t>
      </w:r>
      <w:r w:rsidR="00CA684C" w:rsidRPr="007306BE">
        <w:rPr>
          <w:rFonts w:ascii="Arial" w:hAnsi="Arial" w:cs="Arial"/>
        </w:rPr>
        <w:t>mediante a apresentação de CRF – Certificado de Regularidade do FGTS;</w:t>
      </w:r>
    </w:p>
    <w:p w:rsidR="00CA684C" w:rsidRPr="007306BE" w:rsidRDefault="00CA684C" w:rsidP="007306BE">
      <w:pPr>
        <w:ind w:right="-1"/>
        <w:jc w:val="both"/>
        <w:rPr>
          <w:rFonts w:ascii="Arial" w:hAnsi="Arial" w:cs="Arial"/>
          <w:b/>
          <w:color w:val="FF0000"/>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w:t>
      </w:r>
      <w:r w:rsidRPr="007306BE">
        <w:rPr>
          <w:rFonts w:ascii="Arial" w:hAnsi="Arial" w:cs="Arial"/>
        </w:rPr>
        <w:t>5</w:t>
      </w:r>
      <w:r w:rsidR="00CA684C" w:rsidRPr="007306BE">
        <w:rPr>
          <w:rFonts w:ascii="Arial" w:hAnsi="Arial" w:cs="Arial"/>
        </w:rPr>
        <w:t>. Prova de inexistência de débitos inadimplidos perante a Justiça do trabalho, mediante a apresentação da Certidão Negativa de Débitos Trabalhistas.</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.3. Qualificação Técnica</w:t>
      </w:r>
    </w:p>
    <w:p w:rsidR="00797266" w:rsidRPr="007306BE" w:rsidRDefault="00760642" w:rsidP="007306BE">
      <w:pPr>
        <w:autoSpaceDE w:val="0"/>
        <w:autoSpaceDN w:val="0"/>
        <w:adjustRightInd w:val="0"/>
        <w:ind w:right="-1"/>
        <w:jc w:val="both"/>
        <w:rPr>
          <w:rFonts w:ascii="Arial" w:hAnsi="Arial" w:cs="Arial"/>
        </w:rPr>
      </w:pPr>
      <w:r w:rsidRPr="007306BE">
        <w:rPr>
          <w:rFonts w:ascii="Arial" w:hAnsi="Arial" w:cs="Arial"/>
          <w:b/>
        </w:rPr>
        <w:t>8</w:t>
      </w:r>
      <w:r w:rsidR="00797266" w:rsidRPr="007306BE">
        <w:rPr>
          <w:rFonts w:ascii="Arial" w:hAnsi="Arial" w:cs="Arial"/>
          <w:b/>
        </w:rPr>
        <w:t>.3.1.</w:t>
      </w:r>
      <w:r w:rsidR="00797266" w:rsidRPr="007306BE">
        <w:rPr>
          <w:rFonts w:ascii="Arial" w:hAnsi="Arial" w:cs="Arial"/>
        </w:rPr>
        <w:t xml:space="preserve"> Prova de aptidão para o desempenho de atividade </w:t>
      </w:r>
      <w:r w:rsidR="00797266" w:rsidRPr="007306BE">
        <w:rPr>
          <w:rFonts w:ascii="Arial" w:hAnsi="Arial" w:cs="Arial"/>
          <w:b/>
        </w:rPr>
        <w:t>pertinente e compatível com o objeto desta licitação</w:t>
      </w:r>
      <w:r w:rsidR="00797266" w:rsidRPr="007306BE">
        <w:rPr>
          <w:rFonts w:ascii="Arial" w:hAnsi="Arial" w:cs="Arial"/>
        </w:rPr>
        <w:t xml:space="preserve">, por meio da apresentação de Atestado(s) expedido(s) por pessoa jurídica de direito público ou privado, necessariamente em nome do licitante, e que indique fornecimento compatível com o objeto desta licitação. </w:t>
      </w:r>
    </w:p>
    <w:p w:rsidR="00797266" w:rsidRPr="007306BE" w:rsidRDefault="00797266" w:rsidP="007306BE">
      <w:pPr>
        <w:autoSpaceDE w:val="0"/>
        <w:autoSpaceDN w:val="0"/>
        <w:adjustRightInd w:val="0"/>
        <w:ind w:right="-1"/>
        <w:jc w:val="both"/>
        <w:rPr>
          <w:rFonts w:ascii="Arial" w:hAnsi="Arial" w:cs="Arial"/>
        </w:rPr>
      </w:pPr>
    </w:p>
    <w:p w:rsidR="00797266"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797266" w:rsidRPr="007306BE">
        <w:rPr>
          <w:rFonts w:ascii="Arial" w:hAnsi="Arial" w:cs="Arial"/>
        </w:rPr>
        <w:t>3.1.</w:t>
      </w:r>
      <w:r w:rsidR="00EF0E3E" w:rsidRPr="007306BE">
        <w:rPr>
          <w:rFonts w:ascii="Arial" w:hAnsi="Arial" w:cs="Arial"/>
        </w:rPr>
        <w:t>1</w:t>
      </w:r>
      <w:r w:rsidR="00797266" w:rsidRPr="007306BE">
        <w:rPr>
          <w:rFonts w:ascii="Arial" w:hAnsi="Arial" w:cs="Arial"/>
        </w:rPr>
        <w:t xml:space="preserve">. </w:t>
      </w:r>
      <w:r w:rsidR="00797266" w:rsidRPr="007306BE">
        <w:rPr>
          <w:rFonts w:ascii="Arial" w:hAnsi="Arial" w:cs="Arial"/>
          <w:color w:val="000000"/>
          <w:shd w:val="clear" w:color="auto" w:fill="FFFFFF"/>
        </w:rPr>
        <w:t>É facultada à Comissão ou autoridade superior, em qualquer fase da licitação, a promoção de diligência destinada a esclarecer ou a complementar a instrução do processo, vedada a inclusão posterior de documento ou informação que deveria constar originariamente da proposta.</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.4. Qualificação Econômico Financeira</w:t>
      </w: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4.1. Certidão negativa de pedido de falência, recuperação judicial ou extrajudicial, expedida em data não anterior a 90 (noventa) dias</w:t>
      </w:r>
      <w:r w:rsidR="007922E9" w:rsidRPr="007306BE">
        <w:rPr>
          <w:rFonts w:ascii="Arial" w:hAnsi="Arial" w:cs="Arial"/>
        </w:rPr>
        <w:t xml:space="preserve"> corridos</w:t>
      </w:r>
      <w:r w:rsidR="00270FCB" w:rsidRPr="007306BE">
        <w:rPr>
          <w:rFonts w:ascii="Arial" w:hAnsi="Arial" w:cs="Arial"/>
        </w:rPr>
        <w:t xml:space="preserve"> da abertura da sessão deste pregão, se outro prazo não constar do documento. </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.4.1.1.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 xml:space="preserve">.5. Documentação Complementar </w:t>
      </w:r>
      <w:r w:rsidRPr="007306BE">
        <w:rPr>
          <w:rFonts w:ascii="Arial" w:hAnsi="Arial" w:cs="Arial"/>
          <w:b/>
        </w:rPr>
        <w:t>–</w:t>
      </w:r>
      <w:r w:rsidR="00270FCB" w:rsidRPr="007306BE">
        <w:rPr>
          <w:rFonts w:ascii="Arial" w:hAnsi="Arial" w:cs="Arial"/>
          <w:b/>
        </w:rPr>
        <w:t xml:space="preserve"> Declarações</w:t>
      </w: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.5.1.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w:t>
      </w:r>
      <w:r w:rsidRPr="007306BE">
        <w:rPr>
          <w:rFonts w:ascii="Arial" w:hAnsi="Arial" w:cs="Arial"/>
        </w:rPr>
        <w:t xml:space="preserve"> </w:t>
      </w:r>
      <w:r w:rsidR="00270FCB" w:rsidRPr="007306BE">
        <w:rPr>
          <w:rFonts w:ascii="Arial" w:hAnsi="Arial" w:cs="Arial"/>
        </w:rPr>
        <w:t>preferencialmente,os termos do anexo V.</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w:t>
      </w:r>
      <w:r w:rsidR="00270FCB" w:rsidRPr="007306BE">
        <w:rPr>
          <w:rFonts w:ascii="Arial" w:hAnsi="Arial" w:cs="Arial"/>
          <w:b/>
        </w:rPr>
        <w:t>.</w:t>
      </w:r>
      <w:r w:rsidRPr="007306BE">
        <w:rPr>
          <w:rFonts w:ascii="Arial" w:hAnsi="Arial" w:cs="Arial"/>
          <w:b/>
        </w:rPr>
        <w:t>6</w:t>
      </w:r>
      <w:r w:rsidR="00270FCB" w:rsidRPr="007306BE">
        <w:rPr>
          <w:rFonts w:ascii="Arial" w:hAnsi="Arial" w:cs="Arial"/>
          <w:b/>
        </w:rPr>
        <w:t>.</w:t>
      </w:r>
      <w:r w:rsidR="00270FCB" w:rsidRPr="007306BE">
        <w:rPr>
          <w:rFonts w:ascii="Arial" w:hAnsi="Arial" w:cs="Arial"/>
        </w:rPr>
        <w:t xml:space="preserve"> Os </w:t>
      </w:r>
      <w:r w:rsidRPr="007306BE">
        <w:rPr>
          <w:rFonts w:ascii="Arial" w:hAnsi="Arial" w:cs="Arial"/>
        </w:rPr>
        <w:t>documentos de que trata o item 8</w:t>
      </w:r>
      <w:r w:rsidR="00270FCB" w:rsidRPr="007306BE">
        <w:rPr>
          <w:rFonts w:ascii="Arial" w:hAnsi="Arial" w:cs="Arial"/>
        </w:rPr>
        <w:t>.1 deverão, conforme o caso, ser</w:t>
      </w:r>
      <w:r w:rsidRPr="007306BE">
        <w:rPr>
          <w:rFonts w:ascii="Arial" w:hAnsi="Arial" w:cs="Arial"/>
        </w:rPr>
        <w:t xml:space="preserve">em digitalizados </w:t>
      </w:r>
      <w:r w:rsidR="00270FCB" w:rsidRPr="007306BE">
        <w:rPr>
          <w:rFonts w:ascii="Arial" w:hAnsi="Arial" w:cs="Arial"/>
        </w:rPr>
        <w:t>em original ou por qualquer processo de cópia autenticada por tabelião de notas</w:t>
      </w:r>
      <w:r w:rsidRPr="007306BE">
        <w:rPr>
          <w:rFonts w:ascii="Arial" w:hAnsi="Arial" w:cs="Arial"/>
        </w:rPr>
        <w:t>.</w:t>
      </w:r>
    </w:p>
    <w:p w:rsidR="007D56FE" w:rsidRPr="007306BE" w:rsidRDefault="007D56FE"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w:t>
      </w:r>
      <w:r w:rsidRPr="007306BE">
        <w:rPr>
          <w:rFonts w:ascii="Arial" w:hAnsi="Arial" w:cs="Arial"/>
        </w:rPr>
        <w:t>6</w:t>
      </w:r>
      <w:r w:rsidR="00270FCB" w:rsidRPr="007306BE">
        <w:rPr>
          <w:rFonts w:ascii="Arial" w:hAnsi="Arial" w:cs="Arial"/>
        </w:rPr>
        <w:t>.1. Em todas as hipóteses referidas neste item, não serão aceitos protocolos e nem documentos com prazo de validade vencido.</w:t>
      </w:r>
    </w:p>
    <w:p w:rsidR="007D56FE" w:rsidRPr="007306BE" w:rsidRDefault="007D56FE" w:rsidP="007306BE">
      <w:pPr>
        <w:autoSpaceDE w:val="0"/>
        <w:autoSpaceDN w:val="0"/>
        <w:adjustRightInd w:val="0"/>
        <w:ind w:right="-1"/>
        <w:jc w:val="both"/>
        <w:rPr>
          <w:rFonts w:ascii="Arial" w:hAnsi="Arial" w:cs="Arial"/>
        </w:rPr>
      </w:pPr>
    </w:p>
    <w:p w:rsidR="007D56FE" w:rsidRPr="007306BE" w:rsidRDefault="007D56FE" w:rsidP="007306BE">
      <w:pPr>
        <w:autoSpaceDE w:val="0"/>
        <w:autoSpaceDN w:val="0"/>
        <w:adjustRightInd w:val="0"/>
        <w:ind w:right="-1"/>
        <w:jc w:val="both"/>
        <w:rPr>
          <w:rFonts w:ascii="Arial" w:hAnsi="Arial" w:cs="Arial"/>
        </w:rPr>
      </w:pPr>
      <w:r w:rsidRPr="007306BE">
        <w:rPr>
          <w:rFonts w:ascii="Arial" w:hAnsi="Arial" w:cs="Arial"/>
        </w:rPr>
        <w:t>8.6.2. Não serão aceitas cópias ilegíveis e que não ofereçam condições de leitura das informações nelas contidas pelo Pregoeiro Oficial e pelos membros da equipe de</w:t>
      </w:r>
      <w:r w:rsidRPr="007306BE">
        <w:rPr>
          <w:rFonts w:ascii="Arial" w:hAnsi="Arial" w:cs="Arial"/>
          <w:spacing w:val="2"/>
        </w:rPr>
        <w:t xml:space="preserve"> </w:t>
      </w:r>
      <w:r w:rsidRPr="007306BE">
        <w:rPr>
          <w:rFonts w:ascii="Arial" w:hAnsi="Arial" w:cs="Arial"/>
        </w:rPr>
        <w:t>apoio.</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w:t>
      </w:r>
      <w:r w:rsidR="00270FCB" w:rsidRPr="007306BE">
        <w:rPr>
          <w:rFonts w:ascii="Arial" w:hAnsi="Arial" w:cs="Arial"/>
          <w:b/>
        </w:rPr>
        <w:t>.</w:t>
      </w:r>
      <w:r w:rsidRPr="007306BE">
        <w:rPr>
          <w:rFonts w:ascii="Arial" w:hAnsi="Arial" w:cs="Arial"/>
          <w:b/>
        </w:rPr>
        <w:t>7</w:t>
      </w:r>
      <w:r w:rsidR="00270FCB" w:rsidRPr="007306BE">
        <w:rPr>
          <w:rFonts w:ascii="Arial" w:hAnsi="Arial" w:cs="Arial"/>
          <w:b/>
        </w:rPr>
        <w:t>.</w:t>
      </w:r>
      <w:r w:rsidR="00270FCB" w:rsidRPr="007306BE">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b/>
          <w:u w:val="single"/>
        </w:rPr>
      </w:pPr>
      <w:r w:rsidRPr="007306BE">
        <w:rPr>
          <w:rFonts w:ascii="Arial" w:hAnsi="Arial" w:cs="Arial"/>
        </w:rPr>
        <w:t>8</w:t>
      </w:r>
      <w:r w:rsidR="00270FCB" w:rsidRPr="007306BE">
        <w:rPr>
          <w:rFonts w:ascii="Arial" w:hAnsi="Arial" w:cs="Arial"/>
        </w:rPr>
        <w:t>.</w:t>
      </w:r>
      <w:r w:rsidRPr="007306BE">
        <w:rPr>
          <w:rFonts w:ascii="Arial" w:hAnsi="Arial" w:cs="Arial"/>
        </w:rPr>
        <w:t>7</w:t>
      </w:r>
      <w:r w:rsidR="00270FCB" w:rsidRPr="007306BE">
        <w:rPr>
          <w:rFonts w:ascii="Arial" w:hAnsi="Arial" w:cs="Arial"/>
        </w:rPr>
        <w:t xml:space="preserve">.1. Caso a licitante pretenda que um de seus estabelecimentos, que não o participante desta licitação, execute </w:t>
      </w:r>
      <w:r w:rsidRPr="007306BE">
        <w:rPr>
          <w:rFonts w:ascii="Arial" w:hAnsi="Arial" w:cs="Arial"/>
        </w:rPr>
        <w:t>o</w:t>
      </w:r>
      <w:r w:rsidR="00152C8D" w:rsidRPr="007306BE">
        <w:rPr>
          <w:rFonts w:ascii="Arial" w:hAnsi="Arial" w:cs="Arial"/>
        </w:rPr>
        <w:t xml:space="preserve"> futur</w:t>
      </w:r>
      <w:r w:rsidRPr="007306BE">
        <w:rPr>
          <w:rFonts w:ascii="Arial" w:hAnsi="Arial" w:cs="Arial"/>
        </w:rPr>
        <w:t>o contrato</w:t>
      </w:r>
      <w:r w:rsidR="00270FCB" w:rsidRPr="007306BE">
        <w:rPr>
          <w:rFonts w:ascii="Arial" w:hAnsi="Arial" w:cs="Arial"/>
        </w:rPr>
        <w:t xml:space="preserve">, </w:t>
      </w:r>
      <w:r w:rsidR="00270FCB" w:rsidRPr="007306BE">
        <w:rPr>
          <w:rFonts w:ascii="Arial" w:hAnsi="Arial" w:cs="Arial"/>
          <w:b/>
          <w:u w:val="single"/>
        </w:rPr>
        <w:t>DEVERÁ APRESENTAR TODA A DOCUMENTAÇÃO DE AMBOS OS ESTABELECIMENTOS.</w:t>
      </w:r>
    </w:p>
    <w:p w:rsidR="00270FCB" w:rsidRPr="007306BE" w:rsidRDefault="00270FCB" w:rsidP="007306BE">
      <w:pPr>
        <w:autoSpaceDE w:val="0"/>
        <w:autoSpaceDN w:val="0"/>
        <w:adjustRightInd w:val="0"/>
        <w:ind w:right="-1"/>
        <w:jc w:val="both"/>
        <w:rPr>
          <w:rFonts w:ascii="Arial" w:hAnsi="Arial" w:cs="Arial"/>
        </w:rPr>
      </w:pPr>
    </w:p>
    <w:p w:rsidR="007D56FE" w:rsidRPr="007306BE" w:rsidRDefault="007D56FE" w:rsidP="007306BE">
      <w:pPr>
        <w:autoSpaceDE w:val="0"/>
        <w:autoSpaceDN w:val="0"/>
        <w:adjustRightInd w:val="0"/>
        <w:ind w:right="-1"/>
        <w:jc w:val="both"/>
        <w:rPr>
          <w:rFonts w:ascii="Arial" w:hAnsi="Arial" w:cs="Arial"/>
        </w:rPr>
      </w:pPr>
      <w:r w:rsidRPr="007306BE">
        <w:rPr>
          <w:rFonts w:ascii="Arial" w:hAnsi="Arial" w:cs="Arial"/>
          <w:b/>
        </w:rPr>
        <w:t xml:space="preserve">8.8. </w:t>
      </w:r>
      <w:r w:rsidRPr="007306BE">
        <w:rPr>
          <w:rFonts w:ascii="Arial" w:hAnsi="Arial" w:cs="Arial"/>
        </w:rPr>
        <w:t>A comprovação de regularidade fiscal das microempresas e empresas de pequeno porte somente será exigida para efeito de assinatura do contrato, nos termos do art. 42 da Lei Complementar nº 123, de 14 de dezembro de 2006.</w:t>
      </w:r>
    </w:p>
    <w:p w:rsidR="007D56FE" w:rsidRPr="007306BE" w:rsidRDefault="007D56FE" w:rsidP="007306BE">
      <w:pPr>
        <w:autoSpaceDE w:val="0"/>
        <w:autoSpaceDN w:val="0"/>
        <w:adjustRightInd w:val="0"/>
        <w:ind w:right="-1"/>
        <w:jc w:val="both"/>
        <w:rPr>
          <w:rFonts w:ascii="Arial" w:hAnsi="Arial" w:cs="Arial"/>
          <w:b/>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8.9</w:t>
      </w:r>
      <w:r w:rsidR="00270FCB" w:rsidRPr="007306BE">
        <w:rPr>
          <w:rFonts w:ascii="Arial" w:hAnsi="Arial" w:cs="Arial"/>
          <w:b/>
        </w:rPr>
        <w:t>.</w:t>
      </w:r>
      <w:r w:rsidR="00270FCB" w:rsidRPr="007306BE">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lastRenderedPageBreak/>
        <w:t>8.9.1</w:t>
      </w:r>
      <w:r w:rsidR="00270FCB" w:rsidRPr="007306BE">
        <w:rPr>
          <w:rFonts w:ascii="Arial" w:hAnsi="Arial" w:cs="Arial"/>
        </w:rPr>
        <w:t>. Havendo alguma restrição na comprovação da regularidade fiscal, será assegurado o prazo de</w:t>
      </w:r>
      <w:r w:rsidR="00270FCB" w:rsidRPr="007306BE">
        <w:rPr>
          <w:rFonts w:ascii="Arial" w:hAnsi="Arial" w:cs="Arial"/>
          <w:b/>
        </w:rPr>
        <w:t xml:space="preserve"> 05 (cinco) dias úteis</w:t>
      </w:r>
      <w:r w:rsidR="00270FCB" w:rsidRPr="007306BE">
        <w:rPr>
          <w:rFonts w:ascii="Arial" w:hAnsi="Arial" w:cs="Arial"/>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8.9</w:t>
      </w:r>
      <w:r w:rsidR="00270FCB" w:rsidRPr="007306BE">
        <w:rPr>
          <w:rFonts w:ascii="Arial" w:hAnsi="Arial" w:cs="Arial"/>
        </w:rPr>
        <w:t xml:space="preserve">.2. A não-regularização da documentação, no prazo previsto no item </w:t>
      </w:r>
      <w:r w:rsidRPr="007306BE">
        <w:rPr>
          <w:rFonts w:ascii="Arial" w:hAnsi="Arial" w:cs="Arial"/>
        </w:rPr>
        <w:t>8</w:t>
      </w:r>
      <w:r w:rsidR="00270FCB" w:rsidRPr="007306BE">
        <w:rPr>
          <w:rFonts w:ascii="Arial" w:hAnsi="Arial" w:cs="Arial"/>
        </w:rPr>
        <w:t>.</w:t>
      </w:r>
      <w:r w:rsidRPr="007306BE">
        <w:rPr>
          <w:rFonts w:ascii="Arial" w:hAnsi="Arial" w:cs="Arial"/>
        </w:rPr>
        <w:t>9</w:t>
      </w:r>
      <w:r w:rsidR="00270FCB" w:rsidRPr="007306BE">
        <w:rPr>
          <w:rFonts w:ascii="Arial" w:hAnsi="Arial" w:cs="Arial"/>
        </w:rPr>
        <w:t>.1, implicará decadência do direito à contratação, sem prejuízo das sanções previstas neste edital.</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w:t>
      </w:r>
      <w:r w:rsidRPr="007306BE">
        <w:rPr>
          <w:rFonts w:ascii="Arial" w:hAnsi="Arial" w:cs="Arial"/>
        </w:rPr>
        <w:t>9.</w:t>
      </w:r>
      <w:r w:rsidR="00270FCB" w:rsidRPr="007306BE">
        <w:rPr>
          <w:rFonts w:ascii="Arial" w:hAnsi="Arial" w:cs="Arial"/>
        </w:rPr>
        <w:t>3. Oco</w:t>
      </w:r>
      <w:r w:rsidRPr="007306BE">
        <w:rPr>
          <w:rFonts w:ascii="Arial" w:hAnsi="Arial" w:cs="Arial"/>
        </w:rPr>
        <w:t>rrendo a hipótese do subitem 8</w:t>
      </w:r>
      <w:r w:rsidR="00270FCB" w:rsidRPr="007306BE">
        <w:rPr>
          <w:rFonts w:ascii="Arial" w:hAnsi="Arial" w:cs="Arial"/>
        </w:rPr>
        <w:t>.</w:t>
      </w:r>
      <w:r w:rsidRPr="007306BE">
        <w:rPr>
          <w:rFonts w:ascii="Arial" w:hAnsi="Arial" w:cs="Arial"/>
        </w:rPr>
        <w:t>9.</w:t>
      </w:r>
      <w:r w:rsidR="00270FCB" w:rsidRPr="007306BE">
        <w:rPr>
          <w:rFonts w:ascii="Arial" w:hAnsi="Arial" w:cs="Arial"/>
        </w:rPr>
        <w:t>2, será retoma</w:t>
      </w:r>
      <w:r w:rsidR="00E1154E" w:rsidRPr="007306BE">
        <w:rPr>
          <w:rFonts w:ascii="Arial" w:hAnsi="Arial" w:cs="Arial"/>
        </w:rPr>
        <w:t>do</w:t>
      </w:r>
      <w:r w:rsidR="00270FCB" w:rsidRPr="007306BE">
        <w:rPr>
          <w:rFonts w:ascii="Arial" w:hAnsi="Arial" w:cs="Arial"/>
        </w:rPr>
        <w:t xml:space="preserve">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 </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E1154E" w:rsidP="007306BE">
      <w:pPr>
        <w:autoSpaceDE w:val="0"/>
        <w:autoSpaceDN w:val="0"/>
        <w:adjustRightInd w:val="0"/>
        <w:ind w:right="-1"/>
        <w:jc w:val="both"/>
        <w:rPr>
          <w:rFonts w:ascii="Arial" w:hAnsi="Arial" w:cs="Arial"/>
        </w:rPr>
      </w:pPr>
      <w:r w:rsidRPr="007306BE">
        <w:rPr>
          <w:rFonts w:ascii="Arial" w:hAnsi="Arial" w:cs="Arial"/>
        </w:rPr>
        <w:t>8.9.4</w:t>
      </w:r>
      <w:r w:rsidR="00270FCB" w:rsidRPr="007306BE">
        <w:rPr>
          <w:rFonts w:ascii="Arial" w:hAnsi="Arial" w:cs="Arial"/>
        </w:rPr>
        <w:t>. A convoc</w:t>
      </w:r>
      <w:r w:rsidRPr="007306BE">
        <w:rPr>
          <w:rFonts w:ascii="Arial" w:hAnsi="Arial" w:cs="Arial"/>
        </w:rPr>
        <w:t>ação para continuação do certame</w:t>
      </w:r>
      <w:r w:rsidR="00270FCB" w:rsidRPr="007306BE">
        <w:rPr>
          <w:rFonts w:ascii="Arial" w:hAnsi="Arial" w:cs="Arial"/>
        </w:rPr>
        <w:t xml:space="preserve"> dar-se-á por meio de publicação no </w:t>
      </w:r>
      <w:r w:rsidR="00270FCB" w:rsidRPr="007306BE">
        <w:rPr>
          <w:rFonts w:ascii="Arial" w:hAnsi="Arial" w:cs="Arial"/>
          <w:b/>
        </w:rPr>
        <w:t>Diário Oficial do Estado de São Paulo</w:t>
      </w:r>
      <w:r w:rsidR="00270FCB" w:rsidRPr="007306BE">
        <w:rPr>
          <w:rFonts w:ascii="Arial" w:hAnsi="Arial" w:cs="Arial"/>
        </w:rPr>
        <w:t>.</w:t>
      </w:r>
    </w:p>
    <w:p w:rsidR="00D41BDF" w:rsidRPr="007306BE" w:rsidRDefault="00D41BDF" w:rsidP="007306BE">
      <w:pPr>
        <w:autoSpaceDE w:val="0"/>
        <w:autoSpaceDN w:val="0"/>
        <w:adjustRightInd w:val="0"/>
        <w:ind w:right="-1"/>
        <w:jc w:val="both"/>
        <w:rPr>
          <w:rFonts w:ascii="Arial" w:hAnsi="Arial" w:cs="Arial"/>
        </w:rPr>
      </w:pPr>
    </w:p>
    <w:p w:rsidR="00E1154E" w:rsidRPr="007306BE" w:rsidRDefault="00D41BDF" w:rsidP="007306BE">
      <w:pPr>
        <w:autoSpaceDE w:val="0"/>
        <w:autoSpaceDN w:val="0"/>
        <w:adjustRightInd w:val="0"/>
        <w:ind w:right="-1"/>
        <w:jc w:val="both"/>
        <w:rPr>
          <w:rFonts w:ascii="Arial" w:hAnsi="Arial" w:cs="Arial"/>
          <w:b/>
        </w:rPr>
      </w:pPr>
      <w:r w:rsidRPr="007306BE">
        <w:rPr>
          <w:rFonts w:ascii="Arial" w:hAnsi="Arial" w:cs="Arial"/>
          <w:b/>
        </w:rPr>
        <w:t xml:space="preserve">9. </w:t>
      </w:r>
      <w:r w:rsidR="00E1154E" w:rsidRPr="007306BE">
        <w:rPr>
          <w:rFonts w:ascii="Arial" w:hAnsi="Arial" w:cs="Arial"/>
          <w:b/>
        </w:rPr>
        <w:t xml:space="preserve"> – DO JULGAMENTO DAS PROPOSTAS</w:t>
      </w:r>
    </w:p>
    <w:p w:rsidR="00E1154E" w:rsidRPr="007306BE" w:rsidRDefault="00D41BDF" w:rsidP="008106B7">
      <w:pPr>
        <w:pStyle w:val="PargrafodaLista"/>
        <w:widowControl w:val="0"/>
        <w:numPr>
          <w:ilvl w:val="1"/>
          <w:numId w:val="4"/>
        </w:numPr>
        <w:tabs>
          <w:tab w:val="clear" w:pos="360"/>
          <w:tab w:val="num" w:pos="0"/>
          <w:tab w:val="left" w:pos="394"/>
        </w:tabs>
        <w:autoSpaceDE w:val="0"/>
        <w:autoSpaceDN w:val="0"/>
        <w:spacing w:before="99"/>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.1 – </w:t>
      </w:r>
      <w:r w:rsidR="00E1154E" w:rsidRPr="007306BE">
        <w:rPr>
          <w:rFonts w:ascii="Arial" w:hAnsi="Arial" w:cs="Arial"/>
        </w:rPr>
        <w:t>A partir do horário previsto neste edital, terá início à sessão pública do Pregão Eletrônico, com a divulgação das propostas de preços</w:t>
      </w:r>
      <w:r w:rsidR="00E1154E" w:rsidRPr="007306BE">
        <w:rPr>
          <w:rFonts w:ascii="Arial" w:hAnsi="Arial" w:cs="Arial"/>
          <w:spacing w:val="-3"/>
        </w:rPr>
        <w:t xml:space="preserve"> </w:t>
      </w:r>
      <w:r w:rsidR="00E1154E" w:rsidRPr="007306BE">
        <w:rPr>
          <w:rFonts w:ascii="Arial" w:hAnsi="Arial" w:cs="Arial"/>
        </w:rPr>
        <w:t>recebidas</w:t>
      </w:r>
      <w:r w:rsidR="00E1154E" w:rsidRPr="007306BE">
        <w:rPr>
          <w:rFonts w:ascii="Arial" w:hAnsi="Arial" w:cs="Arial"/>
          <w:spacing w:val="-2"/>
        </w:rPr>
        <w:t xml:space="preserve"> </w:t>
      </w:r>
      <w:r w:rsidR="00E1154E" w:rsidRPr="007306BE">
        <w:rPr>
          <w:rFonts w:ascii="Arial" w:hAnsi="Arial" w:cs="Arial"/>
        </w:rPr>
        <w:t>pelo</w:t>
      </w:r>
      <w:r w:rsidR="00E1154E" w:rsidRPr="007306BE">
        <w:rPr>
          <w:rFonts w:ascii="Arial" w:hAnsi="Arial" w:cs="Arial"/>
          <w:spacing w:val="-4"/>
        </w:rPr>
        <w:t xml:space="preserve"> </w:t>
      </w:r>
      <w:r w:rsidR="00E1154E" w:rsidRPr="007306BE">
        <w:rPr>
          <w:rFonts w:ascii="Arial" w:hAnsi="Arial" w:cs="Arial"/>
        </w:rPr>
        <w:t>sítio</w:t>
      </w:r>
      <w:r w:rsidR="00E1154E" w:rsidRPr="007306BE">
        <w:rPr>
          <w:rFonts w:ascii="Arial" w:hAnsi="Arial" w:cs="Arial"/>
          <w:spacing w:val="-3"/>
        </w:rPr>
        <w:t xml:space="preserve"> </w:t>
      </w:r>
      <w:r w:rsidR="00E1154E" w:rsidRPr="007306BE">
        <w:rPr>
          <w:rFonts w:ascii="Arial" w:hAnsi="Arial" w:cs="Arial"/>
        </w:rPr>
        <w:t>já</w:t>
      </w:r>
      <w:r w:rsidR="00E1154E" w:rsidRPr="007306BE">
        <w:rPr>
          <w:rFonts w:ascii="Arial" w:hAnsi="Arial" w:cs="Arial"/>
          <w:spacing w:val="-4"/>
        </w:rPr>
        <w:t xml:space="preserve"> </w:t>
      </w:r>
      <w:r w:rsidR="00E1154E" w:rsidRPr="007306BE">
        <w:rPr>
          <w:rFonts w:ascii="Arial" w:hAnsi="Arial" w:cs="Arial"/>
        </w:rPr>
        <w:t>indicado</w:t>
      </w:r>
      <w:r w:rsidR="00E1154E" w:rsidRPr="007306BE">
        <w:rPr>
          <w:rFonts w:ascii="Arial" w:hAnsi="Arial" w:cs="Arial"/>
          <w:spacing w:val="-2"/>
        </w:rPr>
        <w:t xml:space="preserve"> </w:t>
      </w:r>
      <w:r w:rsidR="00E1154E" w:rsidRPr="007306BE">
        <w:rPr>
          <w:rFonts w:ascii="Arial" w:hAnsi="Arial" w:cs="Arial"/>
        </w:rPr>
        <w:t>no</w:t>
      </w:r>
      <w:r w:rsidR="00E1154E" w:rsidRPr="007306BE">
        <w:rPr>
          <w:rFonts w:ascii="Arial" w:hAnsi="Arial" w:cs="Arial"/>
          <w:spacing w:val="-2"/>
        </w:rPr>
        <w:t xml:space="preserve"> </w:t>
      </w:r>
      <w:r w:rsidR="00E1154E" w:rsidRPr="007306BE">
        <w:rPr>
          <w:rFonts w:ascii="Arial" w:hAnsi="Arial" w:cs="Arial"/>
        </w:rPr>
        <w:t>item</w:t>
      </w:r>
      <w:r w:rsidR="00E1154E" w:rsidRPr="007306BE">
        <w:rPr>
          <w:rFonts w:ascii="Arial" w:hAnsi="Arial" w:cs="Arial"/>
          <w:spacing w:val="-4"/>
        </w:rPr>
        <w:t xml:space="preserve"> </w:t>
      </w:r>
      <w:r w:rsidR="00E1154E" w:rsidRPr="007306BE">
        <w:rPr>
          <w:rFonts w:ascii="Arial" w:hAnsi="Arial" w:cs="Arial"/>
        </w:rPr>
        <w:t>anterior,</w:t>
      </w:r>
      <w:r w:rsidR="00E1154E" w:rsidRPr="007306BE">
        <w:rPr>
          <w:rFonts w:ascii="Arial" w:hAnsi="Arial" w:cs="Arial"/>
          <w:spacing w:val="-2"/>
        </w:rPr>
        <w:t xml:space="preserve"> </w:t>
      </w:r>
      <w:r w:rsidR="00E1154E" w:rsidRPr="007306BE">
        <w:rPr>
          <w:rFonts w:ascii="Arial" w:hAnsi="Arial" w:cs="Arial"/>
        </w:rPr>
        <w:t>passando</w:t>
      </w:r>
      <w:r w:rsidR="00E1154E" w:rsidRPr="007306BE">
        <w:rPr>
          <w:rFonts w:ascii="Arial" w:hAnsi="Arial" w:cs="Arial"/>
          <w:spacing w:val="-2"/>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Pregoeiro</w:t>
      </w:r>
      <w:r w:rsidR="00E1154E" w:rsidRPr="007306BE">
        <w:rPr>
          <w:rFonts w:ascii="Arial" w:hAnsi="Arial" w:cs="Arial"/>
          <w:spacing w:val="-2"/>
        </w:rPr>
        <w:t xml:space="preserve"> </w:t>
      </w:r>
      <w:r w:rsidR="00E1154E" w:rsidRPr="007306BE">
        <w:rPr>
          <w:rFonts w:ascii="Arial" w:hAnsi="Arial" w:cs="Arial"/>
        </w:rPr>
        <w:t>Oficial</w:t>
      </w:r>
      <w:r w:rsidR="00E1154E" w:rsidRPr="007306BE">
        <w:rPr>
          <w:rFonts w:ascii="Arial" w:hAnsi="Arial" w:cs="Arial"/>
          <w:spacing w:val="-3"/>
        </w:rPr>
        <w:t xml:space="preserve"> </w:t>
      </w:r>
      <w:r w:rsidR="00E1154E" w:rsidRPr="007306BE">
        <w:rPr>
          <w:rFonts w:ascii="Arial" w:hAnsi="Arial" w:cs="Arial"/>
        </w:rPr>
        <w:t>a</w:t>
      </w:r>
      <w:r w:rsidR="00E1154E" w:rsidRPr="007306BE">
        <w:rPr>
          <w:rFonts w:ascii="Arial" w:hAnsi="Arial" w:cs="Arial"/>
          <w:spacing w:val="-2"/>
        </w:rPr>
        <w:t xml:space="preserve"> </w:t>
      </w:r>
      <w:r w:rsidR="00E1154E" w:rsidRPr="007306BE">
        <w:rPr>
          <w:rFonts w:ascii="Arial" w:hAnsi="Arial" w:cs="Arial"/>
        </w:rPr>
        <w:t>avaliar</w:t>
      </w:r>
      <w:r w:rsidR="00E1154E" w:rsidRPr="007306BE">
        <w:rPr>
          <w:rFonts w:ascii="Arial" w:hAnsi="Arial" w:cs="Arial"/>
          <w:spacing w:val="-4"/>
        </w:rPr>
        <w:t xml:space="preserve"> </w:t>
      </w:r>
      <w:r w:rsidR="00E1154E" w:rsidRPr="007306BE">
        <w:rPr>
          <w:rFonts w:ascii="Arial" w:hAnsi="Arial" w:cs="Arial"/>
        </w:rPr>
        <w:t>a</w:t>
      </w:r>
      <w:r w:rsidR="00E1154E" w:rsidRPr="007306BE">
        <w:rPr>
          <w:rFonts w:ascii="Arial" w:hAnsi="Arial" w:cs="Arial"/>
          <w:spacing w:val="-4"/>
        </w:rPr>
        <w:t xml:space="preserve"> </w:t>
      </w:r>
      <w:r w:rsidR="00E1154E" w:rsidRPr="007306BE">
        <w:rPr>
          <w:rFonts w:ascii="Arial" w:hAnsi="Arial" w:cs="Arial"/>
        </w:rPr>
        <w:t>aceitabilidade</w:t>
      </w:r>
      <w:r w:rsidR="00E1154E" w:rsidRPr="007306BE">
        <w:rPr>
          <w:rFonts w:ascii="Arial" w:hAnsi="Arial" w:cs="Arial"/>
          <w:spacing w:val="-2"/>
        </w:rPr>
        <w:t xml:space="preserve"> </w:t>
      </w:r>
      <w:r w:rsidR="00E1154E" w:rsidRPr="007306BE">
        <w:rPr>
          <w:rFonts w:ascii="Arial" w:hAnsi="Arial" w:cs="Arial"/>
        </w:rPr>
        <w:t>das</w:t>
      </w:r>
      <w:r w:rsidR="00E1154E" w:rsidRPr="007306BE">
        <w:rPr>
          <w:rFonts w:ascii="Arial" w:hAnsi="Arial" w:cs="Arial"/>
          <w:spacing w:val="-3"/>
        </w:rPr>
        <w:t xml:space="preserve"> </w:t>
      </w:r>
      <w:r w:rsidR="00E1154E" w:rsidRPr="007306BE">
        <w:rPr>
          <w:rFonts w:ascii="Arial" w:hAnsi="Arial" w:cs="Arial"/>
        </w:rPr>
        <w:t>propostas.</w:t>
      </w:r>
    </w:p>
    <w:p w:rsidR="00E1154E" w:rsidRPr="007306BE" w:rsidRDefault="00E1154E" w:rsidP="007306BE">
      <w:pPr>
        <w:pStyle w:val="Corpodetexto"/>
        <w:spacing w:before="2"/>
        <w:ind w:right="-1"/>
        <w:rPr>
          <w:rFonts w:cs="Arial"/>
          <w:sz w:val="20"/>
        </w:rPr>
      </w:pPr>
    </w:p>
    <w:p w:rsidR="00E1154E" w:rsidRPr="007306BE" w:rsidRDefault="00D41BDF" w:rsidP="008106B7">
      <w:pPr>
        <w:pStyle w:val="PargrafodaLista"/>
        <w:widowControl w:val="0"/>
        <w:numPr>
          <w:ilvl w:val="1"/>
          <w:numId w:val="4"/>
        </w:numPr>
        <w:tabs>
          <w:tab w:val="clear" w:pos="360"/>
          <w:tab w:val="num" w:pos="0"/>
          <w:tab w:val="left" w:pos="402"/>
        </w:tabs>
        <w:autoSpaceDE w:val="0"/>
        <w:autoSpaceDN w:val="0"/>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.2 – </w:t>
      </w:r>
      <w:r w:rsidR="00E1154E" w:rsidRPr="007306BE">
        <w:rPr>
          <w:rFonts w:ascii="Arial" w:hAnsi="Arial" w:cs="Arial"/>
        </w:rPr>
        <w:t>Aberta a etapa competitiva, os representantes dos licitantes deverão estar conectados ao sistema para participar da sessão de lances. A cada lance ofertado o participante será imediatamente informado de seu recebimento e respectivos horário e valor consignados.</w:t>
      </w:r>
    </w:p>
    <w:p w:rsidR="00E1154E" w:rsidRPr="007306BE" w:rsidRDefault="00E1154E" w:rsidP="007306BE">
      <w:pPr>
        <w:pStyle w:val="Corpodetexto"/>
        <w:spacing w:before="2"/>
        <w:ind w:right="-1"/>
        <w:rPr>
          <w:rFonts w:cs="Arial"/>
          <w:sz w:val="20"/>
        </w:rPr>
      </w:pPr>
    </w:p>
    <w:p w:rsidR="00E1154E" w:rsidRPr="007306BE" w:rsidRDefault="00D41BDF" w:rsidP="007306BE">
      <w:pPr>
        <w:pStyle w:val="PargrafodaLista"/>
        <w:widowControl w:val="0"/>
        <w:tabs>
          <w:tab w:val="left" w:pos="527"/>
        </w:tabs>
        <w:autoSpaceDE w:val="0"/>
        <w:autoSpaceDN w:val="0"/>
        <w:ind w:left="0" w:right="-1"/>
        <w:jc w:val="both"/>
        <w:rPr>
          <w:rFonts w:ascii="Arial" w:hAnsi="Arial" w:cs="Arial"/>
        </w:rPr>
      </w:pPr>
      <w:r w:rsidRPr="007306BE">
        <w:rPr>
          <w:rFonts w:ascii="Arial" w:hAnsi="Arial" w:cs="Arial"/>
          <w:b/>
        </w:rPr>
        <w:t>9</w:t>
      </w:r>
      <w:r w:rsidR="00E1154E" w:rsidRPr="007306BE">
        <w:rPr>
          <w:rFonts w:ascii="Arial" w:hAnsi="Arial" w:cs="Arial"/>
          <w:b/>
        </w:rPr>
        <w:t>.3 –</w:t>
      </w:r>
      <w:r w:rsidR="00E1154E" w:rsidRPr="007306BE">
        <w:rPr>
          <w:rFonts w:ascii="Arial" w:hAnsi="Arial" w:cs="Arial"/>
          <w:b/>
          <w:spacing w:val="-4"/>
        </w:rPr>
        <w:t xml:space="preserve"> </w:t>
      </w:r>
      <w:r w:rsidR="00E1154E" w:rsidRPr="007306BE">
        <w:rPr>
          <w:rFonts w:ascii="Arial" w:hAnsi="Arial" w:cs="Arial"/>
        </w:rPr>
        <w:t>Para</w:t>
      </w:r>
      <w:r w:rsidR="00E1154E" w:rsidRPr="007306BE">
        <w:rPr>
          <w:rFonts w:ascii="Arial" w:hAnsi="Arial" w:cs="Arial"/>
          <w:spacing w:val="-4"/>
        </w:rPr>
        <w:t xml:space="preserve"> </w:t>
      </w:r>
      <w:r w:rsidR="00E1154E" w:rsidRPr="007306BE">
        <w:rPr>
          <w:rFonts w:ascii="Arial" w:hAnsi="Arial" w:cs="Arial"/>
        </w:rPr>
        <w:t>efeito</w:t>
      </w:r>
      <w:r w:rsidR="00E1154E" w:rsidRPr="007306BE">
        <w:rPr>
          <w:rFonts w:ascii="Arial" w:hAnsi="Arial" w:cs="Arial"/>
          <w:spacing w:val="-4"/>
        </w:rPr>
        <w:t xml:space="preserve"> </w:t>
      </w:r>
      <w:r w:rsidR="00E1154E" w:rsidRPr="007306BE">
        <w:rPr>
          <w:rFonts w:ascii="Arial" w:hAnsi="Arial" w:cs="Arial"/>
        </w:rPr>
        <w:t>da</w:t>
      </w:r>
      <w:r w:rsidR="00E1154E" w:rsidRPr="007306BE">
        <w:rPr>
          <w:rFonts w:ascii="Arial" w:hAnsi="Arial" w:cs="Arial"/>
          <w:spacing w:val="-4"/>
        </w:rPr>
        <w:t xml:space="preserve"> </w:t>
      </w:r>
      <w:r w:rsidR="00E1154E" w:rsidRPr="007306BE">
        <w:rPr>
          <w:rFonts w:ascii="Arial" w:hAnsi="Arial" w:cs="Arial"/>
        </w:rPr>
        <w:t>disputa</w:t>
      </w:r>
      <w:r w:rsidR="00E1154E" w:rsidRPr="007306BE">
        <w:rPr>
          <w:rFonts w:ascii="Arial" w:hAnsi="Arial" w:cs="Arial"/>
          <w:spacing w:val="-3"/>
        </w:rPr>
        <w:t xml:space="preserve"> </w:t>
      </w:r>
      <w:r w:rsidR="00E1154E" w:rsidRPr="007306BE">
        <w:rPr>
          <w:rFonts w:ascii="Arial" w:hAnsi="Arial" w:cs="Arial"/>
        </w:rPr>
        <w:t>de</w:t>
      </w:r>
      <w:r w:rsidR="00E1154E" w:rsidRPr="007306BE">
        <w:rPr>
          <w:rFonts w:ascii="Arial" w:hAnsi="Arial" w:cs="Arial"/>
          <w:spacing w:val="-6"/>
        </w:rPr>
        <w:t xml:space="preserve"> </w:t>
      </w:r>
      <w:r w:rsidR="00E1154E" w:rsidRPr="007306BE">
        <w:rPr>
          <w:rFonts w:ascii="Arial" w:hAnsi="Arial" w:cs="Arial"/>
        </w:rPr>
        <w:t>preços,</w:t>
      </w:r>
      <w:r w:rsidR="00E1154E" w:rsidRPr="007306BE">
        <w:rPr>
          <w:rFonts w:ascii="Arial" w:hAnsi="Arial" w:cs="Arial"/>
          <w:spacing w:val="-4"/>
        </w:rPr>
        <w:t xml:space="preserve"> </w:t>
      </w:r>
      <w:r w:rsidR="00E1154E" w:rsidRPr="007306BE">
        <w:rPr>
          <w:rFonts w:ascii="Arial" w:hAnsi="Arial" w:cs="Arial"/>
        </w:rPr>
        <w:t>as</w:t>
      </w:r>
      <w:r w:rsidR="00E1154E" w:rsidRPr="007306BE">
        <w:rPr>
          <w:rFonts w:ascii="Arial" w:hAnsi="Arial" w:cs="Arial"/>
          <w:spacing w:val="-3"/>
        </w:rPr>
        <w:t xml:space="preserve"> </w:t>
      </w:r>
      <w:r w:rsidR="00E1154E" w:rsidRPr="007306BE">
        <w:rPr>
          <w:rFonts w:ascii="Arial" w:hAnsi="Arial" w:cs="Arial"/>
        </w:rPr>
        <w:t>propostas</w:t>
      </w:r>
      <w:r w:rsidR="00E1154E" w:rsidRPr="007306BE">
        <w:rPr>
          <w:rFonts w:ascii="Arial" w:hAnsi="Arial" w:cs="Arial"/>
          <w:spacing w:val="-4"/>
        </w:rPr>
        <w:t xml:space="preserve"> </w:t>
      </w:r>
      <w:r w:rsidR="00E1154E" w:rsidRPr="007306BE">
        <w:rPr>
          <w:rFonts w:ascii="Arial" w:hAnsi="Arial" w:cs="Arial"/>
        </w:rPr>
        <w:t>encaminhadas</w:t>
      </w:r>
      <w:r w:rsidR="00E1154E" w:rsidRPr="007306BE">
        <w:rPr>
          <w:rFonts w:ascii="Arial" w:hAnsi="Arial" w:cs="Arial"/>
          <w:spacing w:val="-4"/>
        </w:rPr>
        <w:t xml:space="preserve"> </w:t>
      </w:r>
      <w:r w:rsidR="00E1154E" w:rsidRPr="007306BE">
        <w:rPr>
          <w:rFonts w:ascii="Arial" w:hAnsi="Arial" w:cs="Arial"/>
        </w:rPr>
        <w:t>eletronicamente</w:t>
      </w:r>
      <w:r w:rsidR="00E1154E" w:rsidRPr="007306BE">
        <w:rPr>
          <w:rFonts w:ascii="Arial" w:hAnsi="Arial" w:cs="Arial"/>
          <w:spacing w:val="-4"/>
        </w:rPr>
        <w:t xml:space="preserve"> </w:t>
      </w:r>
      <w:r w:rsidR="00E1154E" w:rsidRPr="007306BE">
        <w:rPr>
          <w:rFonts w:ascii="Arial" w:hAnsi="Arial" w:cs="Arial"/>
        </w:rPr>
        <w:t>pelos</w:t>
      </w:r>
      <w:r w:rsidR="00E1154E" w:rsidRPr="007306BE">
        <w:rPr>
          <w:rFonts w:ascii="Arial" w:hAnsi="Arial" w:cs="Arial"/>
          <w:spacing w:val="-5"/>
        </w:rPr>
        <w:t xml:space="preserve"> </w:t>
      </w:r>
      <w:r w:rsidR="00E1154E" w:rsidRPr="007306BE">
        <w:rPr>
          <w:rFonts w:ascii="Arial" w:hAnsi="Arial" w:cs="Arial"/>
        </w:rPr>
        <w:t>licitantes</w:t>
      </w:r>
      <w:r w:rsidR="00E1154E" w:rsidRPr="007306BE">
        <w:rPr>
          <w:rFonts w:ascii="Arial" w:hAnsi="Arial" w:cs="Arial"/>
          <w:spacing w:val="-6"/>
        </w:rPr>
        <w:t xml:space="preserve"> </w:t>
      </w:r>
      <w:r w:rsidR="00E1154E" w:rsidRPr="007306BE">
        <w:rPr>
          <w:rFonts w:ascii="Arial" w:hAnsi="Arial" w:cs="Arial"/>
        </w:rPr>
        <w:t>serão</w:t>
      </w:r>
      <w:r w:rsidR="00E1154E" w:rsidRPr="007306BE">
        <w:rPr>
          <w:rFonts w:ascii="Arial" w:hAnsi="Arial" w:cs="Arial"/>
          <w:spacing w:val="-4"/>
        </w:rPr>
        <w:t xml:space="preserve"> </w:t>
      </w:r>
      <w:r w:rsidR="00E1154E" w:rsidRPr="007306BE">
        <w:rPr>
          <w:rFonts w:ascii="Arial" w:hAnsi="Arial" w:cs="Arial"/>
        </w:rPr>
        <w:t>consideradas</w:t>
      </w:r>
      <w:r w:rsidR="00E1154E" w:rsidRPr="007306BE">
        <w:rPr>
          <w:rFonts w:ascii="Arial" w:hAnsi="Arial" w:cs="Arial"/>
          <w:spacing w:val="-3"/>
        </w:rPr>
        <w:t xml:space="preserve"> </w:t>
      </w:r>
      <w:r w:rsidR="00E1154E" w:rsidRPr="007306BE">
        <w:rPr>
          <w:rFonts w:ascii="Arial" w:hAnsi="Arial" w:cs="Arial"/>
        </w:rPr>
        <w:t>lances.</w:t>
      </w:r>
    </w:p>
    <w:p w:rsidR="00E1154E" w:rsidRPr="007306BE" w:rsidRDefault="00E1154E" w:rsidP="007306BE">
      <w:pPr>
        <w:pStyle w:val="Corpodetexto"/>
        <w:spacing w:before="1"/>
        <w:ind w:right="-1"/>
        <w:rPr>
          <w:rFonts w:cs="Arial"/>
          <w:sz w:val="20"/>
        </w:rPr>
      </w:pPr>
    </w:p>
    <w:p w:rsidR="009A770A" w:rsidRPr="00FC35A8" w:rsidRDefault="009A770A" w:rsidP="008106B7">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7306BE">
        <w:rPr>
          <w:rFonts w:ascii="Arial" w:hAnsi="Arial" w:cs="Arial"/>
          <w:b/>
        </w:rPr>
        <w:t>9.4 –</w:t>
      </w:r>
      <w:r>
        <w:rPr>
          <w:rFonts w:ascii="Arial" w:hAnsi="Arial" w:cs="Arial"/>
          <w:b/>
        </w:rPr>
        <w:t xml:space="preserve"> </w:t>
      </w:r>
      <w:r w:rsidRPr="007306BE">
        <w:rPr>
          <w:rFonts w:ascii="Arial" w:hAnsi="Arial" w:cs="Arial"/>
        </w:rPr>
        <w:t xml:space="preserve">Cada licitante poderá encaminhar lance com valor </w:t>
      </w:r>
      <w:r>
        <w:rPr>
          <w:rFonts w:ascii="Arial" w:hAnsi="Arial" w:cs="Arial"/>
        </w:rPr>
        <w:t>distinto e decrescente, inferiores</w:t>
      </w:r>
      <w:r w:rsidRPr="007306BE">
        <w:rPr>
          <w:rFonts w:ascii="Arial" w:hAnsi="Arial" w:cs="Arial"/>
        </w:rPr>
        <w:t xml:space="preserve"> ao menor preço consignado, desde que seja inferior ao seu último lance e diferente de qualquer outro valor ofertado</w:t>
      </w:r>
      <w:r>
        <w:rPr>
          <w:rFonts w:ascii="Arial" w:hAnsi="Arial" w:cs="Arial"/>
        </w:rPr>
        <w:t xml:space="preserve">, </w:t>
      </w:r>
      <w:r w:rsidRPr="007346FE">
        <w:rPr>
          <w:rFonts w:ascii="Arial" w:hAnsi="Arial" w:cs="Arial"/>
          <w:b/>
          <w:u w:val="single"/>
        </w:rPr>
        <w:t>observado como parâmetro de redução mínima o percentual de 1% (um por cento).</w:t>
      </w:r>
    </w:p>
    <w:p w:rsidR="009A770A" w:rsidRDefault="009A770A" w:rsidP="008106B7">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p>
    <w:p w:rsidR="009A770A" w:rsidRPr="00FC35A8" w:rsidRDefault="009A770A" w:rsidP="008106B7">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FC35A8">
        <w:rPr>
          <w:rFonts w:ascii="Arial" w:hAnsi="Arial" w:cs="Arial"/>
        </w:rPr>
        <w:t>9.4.1 – Não serão aceitos dois ou mais lances do mesmo valor, prevalecendo aquele que for recebido e registrado em primeiro lugar.</w:t>
      </w:r>
    </w:p>
    <w:p w:rsidR="00E1154E" w:rsidRPr="007306BE" w:rsidRDefault="00E1154E" w:rsidP="007306BE">
      <w:pPr>
        <w:pStyle w:val="Corpodetexto"/>
        <w:spacing w:before="1"/>
        <w:ind w:right="-1"/>
        <w:rPr>
          <w:rFonts w:cs="Arial"/>
          <w:sz w:val="20"/>
        </w:rPr>
      </w:pPr>
    </w:p>
    <w:p w:rsidR="00E1154E" w:rsidRPr="007306BE" w:rsidRDefault="000D5A8E" w:rsidP="008106B7">
      <w:pPr>
        <w:pStyle w:val="PargrafodaLista"/>
        <w:widowControl w:val="0"/>
        <w:numPr>
          <w:ilvl w:val="1"/>
          <w:numId w:val="4"/>
        </w:numPr>
        <w:tabs>
          <w:tab w:val="clear" w:pos="360"/>
          <w:tab w:val="num" w:pos="0"/>
          <w:tab w:val="left" w:pos="430"/>
        </w:tabs>
        <w:autoSpaceDE w:val="0"/>
        <w:autoSpaceDN w:val="0"/>
        <w:spacing w:before="1"/>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.5 – </w:t>
      </w:r>
      <w:r w:rsidR="00E1154E" w:rsidRPr="007306BE">
        <w:rPr>
          <w:rFonts w:ascii="Arial" w:hAnsi="Arial" w:cs="Arial"/>
        </w:rPr>
        <w:t>Com o intuito de conferir celeridade à condução do processo licitatório, é permitido ao Pregoeiro Oficial a abertura e gerenciamento simultâneo da disputa de vários itens da mesma</w:t>
      </w:r>
      <w:r w:rsidR="00E1154E" w:rsidRPr="007306BE">
        <w:rPr>
          <w:rFonts w:ascii="Arial" w:hAnsi="Arial" w:cs="Arial"/>
          <w:spacing w:val="-6"/>
        </w:rPr>
        <w:t xml:space="preserve"> </w:t>
      </w:r>
      <w:r w:rsidR="00E1154E" w:rsidRPr="007306BE">
        <w:rPr>
          <w:rFonts w:ascii="Arial" w:hAnsi="Arial" w:cs="Arial"/>
        </w:rPr>
        <w:t>licitação.</w:t>
      </w:r>
    </w:p>
    <w:p w:rsidR="00E1154E" w:rsidRPr="007306BE" w:rsidRDefault="00E1154E" w:rsidP="007306BE">
      <w:pPr>
        <w:pStyle w:val="Corpodetexto"/>
        <w:spacing w:before="1"/>
        <w:ind w:right="-1"/>
        <w:rPr>
          <w:rFonts w:cs="Arial"/>
          <w:sz w:val="20"/>
        </w:rPr>
      </w:pPr>
    </w:p>
    <w:p w:rsidR="00E1154E" w:rsidRPr="007306BE" w:rsidRDefault="000D5A8E" w:rsidP="008106B7">
      <w:pPr>
        <w:pStyle w:val="PargrafodaLista"/>
        <w:widowControl w:val="0"/>
        <w:numPr>
          <w:ilvl w:val="2"/>
          <w:numId w:val="4"/>
        </w:numPr>
        <w:tabs>
          <w:tab w:val="clear" w:pos="360"/>
          <w:tab w:val="num" w:pos="0"/>
          <w:tab w:val="left" w:pos="531"/>
        </w:tabs>
        <w:autoSpaceDE w:val="0"/>
        <w:autoSpaceDN w:val="0"/>
        <w:ind w:left="0" w:right="-1" w:hanging="180"/>
        <w:jc w:val="both"/>
        <w:rPr>
          <w:rFonts w:ascii="Arial" w:hAnsi="Arial" w:cs="Arial"/>
        </w:rPr>
      </w:pPr>
      <w:r w:rsidRPr="007306BE">
        <w:rPr>
          <w:rFonts w:ascii="Arial" w:hAnsi="Arial" w:cs="Arial"/>
          <w:b/>
        </w:rPr>
        <w:t>9</w:t>
      </w:r>
      <w:r w:rsidR="00E1154E" w:rsidRPr="007306BE">
        <w:rPr>
          <w:rFonts w:ascii="Arial" w:hAnsi="Arial" w:cs="Arial"/>
          <w:b/>
        </w:rPr>
        <w:t>.</w:t>
      </w:r>
      <w:r w:rsidRPr="007306BE">
        <w:rPr>
          <w:rFonts w:ascii="Arial" w:hAnsi="Arial" w:cs="Arial"/>
          <w:b/>
        </w:rPr>
        <w:t>5.1</w:t>
      </w:r>
      <w:r w:rsidR="00E1154E" w:rsidRPr="007306BE">
        <w:rPr>
          <w:rFonts w:ascii="Arial" w:hAnsi="Arial" w:cs="Arial"/>
          <w:b/>
        </w:rPr>
        <w:t xml:space="preserve"> – </w:t>
      </w:r>
      <w:r w:rsidR="00E1154E" w:rsidRPr="007306BE">
        <w:rPr>
          <w:rFonts w:ascii="Arial" w:hAnsi="Arial" w:cs="Arial"/>
        </w:rPr>
        <w:t>Em regra, a disputa simultânea de itens obedecerá à ordem sequencial dos mesmos. Entretanto, o Pregoeiro Oficial poderá efetuar a abertura da disputa de itens selecionados fora da ordem</w:t>
      </w:r>
      <w:r w:rsidR="00E1154E" w:rsidRPr="007306BE">
        <w:rPr>
          <w:rFonts w:ascii="Arial" w:hAnsi="Arial" w:cs="Arial"/>
          <w:spacing w:val="-17"/>
        </w:rPr>
        <w:t xml:space="preserve"> </w:t>
      </w:r>
      <w:r w:rsidR="00E1154E" w:rsidRPr="007306BE">
        <w:rPr>
          <w:rFonts w:ascii="Arial" w:hAnsi="Arial" w:cs="Arial"/>
        </w:rPr>
        <w:t>sequencial.</w:t>
      </w:r>
    </w:p>
    <w:p w:rsidR="00E1154E" w:rsidRPr="007306BE" w:rsidRDefault="00E1154E" w:rsidP="007306BE">
      <w:pPr>
        <w:pStyle w:val="Corpodetexto"/>
        <w:spacing w:before="1"/>
        <w:ind w:right="-1"/>
        <w:rPr>
          <w:rFonts w:cs="Arial"/>
          <w:sz w:val="20"/>
        </w:rPr>
      </w:pPr>
    </w:p>
    <w:p w:rsidR="00E1154E" w:rsidRPr="007306BE" w:rsidRDefault="000D5A8E" w:rsidP="007306BE">
      <w:pPr>
        <w:pStyle w:val="Corpodetexto"/>
        <w:spacing w:before="1"/>
        <w:ind w:right="-1"/>
        <w:rPr>
          <w:rFonts w:cs="Arial"/>
          <w:sz w:val="20"/>
        </w:rPr>
      </w:pPr>
      <w:r w:rsidRPr="007306BE">
        <w:rPr>
          <w:rFonts w:cs="Arial"/>
          <w:b/>
          <w:sz w:val="20"/>
        </w:rPr>
        <w:t>9.5.2</w:t>
      </w:r>
      <w:r w:rsidR="00E1154E" w:rsidRPr="007306BE">
        <w:rPr>
          <w:rFonts w:cs="Arial"/>
          <w:b/>
          <w:sz w:val="20"/>
        </w:rPr>
        <w:t xml:space="preserve"> – </w:t>
      </w:r>
      <w:r w:rsidR="00E1154E" w:rsidRPr="007306BE">
        <w:rPr>
          <w:rFonts w:cs="Arial"/>
          <w:sz w:val="20"/>
        </w:rPr>
        <w:t>O tempo normal de disputa será encerrado pelo Pregoeiro Oficial e, após o término do tempo normal de disputa, o sistema disponibilizará um tempo extra, aleatoriamente determinado pelo sistema eletrônico, durante o qual se apresentará aviso de fechamento iminente dos lances, sendo que o tempo aleatório não ultrapassará a 30 (trinta) minutos.</w:t>
      </w:r>
    </w:p>
    <w:p w:rsidR="00E1154E" w:rsidRPr="007306BE" w:rsidRDefault="00E1154E" w:rsidP="007306BE">
      <w:pPr>
        <w:pStyle w:val="Corpodetexto"/>
        <w:spacing w:before="1"/>
        <w:ind w:right="-1"/>
        <w:rPr>
          <w:rFonts w:cs="Arial"/>
          <w:sz w:val="20"/>
        </w:rPr>
      </w:pPr>
    </w:p>
    <w:p w:rsidR="00E1154E" w:rsidRPr="007306BE" w:rsidRDefault="000D5A8E" w:rsidP="008106B7">
      <w:pPr>
        <w:pStyle w:val="PargrafodaLista"/>
        <w:widowControl w:val="0"/>
        <w:numPr>
          <w:ilvl w:val="1"/>
          <w:numId w:val="3"/>
        </w:numPr>
        <w:tabs>
          <w:tab w:val="clear" w:pos="360"/>
          <w:tab w:val="num" w:pos="0"/>
          <w:tab w:val="left" w:pos="404"/>
        </w:tabs>
        <w:autoSpaceDE w:val="0"/>
        <w:autoSpaceDN w:val="0"/>
        <w:spacing w:before="1"/>
        <w:ind w:left="0" w:right="-1"/>
        <w:jc w:val="both"/>
        <w:rPr>
          <w:rFonts w:ascii="Arial" w:hAnsi="Arial" w:cs="Arial"/>
        </w:rPr>
      </w:pPr>
      <w:r w:rsidRPr="007306BE">
        <w:rPr>
          <w:rFonts w:ascii="Arial" w:hAnsi="Arial" w:cs="Arial"/>
          <w:b/>
        </w:rPr>
        <w:t>9.6</w:t>
      </w:r>
      <w:r w:rsidR="00E1154E" w:rsidRPr="007306BE">
        <w:rPr>
          <w:rFonts w:ascii="Arial" w:hAnsi="Arial" w:cs="Arial"/>
          <w:b/>
        </w:rPr>
        <w:t xml:space="preserve"> – </w:t>
      </w:r>
      <w:r w:rsidR="00E1154E" w:rsidRPr="007306BE">
        <w:rPr>
          <w:rFonts w:ascii="Arial" w:hAnsi="Arial" w:cs="Arial"/>
        </w:rPr>
        <w:t>Assim que a etapa de lances for finalizada e o sistema detectar um empate, conforme estabelece os artigos 44 e 45 da LC 123/2006, a ferramenta inicia a aplicação automática do desempate, assegurando-se, como critério, a preferência de contratação para as microempresas, empresas de pequeno porte e microempreendedores individuais, conforme procedimento detalhado neste Edital.</w:t>
      </w:r>
    </w:p>
    <w:p w:rsidR="00E1154E" w:rsidRPr="007306BE" w:rsidRDefault="00E1154E" w:rsidP="007306BE">
      <w:pPr>
        <w:pStyle w:val="Corpodetexto"/>
        <w:spacing w:before="2"/>
        <w:ind w:right="-1"/>
        <w:rPr>
          <w:rFonts w:cs="Arial"/>
          <w:sz w:val="20"/>
        </w:rPr>
      </w:pPr>
    </w:p>
    <w:p w:rsidR="00E1154E" w:rsidRPr="00B93B6F" w:rsidRDefault="000D5A8E" w:rsidP="008106B7">
      <w:pPr>
        <w:pStyle w:val="PargrafodaLista"/>
        <w:widowControl w:val="0"/>
        <w:numPr>
          <w:ilvl w:val="2"/>
          <w:numId w:val="3"/>
        </w:numPr>
        <w:tabs>
          <w:tab w:val="clear" w:pos="360"/>
          <w:tab w:val="num" w:pos="0"/>
          <w:tab w:val="left" w:pos="531"/>
        </w:tabs>
        <w:autoSpaceDE w:val="0"/>
        <w:autoSpaceDN w:val="0"/>
        <w:ind w:left="0" w:right="-1" w:hanging="304"/>
        <w:jc w:val="both"/>
        <w:rPr>
          <w:rFonts w:ascii="Arial" w:hAnsi="Arial" w:cs="Arial"/>
        </w:rPr>
      </w:pPr>
      <w:r w:rsidRPr="00B93B6F">
        <w:rPr>
          <w:rFonts w:ascii="Arial" w:hAnsi="Arial" w:cs="Arial"/>
          <w:b/>
        </w:rPr>
        <w:t>9.6.1</w:t>
      </w:r>
      <w:r w:rsidR="00E1154E" w:rsidRPr="00B93B6F">
        <w:rPr>
          <w:rFonts w:ascii="Arial" w:hAnsi="Arial" w:cs="Arial"/>
          <w:b/>
        </w:rPr>
        <w:t xml:space="preserve"> – </w:t>
      </w:r>
      <w:r w:rsidR="00E1154E" w:rsidRPr="00B93B6F">
        <w:rPr>
          <w:rFonts w:ascii="Arial" w:hAnsi="Arial" w:cs="Arial"/>
        </w:rPr>
        <w:t>Entende-se por empate aquelas situações em que as propostas apresentadas pelas microempresas</w:t>
      </w:r>
      <w:r w:rsidR="000E60DE" w:rsidRPr="00B93B6F">
        <w:rPr>
          <w:rFonts w:ascii="Arial" w:hAnsi="Arial" w:cs="Arial"/>
        </w:rPr>
        <w:t>, empresas de pequeno porte e mi</w:t>
      </w:r>
      <w:r w:rsidR="00B93B6F" w:rsidRPr="00B93B6F">
        <w:rPr>
          <w:rFonts w:ascii="Arial" w:hAnsi="Arial" w:cs="Arial"/>
        </w:rPr>
        <w:t>c</w:t>
      </w:r>
      <w:r w:rsidR="000E60DE" w:rsidRPr="00B93B6F">
        <w:rPr>
          <w:rFonts w:ascii="Arial" w:hAnsi="Arial" w:cs="Arial"/>
        </w:rPr>
        <w:t>r</w:t>
      </w:r>
      <w:r w:rsidR="00E1154E" w:rsidRPr="00B93B6F">
        <w:rPr>
          <w:rFonts w:ascii="Arial" w:hAnsi="Arial" w:cs="Arial"/>
        </w:rPr>
        <w:t xml:space="preserve">oempreendedores individuais sejam iguais ou até </w:t>
      </w:r>
      <w:r w:rsidR="00E1154E" w:rsidRPr="00B93B6F">
        <w:rPr>
          <w:rFonts w:ascii="Arial" w:hAnsi="Arial" w:cs="Arial"/>
        </w:rPr>
        <w:lastRenderedPageBreak/>
        <w:t>5%</w:t>
      </w:r>
      <w:r w:rsidR="00DC671A" w:rsidRPr="00B93B6F">
        <w:rPr>
          <w:rFonts w:ascii="Arial" w:hAnsi="Arial" w:cs="Arial"/>
        </w:rPr>
        <w:t xml:space="preserve"> </w:t>
      </w:r>
      <w:r w:rsidR="00E1154E" w:rsidRPr="00B93B6F">
        <w:rPr>
          <w:rFonts w:ascii="Arial" w:hAnsi="Arial" w:cs="Arial"/>
        </w:rPr>
        <w:t>(cinco por cento) superiores à proposta mais bem classificada, quando esta for proposta de licitante não enquadrado como microempresa, empresa de pequeno porte ou microempreendedor individual. O disposto neste item somente se aplicará quando a melhor oferta inicial não tiver sido apresentada por microempresa, empresa de pequeno porte ou microempreendedor</w:t>
      </w:r>
      <w:r w:rsidR="00E1154E" w:rsidRPr="00B93B6F">
        <w:rPr>
          <w:rFonts w:ascii="Arial" w:hAnsi="Arial" w:cs="Arial"/>
          <w:spacing w:val="-1"/>
        </w:rPr>
        <w:t xml:space="preserve"> </w:t>
      </w:r>
      <w:r w:rsidR="00E1154E" w:rsidRPr="00B93B6F">
        <w:rPr>
          <w:rFonts w:ascii="Arial" w:hAnsi="Arial" w:cs="Arial"/>
        </w:rPr>
        <w:t>individual.</w:t>
      </w:r>
    </w:p>
    <w:p w:rsidR="00E1154E" w:rsidRPr="007306BE" w:rsidRDefault="00E1154E" w:rsidP="007306BE">
      <w:pPr>
        <w:pStyle w:val="Corpodetexto"/>
        <w:spacing w:before="3"/>
        <w:ind w:right="-1"/>
        <w:rPr>
          <w:rFonts w:cs="Arial"/>
          <w:sz w:val="20"/>
        </w:rPr>
      </w:pPr>
    </w:p>
    <w:p w:rsidR="00E1154E" w:rsidRPr="007306BE" w:rsidRDefault="000D5A8E" w:rsidP="008106B7">
      <w:pPr>
        <w:pStyle w:val="PargrafodaLista"/>
        <w:widowControl w:val="0"/>
        <w:numPr>
          <w:ilvl w:val="2"/>
          <w:numId w:val="3"/>
        </w:numPr>
        <w:tabs>
          <w:tab w:val="clear" w:pos="360"/>
          <w:tab w:val="num" w:pos="0"/>
          <w:tab w:val="left" w:pos="527"/>
        </w:tabs>
        <w:autoSpaceDE w:val="0"/>
        <w:autoSpaceDN w:val="0"/>
        <w:ind w:left="0" w:right="-1" w:hanging="304"/>
        <w:jc w:val="both"/>
        <w:rPr>
          <w:rFonts w:ascii="Arial" w:hAnsi="Arial" w:cs="Arial"/>
        </w:rPr>
      </w:pPr>
      <w:r w:rsidRPr="007306BE">
        <w:rPr>
          <w:rFonts w:ascii="Arial" w:hAnsi="Arial" w:cs="Arial"/>
          <w:b/>
        </w:rPr>
        <w:t>9.6.2</w:t>
      </w:r>
      <w:r w:rsidR="00E1154E" w:rsidRPr="007306BE">
        <w:rPr>
          <w:rFonts w:ascii="Arial" w:hAnsi="Arial" w:cs="Arial"/>
          <w:b/>
        </w:rPr>
        <w:t xml:space="preserve"> –</w:t>
      </w:r>
      <w:r w:rsidR="00E1154E" w:rsidRPr="007306BE">
        <w:rPr>
          <w:rFonts w:ascii="Arial" w:hAnsi="Arial" w:cs="Arial"/>
          <w:b/>
          <w:spacing w:val="-4"/>
        </w:rPr>
        <w:t xml:space="preserve"> </w:t>
      </w:r>
      <w:r w:rsidR="00E1154E" w:rsidRPr="007306BE">
        <w:rPr>
          <w:rFonts w:ascii="Arial" w:hAnsi="Arial" w:cs="Arial"/>
        </w:rPr>
        <w:t>Caso</w:t>
      </w:r>
      <w:r w:rsidR="00E1154E" w:rsidRPr="007306BE">
        <w:rPr>
          <w:rFonts w:ascii="Arial" w:hAnsi="Arial" w:cs="Arial"/>
          <w:spacing w:val="-5"/>
        </w:rPr>
        <w:t xml:space="preserve"> </w:t>
      </w:r>
      <w:r w:rsidR="00E1154E" w:rsidRPr="007306BE">
        <w:rPr>
          <w:rFonts w:ascii="Arial" w:hAnsi="Arial" w:cs="Arial"/>
        </w:rPr>
        <w:t>ocorra</w:t>
      </w:r>
      <w:r w:rsidR="00E1154E" w:rsidRPr="007306BE">
        <w:rPr>
          <w:rFonts w:ascii="Arial" w:hAnsi="Arial" w:cs="Arial"/>
          <w:spacing w:val="-4"/>
        </w:rPr>
        <w:t xml:space="preserve"> </w:t>
      </w:r>
      <w:r w:rsidR="00E1154E" w:rsidRPr="007306BE">
        <w:rPr>
          <w:rFonts w:ascii="Arial" w:hAnsi="Arial" w:cs="Arial"/>
        </w:rPr>
        <w:t>a</w:t>
      </w:r>
      <w:r w:rsidR="00E1154E" w:rsidRPr="007306BE">
        <w:rPr>
          <w:rFonts w:ascii="Arial" w:hAnsi="Arial" w:cs="Arial"/>
          <w:spacing w:val="-5"/>
        </w:rPr>
        <w:t xml:space="preserve"> </w:t>
      </w:r>
      <w:r w:rsidR="00E1154E" w:rsidRPr="007306BE">
        <w:rPr>
          <w:rFonts w:ascii="Arial" w:hAnsi="Arial" w:cs="Arial"/>
        </w:rPr>
        <w:t>situação</w:t>
      </w:r>
      <w:r w:rsidR="00E1154E" w:rsidRPr="007306BE">
        <w:rPr>
          <w:rFonts w:ascii="Arial" w:hAnsi="Arial" w:cs="Arial"/>
          <w:spacing w:val="-5"/>
        </w:rPr>
        <w:t xml:space="preserve"> </w:t>
      </w:r>
      <w:r w:rsidR="00E1154E" w:rsidRPr="007306BE">
        <w:rPr>
          <w:rFonts w:ascii="Arial" w:hAnsi="Arial" w:cs="Arial"/>
        </w:rPr>
        <w:t>de</w:t>
      </w:r>
      <w:r w:rsidR="00E1154E" w:rsidRPr="007306BE">
        <w:rPr>
          <w:rFonts w:ascii="Arial" w:hAnsi="Arial" w:cs="Arial"/>
          <w:spacing w:val="-6"/>
        </w:rPr>
        <w:t xml:space="preserve"> </w:t>
      </w:r>
      <w:r w:rsidR="00E1154E" w:rsidRPr="007306BE">
        <w:rPr>
          <w:rFonts w:ascii="Arial" w:hAnsi="Arial" w:cs="Arial"/>
        </w:rPr>
        <w:t>empate</w:t>
      </w:r>
      <w:r w:rsidR="00E1154E" w:rsidRPr="007306BE">
        <w:rPr>
          <w:rFonts w:ascii="Arial" w:hAnsi="Arial" w:cs="Arial"/>
          <w:spacing w:val="-3"/>
        </w:rPr>
        <w:t xml:space="preserve"> </w:t>
      </w:r>
      <w:r w:rsidR="00E1154E" w:rsidRPr="007306BE">
        <w:rPr>
          <w:rFonts w:ascii="Arial" w:hAnsi="Arial" w:cs="Arial"/>
        </w:rPr>
        <w:t>descrita</w:t>
      </w:r>
      <w:r w:rsidR="00E1154E" w:rsidRPr="007306BE">
        <w:rPr>
          <w:rFonts w:ascii="Arial" w:hAnsi="Arial" w:cs="Arial"/>
          <w:spacing w:val="-4"/>
        </w:rPr>
        <w:t xml:space="preserve"> </w:t>
      </w:r>
      <w:r w:rsidR="00E1154E" w:rsidRPr="007306BE">
        <w:rPr>
          <w:rFonts w:ascii="Arial" w:hAnsi="Arial" w:cs="Arial"/>
        </w:rPr>
        <w:t>no</w:t>
      </w:r>
      <w:r w:rsidR="00E1154E" w:rsidRPr="007306BE">
        <w:rPr>
          <w:rFonts w:ascii="Arial" w:hAnsi="Arial" w:cs="Arial"/>
          <w:spacing w:val="-3"/>
        </w:rPr>
        <w:t xml:space="preserve"> </w:t>
      </w:r>
      <w:r w:rsidR="00E1154E" w:rsidRPr="007306BE">
        <w:rPr>
          <w:rFonts w:ascii="Arial" w:hAnsi="Arial" w:cs="Arial"/>
        </w:rPr>
        <w:t>item</w:t>
      </w:r>
      <w:r w:rsidR="00E1154E" w:rsidRPr="007306BE">
        <w:rPr>
          <w:rFonts w:ascii="Arial" w:hAnsi="Arial" w:cs="Arial"/>
          <w:spacing w:val="-3"/>
        </w:rPr>
        <w:t xml:space="preserve"> </w:t>
      </w:r>
      <w:r w:rsidRPr="007306BE">
        <w:rPr>
          <w:rFonts w:ascii="Arial" w:hAnsi="Arial" w:cs="Arial"/>
          <w:spacing w:val="-3"/>
        </w:rPr>
        <w:t>9.6</w:t>
      </w:r>
      <w:r w:rsidR="00E1154E" w:rsidRPr="007306BE">
        <w:rPr>
          <w:rFonts w:ascii="Arial" w:hAnsi="Arial" w:cs="Arial"/>
        </w:rPr>
        <w:t>,</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pregoeiro</w:t>
      </w:r>
      <w:r w:rsidR="00E1154E" w:rsidRPr="007306BE">
        <w:rPr>
          <w:rFonts w:ascii="Arial" w:hAnsi="Arial" w:cs="Arial"/>
          <w:spacing w:val="-4"/>
        </w:rPr>
        <w:t xml:space="preserve"> </w:t>
      </w:r>
      <w:r w:rsidR="00E1154E" w:rsidRPr="007306BE">
        <w:rPr>
          <w:rFonts w:ascii="Arial" w:hAnsi="Arial" w:cs="Arial"/>
        </w:rPr>
        <w:t>convocará</w:t>
      </w:r>
      <w:r w:rsidR="00E1154E" w:rsidRPr="007306BE">
        <w:rPr>
          <w:rFonts w:ascii="Arial" w:hAnsi="Arial" w:cs="Arial"/>
          <w:spacing w:val="-5"/>
        </w:rPr>
        <w:t xml:space="preserve"> </w:t>
      </w:r>
      <w:r w:rsidR="00E1154E" w:rsidRPr="007306BE">
        <w:rPr>
          <w:rFonts w:ascii="Arial" w:hAnsi="Arial" w:cs="Arial"/>
        </w:rPr>
        <w:t>o</w:t>
      </w:r>
      <w:r w:rsidR="00E1154E" w:rsidRPr="007306BE">
        <w:rPr>
          <w:rFonts w:ascii="Arial" w:hAnsi="Arial" w:cs="Arial"/>
          <w:spacing w:val="-4"/>
        </w:rPr>
        <w:t xml:space="preserve"> </w:t>
      </w:r>
      <w:r w:rsidR="00E1154E" w:rsidRPr="007306BE">
        <w:rPr>
          <w:rFonts w:ascii="Arial" w:hAnsi="Arial" w:cs="Arial"/>
        </w:rPr>
        <w:t>representante</w:t>
      </w:r>
      <w:r w:rsidR="00E1154E" w:rsidRPr="007306BE">
        <w:rPr>
          <w:rFonts w:ascii="Arial" w:hAnsi="Arial" w:cs="Arial"/>
          <w:spacing w:val="-3"/>
        </w:rPr>
        <w:t xml:space="preserve"> </w:t>
      </w:r>
      <w:r w:rsidR="00E1154E" w:rsidRPr="007306BE">
        <w:rPr>
          <w:rFonts w:ascii="Arial" w:hAnsi="Arial" w:cs="Arial"/>
        </w:rPr>
        <w:t>da</w:t>
      </w:r>
      <w:r w:rsidR="00E1154E" w:rsidRPr="007306BE">
        <w:rPr>
          <w:rFonts w:ascii="Arial" w:hAnsi="Arial" w:cs="Arial"/>
          <w:spacing w:val="-4"/>
        </w:rPr>
        <w:t xml:space="preserve"> </w:t>
      </w:r>
      <w:r w:rsidR="00E1154E" w:rsidRPr="007306BE">
        <w:rPr>
          <w:rFonts w:ascii="Arial" w:hAnsi="Arial" w:cs="Arial"/>
        </w:rPr>
        <w:t>microempresa,</w:t>
      </w:r>
      <w:r w:rsidR="00E1154E" w:rsidRPr="007306BE">
        <w:rPr>
          <w:rFonts w:ascii="Arial" w:hAnsi="Arial" w:cs="Arial"/>
          <w:spacing w:val="-3"/>
        </w:rPr>
        <w:t xml:space="preserve"> </w:t>
      </w:r>
      <w:r w:rsidR="00E1154E" w:rsidRPr="007306BE">
        <w:rPr>
          <w:rFonts w:ascii="Arial" w:hAnsi="Arial" w:cs="Arial"/>
        </w:rPr>
        <w:t>empresa de pequeno porte ou o microempreendedor individual melhor classificada, imediatamente e por meio do sistema eletrônico, a ofertar, no prazo máximo de 5 (cinco) minutos, lance inferior ao menor lance registrado para o</w:t>
      </w:r>
      <w:r w:rsidR="00E1154E" w:rsidRPr="007306BE">
        <w:rPr>
          <w:rFonts w:ascii="Arial" w:hAnsi="Arial" w:cs="Arial"/>
          <w:spacing w:val="-25"/>
        </w:rPr>
        <w:t xml:space="preserve"> </w:t>
      </w:r>
      <w:r w:rsidR="00E1154E" w:rsidRPr="007306BE">
        <w:rPr>
          <w:rFonts w:ascii="Arial" w:hAnsi="Arial" w:cs="Arial"/>
        </w:rPr>
        <w:t>item.</w:t>
      </w:r>
    </w:p>
    <w:p w:rsidR="00E1154E" w:rsidRPr="007306BE" w:rsidRDefault="00E1154E" w:rsidP="007306BE">
      <w:pPr>
        <w:pStyle w:val="Corpodetexto"/>
        <w:spacing w:before="2"/>
        <w:ind w:right="-1"/>
        <w:rPr>
          <w:rFonts w:cs="Arial"/>
          <w:sz w:val="20"/>
        </w:rPr>
      </w:pPr>
    </w:p>
    <w:p w:rsidR="00E1154E" w:rsidRPr="007306BE" w:rsidRDefault="000D5A8E" w:rsidP="008106B7">
      <w:pPr>
        <w:pStyle w:val="PargrafodaLista"/>
        <w:widowControl w:val="0"/>
        <w:numPr>
          <w:ilvl w:val="2"/>
          <w:numId w:val="3"/>
        </w:numPr>
        <w:tabs>
          <w:tab w:val="clear" w:pos="360"/>
          <w:tab w:val="num" w:pos="0"/>
          <w:tab w:val="left" w:pos="561"/>
        </w:tabs>
        <w:autoSpaceDE w:val="0"/>
        <w:autoSpaceDN w:val="0"/>
        <w:ind w:left="0" w:right="-1" w:hanging="304"/>
        <w:jc w:val="both"/>
        <w:rPr>
          <w:rFonts w:ascii="Arial" w:hAnsi="Arial" w:cs="Arial"/>
        </w:rPr>
      </w:pPr>
      <w:r w:rsidRPr="007306BE">
        <w:rPr>
          <w:rFonts w:ascii="Arial" w:hAnsi="Arial" w:cs="Arial"/>
          <w:b/>
        </w:rPr>
        <w:t>9.6.3</w:t>
      </w:r>
      <w:r w:rsidR="00E1154E" w:rsidRPr="007306BE">
        <w:rPr>
          <w:rFonts w:ascii="Arial" w:hAnsi="Arial" w:cs="Arial"/>
          <w:b/>
        </w:rPr>
        <w:t xml:space="preserve"> – </w:t>
      </w:r>
      <w:r w:rsidR="00E1154E" w:rsidRPr="007306BE">
        <w:rPr>
          <w:rFonts w:ascii="Arial" w:hAnsi="Arial" w:cs="Arial"/>
        </w:rPr>
        <w:t>Caso a licitante convocada não apresente lance inferior ao menor valor registrado no prazo acima citado, as demais microempresas, empresas de pequeno porte ou microempreendedores individuais que, porventura, possuam lances ou propostas na</w:t>
      </w:r>
      <w:r w:rsidR="00E1154E" w:rsidRPr="007306BE">
        <w:rPr>
          <w:rFonts w:ascii="Arial" w:hAnsi="Arial" w:cs="Arial"/>
          <w:spacing w:val="-4"/>
        </w:rPr>
        <w:t xml:space="preserve"> </w:t>
      </w:r>
      <w:r w:rsidR="00E1154E" w:rsidRPr="007306BE">
        <w:rPr>
          <w:rFonts w:ascii="Arial" w:hAnsi="Arial" w:cs="Arial"/>
        </w:rPr>
        <w:t>situação</w:t>
      </w:r>
      <w:r w:rsidR="00E1154E" w:rsidRPr="007306BE">
        <w:rPr>
          <w:rFonts w:ascii="Arial" w:hAnsi="Arial" w:cs="Arial"/>
          <w:spacing w:val="-1"/>
        </w:rPr>
        <w:t xml:space="preserve"> </w:t>
      </w:r>
      <w:r w:rsidR="00E1154E" w:rsidRPr="007306BE">
        <w:rPr>
          <w:rFonts w:ascii="Arial" w:hAnsi="Arial" w:cs="Arial"/>
        </w:rPr>
        <w:t>do</w:t>
      </w:r>
      <w:r w:rsidR="00E1154E" w:rsidRPr="007306BE">
        <w:rPr>
          <w:rFonts w:ascii="Arial" w:hAnsi="Arial" w:cs="Arial"/>
          <w:spacing w:val="-2"/>
        </w:rPr>
        <w:t xml:space="preserve"> </w:t>
      </w:r>
      <w:r w:rsidR="00E1154E" w:rsidRPr="007306BE">
        <w:rPr>
          <w:rFonts w:ascii="Arial" w:hAnsi="Arial" w:cs="Arial"/>
        </w:rPr>
        <w:t>item</w:t>
      </w:r>
      <w:r w:rsidR="00E1154E" w:rsidRPr="007306BE">
        <w:rPr>
          <w:rFonts w:ascii="Arial" w:hAnsi="Arial" w:cs="Arial"/>
          <w:spacing w:val="-2"/>
        </w:rPr>
        <w:t xml:space="preserve"> </w:t>
      </w:r>
      <w:r w:rsidRPr="007306BE">
        <w:rPr>
          <w:rFonts w:ascii="Arial" w:hAnsi="Arial" w:cs="Arial"/>
          <w:spacing w:val="-2"/>
        </w:rPr>
        <w:t>9.6</w:t>
      </w:r>
      <w:r w:rsidR="00E1154E" w:rsidRPr="007306BE">
        <w:rPr>
          <w:rFonts w:ascii="Arial" w:hAnsi="Arial" w:cs="Arial"/>
        </w:rPr>
        <w:t>,</w:t>
      </w:r>
      <w:r w:rsidR="00E1154E" w:rsidRPr="007306BE">
        <w:rPr>
          <w:rFonts w:ascii="Arial" w:hAnsi="Arial" w:cs="Arial"/>
          <w:spacing w:val="-4"/>
        </w:rPr>
        <w:t xml:space="preserve"> </w:t>
      </w:r>
      <w:r w:rsidR="00E1154E" w:rsidRPr="007306BE">
        <w:rPr>
          <w:rFonts w:ascii="Arial" w:hAnsi="Arial" w:cs="Arial"/>
        </w:rPr>
        <w:t>serão</w:t>
      </w:r>
      <w:r w:rsidR="00E1154E" w:rsidRPr="007306BE">
        <w:rPr>
          <w:rFonts w:ascii="Arial" w:hAnsi="Arial" w:cs="Arial"/>
          <w:spacing w:val="-3"/>
        </w:rPr>
        <w:t xml:space="preserve"> </w:t>
      </w:r>
      <w:r w:rsidR="00E1154E" w:rsidRPr="007306BE">
        <w:rPr>
          <w:rFonts w:ascii="Arial" w:hAnsi="Arial" w:cs="Arial"/>
        </w:rPr>
        <w:t>convocadas,</w:t>
      </w:r>
      <w:r w:rsidR="00E1154E" w:rsidRPr="007306BE">
        <w:rPr>
          <w:rFonts w:ascii="Arial" w:hAnsi="Arial" w:cs="Arial"/>
          <w:spacing w:val="-1"/>
        </w:rPr>
        <w:t xml:space="preserve"> </w:t>
      </w:r>
      <w:r w:rsidR="00E1154E" w:rsidRPr="007306BE">
        <w:rPr>
          <w:rFonts w:ascii="Arial" w:hAnsi="Arial" w:cs="Arial"/>
        </w:rPr>
        <w:t>na</w:t>
      </w:r>
      <w:r w:rsidR="00E1154E" w:rsidRPr="007306BE">
        <w:rPr>
          <w:rFonts w:ascii="Arial" w:hAnsi="Arial" w:cs="Arial"/>
          <w:spacing w:val="-2"/>
        </w:rPr>
        <w:t xml:space="preserve"> </w:t>
      </w:r>
      <w:r w:rsidR="00E1154E" w:rsidRPr="007306BE">
        <w:rPr>
          <w:rFonts w:ascii="Arial" w:hAnsi="Arial" w:cs="Arial"/>
        </w:rPr>
        <w:t>ordem</w:t>
      </w:r>
      <w:r w:rsidR="00E1154E" w:rsidRPr="007306BE">
        <w:rPr>
          <w:rFonts w:ascii="Arial" w:hAnsi="Arial" w:cs="Arial"/>
          <w:spacing w:val="-2"/>
        </w:rPr>
        <w:t xml:space="preserve"> </w:t>
      </w:r>
      <w:r w:rsidR="00E1154E" w:rsidRPr="007306BE">
        <w:rPr>
          <w:rFonts w:ascii="Arial" w:hAnsi="Arial" w:cs="Arial"/>
        </w:rPr>
        <w:t>de</w:t>
      </w:r>
      <w:r w:rsidR="00E1154E" w:rsidRPr="007306BE">
        <w:rPr>
          <w:rFonts w:ascii="Arial" w:hAnsi="Arial" w:cs="Arial"/>
          <w:spacing w:val="-2"/>
        </w:rPr>
        <w:t xml:space="preserve"> </w:t>
      </w:r>
      <w:r w:rsidR="00E1154E" w:rsidRPr="007306BE">
        <w:rPr>
          <w:rFonts w:ascii="Arial" w:hAnsi="Arial" w:cs="Arial"/>
        </w:rPr>
        <w:t>classificação,</w:t>
      </w:r>
      <w:r w:rsidR="00E1154E" w:rsidRPr="007306BE">
        <w:rPr>
          <w:rFonts w:ascii="Arial" w:hAnsi="Arial" w:cs="Arial"/>
          <w:spacing w:val="-3"/>
        </w:rPr>
        <w:t xml:space="preserve"> </w:t>
      </w:r>
      <w:r w:rsidR="00E1154E" w:rsidRPr="007306BE">
        <w:rPr>
          <w:rFonts w:ascii="Arial" w:hAnsi="Arial" w:cs="Arial"/>
        </w:rPr>
        <w:t>a</w:t>
      </w:r>
      <w:r w:rsidR="00E1154E" w:rsidRPr="007306BE">
        <w:rPr>
          <w:rFonts w:ascii="Arial" w:hAnsi="Arial" w:cs="Arial"/>
          <w:spacing w:val="-2"/>
        </w:rPr>
        <w:t xml:space="preserve"> </w:t>
      </w:r>
      <w:r w:rsidR="00E1154E" w:rsidRPr="007306BE">
        <w:rPr>
          <w:rFonts w:ascii="Arial" w:hAnsi="Arial" w:cs="Arial"/>
        </w:rPr>
        <w:t>ofertar</w:t>
      </w:r>
      <w:r w:rsidR="00E1154E" w:rsidRPr="007306BE">
        <w:rPr>
          <w:rFonts w:ascii="Arial" w:hAnsi="Arial" w:cs="Arial"/>
          <w:spacing w:val="-2"/>
        </w:rPr>
        <w:t xml:space="preserve"> </w:t>
      </w:r>
      <w:r w:rsidR="00E1154E" w:rsidRPr="007306BE">
        <w:rPr>
          <w:rFonts w:ascii="Arial" w:hAnsi="Arial" w:cs="Arial"/>
        </w:rPr>
        <w:t>lances</w:t>
      </w:r>
      <w:r w:rsidR="00E1154E" w:rsidRPr="007306BE">
        <w:rPr>
          <w:rFonts w:ascii="Arial" w:hAnsi="Arial" w:cs="Arial"/>
          <w:spacing w:val="-2"/>
        </w:rPr>
        <w:t xml:space="preserve"> </w:t>
      </w:r>
      <w:r w:rsidR="00E1154E" w:rsidRPr="007306BE">
        <w:rPr>
          <w:rFonts w:ascii="Arial" w:hAnsi="Arial" w:cs="Arial"/>
        </w:rPr>
        <w:t>inferiores</w:t>
      </w:r>
      <w:r w:rsidR="00E1154E" w:rsidRPr="007306BE">
        <w:rPr>
          <w:rFonts w:ascii="Arial" w:hAnsi="Arial" w:cs="Arial"/>
          <w:spacing w:val="-1"/>
        </w:rPr>
        <w:t xml:space="preserve"> </w:t>
      </w:r>
      <w:r w:rsidR="00E1154E" w:rsidRPr="007306BE">
        <w:rPr>
          <w:rFonts w:ascii="Arial" w:hAnsi="Arial" w:cs="Arial"/>
        </w:rPr>
        <w:t>à</w:t>
      </w:r>
      <w:r w:rsidR="00E1154E" w:rsidRPr="007306BE">
        <w:rPr>
          <w:rFonts w:ascii="Arial" w:hAnsi="Arial" w:cs="Arial"/>
          <w:spacing w:val="-3"/>
        </w:rPr>
        <w:t xml:space="preserve"> </w:t>
      </w:r>
      <w:r w:rsidR="00E1154E" w:rsidRPr="007306BE">
        <w:rPr>
          <w:rFonts w:ascii="Arial" w:hAnsi="Arial" w:cs="Arial"/>
        </w:rPr>
        <w:t>menor</w:t>
      </w:r>
      <w:r w:rsidR="00E1154E" w:rsidRPr="007306BE">
        <w:rPr>
          <w:rFonts w:ascii="Arial" w:hAnsi="Arial" w:cs="Arial"/>
          <w:spacing w:val="-3"/>
        </w:rPr>
        <w:t xml:space="preserve"> </w:t>
      </w:r>
      <w:r w:rsidR="00E1154E" w:rsidRPr="007306BE">
        <w:rPr>
          <w:rFonts w:ascii="Arial" w:hAnsi="Arial" w:cs="Arial"/>
        </w:rPr>
        <w:t>proposta.</w:t>
      </w:r>
    </w:p>
    <w:p w:rsidR="00E1154E" w:rsidRPr="007306BE" w:rsidRDefault="00E1154E" w:rsidP="007306BE">
      <w:pPr>
        <w:pStyle w:val="Corpodetexto"/>
        <w:spacing w:before="2"/>
        <w:ind w:right="-1"/>
        <w:rPr>
          <w:rFonts w:cs="Arial"/>
          <w:sz w:val="20"/>
        </w:rPr>
      </w:pPr>
    </w:p>
    <w:p w:rsidR="00E1154E" w:rsidRPr="007306BE" w:rsidRDefault="000D5A8E" w:rsidP="008106B7">
      <w:pPr>
        <w:pStyle w:val="PargrafodaLista"/>
        <w:widowControl w:val="0"/>
        <w:numPr>
          <w:ilvl w:val="2"/>
          <w:numId w:val="3"/>
        </w:numPr>
        <w:tabs>
          <w:tab w:val="clear" w:pos="360"/>
          <w:tab w:val="num" w:pos="0"/>
          <w:tab w:val="left" w:pos="541"/>
        </w:tabs>
        <w:autoSpaceDE w:val="0"/>
        <w:autoSpaceDN w:val="0"/>
        <w:spacing w:before="73"/>
        <w:ind w:left="0" w:right="-1"/>
        <w:jc w:val="both"/>
        <w:rPr>
          <w:rFonts w:ascii="Arial" w:hAnsi="Arial" w:cs="Arial"/>
        </w:rPr>
      </w:pPr>
      <w:r w:rsidRPr="007306BE">
        <w:rPr>
          <w:rFonts w:ascii="Arial" w:hAnsi="Arial" w:cs="Arial"/>
          <w:b/>
        </w:rPr>
        <w:t>9.6.4</w:t>
      </w:r>
      <w:r w:rsidR="00E1154E" w:rsidRPr="007306BE">
        <w:rPr>
          <w:rFonts w:ascii="Arial" w:hAnsi="Arial" w:cs="Arial"/>
          <w:b/>
        </w:rPr>
        <w:t xml:space="preserve"> – </w:t>
      </w:r>
      <w:r w:rsidR="00E1154E" w:rsidRPr="007306BE">
        <w:rPr>
          <w:rFonts w:ascii="Arial" w:hAnsi="Arial" w:cs="Arial"/>
        </w:rPr>
        <w:t>A microempresa, empresa de pequeno porte ou o microempreendedor individual que primeiro apresentar lance inferior ao menor</w:t>
      </w:r>
      <w:r w:rsidR="00E1154E" w:rsidRPr="007306BE">
        <w:rPr>
          <w:rFonts w:ascii="Arial" w:hAnsi="Arial" w:cs="Arial"/>
          <w:spacing w:val="7"/>
        </w:rPr>
        <w:t xml:space="preserve"> </w:t>
      </w:r>
      <w:r w:rsidR="00E1154E" w:rsidRPr="007306BE">
        <w:rPr>
          <w:rFonts w:ascii="Arial" w:hAnsi="Arial" w:cs="Arial"/>
        </w:rPr>
        <w:t>lance</w:t>
      </w:r>
      <w:r w:rsidR="00E1154E" w:rsidRPr="007306BE">
        <w:rPr>
          <w:rFonts w:ascii="Arial" w:hAnsi="Arial" w:cs="Arial"/>
          <w:spacing w:val="6"/>
        </w:rPr>
        <w:t xml:space="preserve"> </w:t>
      </w:r>
      <w:r w:rsidR="00E1154E" w:rsidRPr="007306BE">
        <w:rPr>
          <w:rFonts w:ascii="Arial" w:hAnsi="Arial" w:cs="Arial"/>
        </w:rPr>
        <w:t>ofertado</w:t>
      </w:r>
      <w:r w:rsidR="00E1154E" w:rsidRPr="007306BE">
        <w:rPr>
          <w:rFonts w:ascii="Arial" w:hAnsi="Arial" w:cs="Arial"/>
          <w:spacing w:val="8"/>
        </w:rPr>
        <w:t xml:space="preserve"> </w:t>
      </w:r>
      <w:r w:rsidR="00E1154E" w:rsidRPr="007306BE">
        <w:rPr>
          <w:rFonts w:ascii="Arial" w:hAnsi="Arial" w:cs="Arial"/>
        </w:rPr>
        <w:t>na</w:t>
      </w:r>
      <w:r w:rsidR="00E1154E" w:rsidRPr="007306BE">
        <w:rPr>
          <w:rFonts w:ascii="Arial" w:hAnsi="Arial" w:cs="Arial"/>
          <w:spacing w:val="6"/>
        </w:rPr>
        <w:t xml:space="preserve"> </w:t>
      </w:r>
      <w:r w:rsidR="00E1154E" w:rsidRPr="007306BE">
        <w:rPr>
          <w:rFonts w:ascii="Arial" w:hAnsi="Arial" w:cs="Arial"/>
        </w:rPr>
        <w:t>sessão</w:t>
      </w:r>
      <w:r w:rsidR="00E1154E" w:rsidRPr="007306BE">
        <w:rPr>
          <w:rFonts w:ascii="Arial" w:hAnsi="Arial" w:cs="Arial"/>
          <w:spacing w:val="6"/>
        </w:rPr>
        <w:t xml:space="preserve"> </w:t>
      </w:r>
      <w:r w:rsidR="00E1154E" w:rsidRPr="007306BE">
        <w:rPr>
          <w:rFonts w:ascii="Arial" w:hAnsi="Arial" w:cs="Arial"/>
        </w:rPr>
        <w:t>de</w:t>
      </w:r>
      <w:r w:rsidR="00E1154E" w:rsidRPr="007306BE">
        <w:rPr>
          <w:rFonts w:ascii="Arial" w:hAnsi="Arial" w:cs="Arial"/>
          <w:spacing w:val="6"/>
        </w:rPr>
        <w:t xml:space="preserve"> </w:t>
      </w:r>
      <w:r w:rsidR="00E1154E" w:rsidRPr="007306BE">
        <w:rPr>
          <w:rFonts w:ascii="Arial" w:hAnsi="Arial" w:cs="Arial"/>
        </w:rPr>
        <w:t>disputa</w:t>
      </w:r>
      <w:r w:rsidR="00E1154E" w:rsidRPr="007306BE">
        <w:rPr>
          <w:rFonts w:ascii="Arial" w:hAnsi="Arial" w:cs="Arial"/>
          <w:spacing w:val="6"/>
        </w:rPr>
        <w:t xml:space="preserve"> </w:t>
      </w:r>
      <w:r w:rsidR="00E1154E" w:rsidRPr="007306BE">
        <w:rPr>
          <w:rFonts w:ascii="Arial" w:hAnsi="Arial" w:cs="Arial"/>
        </w:rPr>
        <w:t>será</w:t>
      </w:r>
      <w:r w:rsidR="00E1154E" w:rsidRPr="007306BE">
        <w:rPr>
          <w:rFonts w:ascii="Arial" w:hAnsi="Arial" w:cs="Arial"/>
          <w:spacing w:val="6"/>
        </w:rPr>
        <w:t xml:space="preserve"> </w:t>
      </w:r>
      <w:r w:rsidR="00E1154E" w:rsidRPr="007306BE">
        <w:rPr>
          <w:rFonts w:ascii="Arial" w:hAnsi="Arial" w:cs="Arial"/>
        </w:rPr>
        <w:t>considerada</w:t>
      </w:r>
      <w:r w:rsidR="00E1154E" w:rsidRPr="007306BE">
        <w:rPr>
          <w:rFonts w:ascii="Arial" w:hAnsi="Arial" w:cs="Arial"/>
          <w:spacing w:val="6"/>
        </w:rPr>
        <w:t xml:space="preserve"> </w:t>
      </w:r>
      <w:r w:rsidR="00E1154E" w:rsidRPr="007306BE">
        <w:rPr>
          <w:rFonts w:ascii="Arial" w:hAnsi="Arial" w:cs="Arial"/>
        </w:rPr>
        <w:t>arrematante</w:t>
      </w:r>
      <w:r w:rsidR="00E1154E" w:rsidRPr="007306BE">
        <w:rPr>
          <w:rFonts w:ascii="Arial" w:hAnsi="Arial" w:cs="Arial"/>
          <w:spacing w:val="8"/>
        </w:rPr>
        <w:t xml:space="preserve"> </w:t>
      </w:r>
      <w:r w:rsidR="00E1154E" w:rsidRPr="007306BE">
        <w:rPr>
          <w:rFonts w:ascii="Arial" w:hAnsi="Arial" w:cs="Arial"/>
        </w:rPr>
        <w:t>pelo</w:t>
      </w:r>
      <w:r w:rsidR="00E1154E" w:rsidRPr="007306BE">
        <w:rPr>
          <w:rFonts w:ascii="Arial" w:hAnsi="Arial" w:cs="Arial"/>
          <w:spacing w:val="7"/>
        </w:rPr>
        <w:t xml:space="preserve"> </w:t>
      </w:r>
      <w:r w:rsidR="00E1154E" w:rsidRPr="007306BE">
        <w:rPr>
          <w:rFonts w:ascii="Arial" w:hAnsi="Arial" w:cs="Arial"/>
        </w:rPr>
        <w:t>Pregoeiro</w:t>
      </w:r>
      <w:r w:rsidR="00E1154E" w:rsidRPr="007306BE">
        <w:rPr>
          <w:rFonts w:ascii="Arial" w:hAnsi="Arial" w:cs="Arial"/>
          <w:spacing w:val="6"/>
        </w:rPr>
        <w:t xml:space="preserve"> </w:t>
      </w:r>
      <w:r w:rsidR="00E1154E" w:rsidRPr="007306BE">
        <w:rPr>
          <w:rFonts w:ascii="Arial" w:hAnsi="Arial" w:cs="Arial"/>
        </w:rPr>
        <w:t>Oficial,</w:t>
      </w:r>
      <w:r w:rsidR="00E1154E" w:rsidRPr="007306BE">
        <w:rPr>
          <w:rFonts w:ascii="Arial" w:hAnsi="Arial" w:cs="Arial"/>
          <w:spacing w:val="6"/>
        </w:rPr>
        <w:t xml:space="preserve"> </w:t>
      </w:r>
      <w:r w:rsidR="00E1154E" w:rsidRPr="007306BE">
        <w:rPr>
          <w:rFonts w:ascii="Arial" w:hAnsi="Arial" w:cs="Arial"/>
        </w:rPr>
        <w:t>encerrando-se</w:t>
      </w:r>
      <w:r w:rsidR="00E1154E" w:rsidRPr="007306BE">
        <w:rPr>
          <w:rFonts w:ascii="Arial" w:hAnsi="Arial" w:cs="Arial"/>
          <w:spacing w:val="6"/>
        </w:rPr>
        <w:t xml:space="preserve"> </w:t>
      </w:r>
      <w:r w:rsidR="00E1154E" w:rsidRPr="007306BE">
        <w:rPr>
          <w:rFonts w:ascii="Arial" w:hAnsi="Arial" w:cs="Arial"/>
        </w:rPr>
        <w:t>a</w:t>
      </w:r>
      <w:r w:rsidR="00E1154E" w:rsidRPr="007306BE">
        <w:rPr>
          <w:rFonts w:ascii="Arial" w:hAnsi="Arial" w:cs="Arial"/>
          <w:spacing w:val="6"/>
        </w:rPr>
        <w:t xml:space="preserve"> </w:t>
      </w:r>
      <w:r w:rsidR="00E1154E" w:rsidRPr="007306BE">
        <w:rPr>
          <w:rFonts w:ascii="Arial" w:hAnsi="Arial" w:cs="Arial"/>
        </w:rPr>
        <w:t>disputa</w:t>
      </w:r>
      <w:r w:rsidR="00E1154E" w:rsidRPr="007306BE">
        <w:rPr>
          <w:rFonts w:ascii="Arial" w:hAnsi="Arial" w:cs="Arial"/>
          <w:spacing w:val="8"/>
        </w:rPr>
        <w:t xml:space="preserve"> </w:t>
      </w:r>
      <w:r w:rsidR="00E1154E" w:rsidRPr="007306BE">
        <w:rPr>
          <w:rFonts w:ascii="Arial" w:hAnsi="Arial" w:cs="Arial"/>
        </w:rPr>
        <w:t>do</w:t>
      </w:r>
      <w:r w:rsidR="00E1154E" w:rsidRPr="007306BE">
        <w:rPr>
          <w:rFonts w:ascii="Arial" w:hAnsi="Arial" w:cs="Arial"/>
          <w:spacing w:val="6"/>
        </w:rPr>
        <w:t xml:space="preserve"> </w:t>
      </w:r>
      <w:r w:rsidR="00E1154E" w:rsidRPr="007306BE">
        <w:rPr>
          <w:rFonts w:ascii="Arial" w:hAnsi="Arial" w:cs="Arial"/>
        </w:rPr>
        <w:t>item</w:t>
      </w:r>
      <w:r w:rsidRPr="007306BE">
        <w:rPr>
          <w:rFonts w:ascii="Arial" w:hAnsi="Arial" w:cs="Arial"/>
        </w:rPr>
        <w:t xml:space="preserve"> </w:t>
      </w:r>
      <w:r w:rsidR="00E1154E" w:rsidRPr="007306BE">
        <w:rPr>
          <w:rFonts w:ascii="Arial" w:hAnsi="Arial" w:cs="Arial"/>
        </w:rPr>
        <w:t>na sala virtual.</w:t>
      </w:r>
    </w:p>
    <w:p w:rsidR="00E1154E" w:rsidRPr="007306BE" w:rsidRDefault="00E1154E" w:rsidP="007306BE">
      <w:pPr>
        <w:pStyle w:val="Corpodetexto"/>
        <w:ind w:right="-1"/>
        <w:rPr>
          <w:rFonts w:cs="Arial"/>
          <w:sz w:val="20"/>
        </w:rPr>
      </w:pPr>
    </w:p>
    <w:p w:rsidR="00E1154E" w:rsidRPr="007306BE" w:rsidRDefault="001E01D9" w:rsidP="008106B7">
      <w:pPr>
        <w:pStyle w:val="PargrafodaLista"/>
        <w:widowControl w:val="0"/>
        <w:numPr>
          <w:ilvl w:val="2"/>
          <w:numId w:val="3"/>
        </w:numPr>
        <w:tabs>
          <w:tab w:val="clear" w:pos="360"/>
          <w:tab w:val="num" w:pos="0"/>
          <w:tab w:val="left" w:pos="529"/>
        </w:tabs>
        <w:autoSpaceDE w:val="0"/>
        <w:autoSpaceDN w:val="0"/>
        <w:spacing w:before="1"/>
        <w:ind w:left="0" w:right="-1" w:hanging="304"/>
        <w:jc w:val="both"/>
        <w:rPr>
          <w:rFonts w:ascii="Arial" w:hAnsi="Arial" w:cs="Arial"/>
        </w:rPr>
      </w:pPr>
      <w:r w:rsidRPr="007306BE">
        <w:rPr>
          <w:rFonts w:ascii="Arial" w:hAnsi="Arial" w:cs="Arial"/>
          <w:b/>
        </w:rPr>
        <w:t>9.6.5</w:t>
      </w:r>
      <w:r w:rsidR="00E1154E" w:rsidRPr="007306BE">
        <w:rPr>
          <w:rFonts w:ascii="Arial" w:hAnsi="Arial" w:cs="Arial"/>
          <w:b/>
        </w:rPr>
        <w:t xml:space="preserve"> – </w:t>
      </w:r>
      <w:r w:rsidR="00E1154E" w:rsidRPr="007306BE">
        <w:rPr>
          <w:rFonts w:ascii="Arial" w:hAnsi="Arial" w:cs="Arial"/>
        </w:rPr>
        <w:t>O não oferecimento de lances no prazo específico destinado a cada licitante produz a preclusão do direito de apresentá-los. Os lances apresentados em momento inadequado, antes do início do prazo específico ou após o seu término, serão considerados inválidos.</w:t>
      </w:r>
    </w:p>
    <w:p w:rsidR="00E1154E" w:rsidRPr="007306BE" w:rsidRDefault="00E1154E" w:rsidP="007306BE">
      <w:pPr>
        <w:pStyle w:val="Corpodetexto"/>
        <w:spacing w:before="1"/>
        <w:ind w:right="-1"/>
        <w:rPr>
          <w:rFonts w:cs="Arial"/>
          <w:sz w:val="20"/>
        </w:rPr>
      </w:pPr>
    </w:p>
    <w:p w:rsidR="00E1154E" w:rsidRPr="007306BE" w:rsidRDefault="001E01D9" w:rsidP="008106B7">
      <w:pPr>
        <w:pStyle w:val="PargrafodaLista"/>
        <w:widowControl w:val="0"/>
        <w:numPr>
          <w:ilvl w:val="2"/>
          <w:numId w:val="3"/>
        </w:numPr>
        <w:tabs>
          <w:tab w:val="clear" w:pos="360"/>
          <w:tab w:val="num" w:pos="0"/>
          <w:tab w:val="left" w:pos="607"/>
        </w:tabs>
        <w:autoSpaceDE w:val="0"/>
        <w:autoSpaceDN w:val="0"/>
        <w:spacing w:before="1"/>
        <w:ind w:left="0" w:right="-1" w:hanging="304"/>
        <w:jc w:val="both"/>
        <w:rPr>
          <w:rFonts w:ascii="Arial" w:hAnsi="Arial" w:cs="Arial"/>
        </w:rPr>
      </w:pPr>
      <w:r w:rsidRPr="007306BE">
        <w:rPr>
          <w:rFonts w:ascii="Arial" w:hAnsi="Arial" w:cs="Arial"/>
          <w:b/>
        </w:rPr>
        <w:t>9.6.6</w:t>
      </w:r>
      <w:r w:rsidR="00E1154E" w:rsidRPr="007306BE">
        <w:rPr>
          <w:rFonts w:ascii="Arial" w:hAnsi="Arial" w:cs="Arial"/>
          <w:b/>
        </w:rPr>
        <w:t xml:space="preserve"> – </w:t>
      </w:r>
      <w:r w:rsidR="00E1154E" w:rsidRPr="007306BE">
        <w:rPr>
          <w:rFonts w:ascii="Arial" w:hAnsi="Arial" w:cs="Arial"/>
        </w:rPr>
        <w:t xml:space="preserve">Caso a proposta ofertada por licitante não enquadrado como microempresa, empresa de pequeno porte ou microempreendedor individual e, inicialmente, melhor classificada, venha a ser desclassificada pelo Pregoeiro Oficial, por desatendimento ao edital, essa proposta não mais será considerada como parâmetro para o efeito do empate de que trata o item </w:t>
      </w:r>
      <w:r w:rsidRPr="007306BE">
        <w:rPr>
          <w:rFonts w:ascii="Arial" w:hAnsi="Arial" w:cs="Arial"/>
        </w:rPr>
        <w:t>9.</w:t>
      </w:r>
      <w:r w:rsidR="00E1154E" w:rsidRPr="007306BE">
        <w:rPr>
          <w:rFonts w:ascii="Arial" w:hAnsi="Arial" w:cs="Arial"/>
        </w:rPr>
        <w:t>6.</w:t>
      </w:r>
    </w:p>
    <w:p w:rsidR="00E1154E" w:rsidRPr="007306BE" w:rsidRDefault="00E1154E" w:rsidP="007306BE">
      <w:pPr>
        <w:pStyle w:val="Corpodetexto"/>
        <w:spacing w:before="2"/>
        <w:ind w:right="-1"/>
        <w:rPr>
          <w:rFonts w:cs="Arial"/>
          <w:sz w:val="20"/>
        </w:rPr>
      </w:pPr>
    </w:p>
    <w:p w:rsidR="00E1154E" w:rsidRPr="007306BE" w:rsidRDefault="001E01D9" w:rsidP="008106B7">
      <w:pPr>
        <w:pStyle w:val="PargrafodaLista"/>
        <w:widowControl w:val="0"/>
        <w:numPr>
          <w:ilvl w:val="1"/>
          <w:numId w:val="3"/>
        </w:numPr>
        <w:tabs>
          <w:tab w:val="clear" w:pos="360"/>
          <w:tab w:val="num" w:pos="0"/>
          <w:tab w:val="left" w:pos="408"/>
        </w:tabs>
        <w:autoSpaceDE w:val="0"/>
        <w:autoSpaceDN w:val="0"/>
        <w:ind w:left="0" w:right="-1"/>
        <w:jc w:val="both"/>
        <w:rPr>
          <w:rFonts w:ascii="Arial" w:hAnsi="Arial" w:cs="Arial"/>
        </w:rPr>
      </w:pPr>
      <w:r w:rsidRPr="007306BE">
        <w:rPr>
          <w:rFonts w:ascii="Arial" w:hAnsi="Arial" w:cs="Arial"/>
          <w:b/>
        </w:rPr>
        <w:t>9.7</w:t>
      </w:r>
      <w:r w:rsidR="00E1154E" w:rsidRPr="007306BE">
        <w:rPr>
          <w:rFonts w:ascii="Arial" w:hAnsi="Arial" w:cs="Arial"/>
          <w:b/>
        </w:rPr>
        <w:t xml:space="preserve"> – </w:t>
      </w:r>
      <w:r w:rsidR="00E1154E" w:rsidRPr="007306BE">
        <w:rPr>
          <w:rFonts w:ascii="Arial" w:hAnsi="Arial" w:cs="Arial"/>
        </w:rPr>
        <w:t>O Sistema eletrônico informará as propostas de menor preço de cada participante imediatamente após o encerramento da etapa de</w:t>
      </w:r>
      <w:r w:rsidR="00E1154E" w:rsidRPr="007306BE">
        <w:rPr>
          <w:rFonts w:ascii="Arial" w:hAnsi="Arial" w:cs="Arial"/>
          <w:spacing w:val="-3"/>
        </w:rPr>
        <w:t xml:space="preserve"> </w:t>
      </w:r>
      <w:r w:rsidR="00E1154E" w:rsidRPr="007306BE">
        <w:rPr>
          <w:rFonts w:ascii="Arial" w:hAnsi="Arial" w:cs="Arial"/>
        </w:rPr>
        <w:t>lances.</w:t>
      </w:r>
    </w:p>
    <w:p w:rsidR="00E1154E" w:rsidRPr="007306BE" w:rsidRDefault="00E1154E" w:rsidP="007306BE">
      <w:pPr>
        <w:pStyle w:val="Corpodetexto"/>
        <w:spacing w:before="1"/>
        <w:ind w:right="-1"/>
        <w:rPr>
          <w:rFonts w:cs="Arial"/>
          <w:sz w:val="20"/>
        </w:rPr>
      </w:pPr>
    </w:p>
    <w:p w:rsidR="00E1154E" w:rsidRDefault="001E01D9" w:rsidP="008106B7">
      <w:pPr>
        <w:pStyle w:val="PargrafodaLista"/>
        <w:widowControl w:val="0"/>
        <w:numPr>
          <w:ilvl w:val="1"/>
          <w:numId w:val="3"/>
        </w:numPr>
        <w:tabs>
          <w:tab w:val="clear" w:pos="360"/>
          <w:tab w:val="num" w:pos="0"/>
          <w:tab w:val="left" w:pos="390"/>
        </w:tabs>
        <w:autoSpaceDE w:val="0"/>
        <w:autoSpaceDN w:val="0"/>
        <w:spacing w:before="1"/>
        <w:ind w:left="0" w:right="-1" w:hanging="275"/>
        <w:jc w:val="both"/>
        <w:rPr>
          <w:rFonts w:ascii="Arial" w:hAnsi="Arial" w:cs="Arial"/>
          <w:b/>
        </w:rPr>
      </w:pPr>
      <w:r w:rsidRPr="007306BE">
        <w:rPr>
          <w:rFonts w:ascii="Arial" w:hAnsi="Arial" w:cs="Arial"/>
          <w:b/>
        </w:rPr>
        <w:t>9.8</w:t>
      </w:r>
      <w:r w:rsidR="00E1154E" w:rsidRPr="007306BE">
        <w:rPr>
          <w:rFonts w:ascii="Arial" w:hAnsi="Arial" w:cs="Arial"/>
          <w:b/>
        </w:rPr>
        <w:t xml:space="preserve"> – </w:t>
      </w:r>
      <w:r w:rsidR="00E1154E" w:rsidRPr="007306BE">
        <w:rPr>
          <w:rFonts w:ascii="Arial" w:hAnsi="Arial" w:cs="Arial"/>
        </w:rPr>
        <w:t xml:space="preserve">Para o julgamento das propostas, será considerado o critério de </w:t>
      </w:r>
      <w:r w:rsidR="00E1154E" w:rsidRPr="007306BE">
        <w:rPr>
          <w:rFonts w:ascii="Arial" w:hAnsi="Arial" w:cs="Arial"/>
          <w:b/>
        </w:rPr>
        <w:t>MENOR</w:t>
      </w:r>
      <w:r w:rsidR="00E1154E" w:rsidRPr="007306BE">
        <w:rPr>
          <w:rFonts w:ascii="Arial" w:hAnsi="Arial" w:cs="Arial"/>
          <w:b/>
          <w:spacing w:val="1"/>
        </w:rPr>
        <w:t xml:space="preserve"> </w:t>
      </w:r>
      <w:r w:rsidR="002A538F">
        <w:rPr>
          <w:rFonts w:ascii="Arial" w:hAnsi="Arial" w:cs="Arial"/>
          <w:b/>
        </w:rPr>
        <w:t>PREÇO POR ITEM</w:t>
      </w:r>
      <w:r w:rsidR="00E1154E" w:rsidRPr="007306BE">
        <w:rPr>
          <w:rFonts w:ascii="Arial" w:hAnsi="Arial" w:cs="Arial"/>
          <w:b/>
        </w:rPr>
        <w:t>.</w:t>
      </w:r>
    </w:p>
    <w:p w:rsidR="00B2344B" w:rsidRPr="00B2344B" w:rsidRDefault="00B2344B" w:rsidP="00B2344B">
      <w:pPr>
        <w:pStyle w:val="PargrafodaLista"/>
        <w:rPr>
          <w:rFonts w:ascii="Arial" w:hAnsi="Arial" w:cs="Arial"/>
          <w:b/>
        </w:rPr>
      </w:pPr>
    </w:p>
    <w:p w:rsidR="00B2344B" w:rsidRPr="007306BE" w:rsidRDefault="00B2344B" w:rsidP="008106B7">
      <w:pPr>
        <w:pStyle w:val="PargrafodaLista"/>
        <w:widowControl w:val="0"/>
        <w:numPr>
          <w:ilvl w:val="1"/>
          <w:numId w:val="3"/>
        </w:numPr>
        <w:tabs>
          <w:tab w:val="clear" w:pos="360"/>
          <w:tab w:val="num" w:pos="0"/>
          <w:tab w:val="left" w:pos="390"/>
        </w:tabs>
        <w:autoSpaceDE w:val="0"/>
        <w:autoSpaceDN w:val="0"/>
        <w:spacing w:before="1"/>
        <w:ind w:left="0" w:right="-1" w:hanging="275"/>
        <w:jc w:val="both"/>
        <w:rPr>
          <w:rFonts w:ascii="Arial" w:hAnsi="Arial" w:cs="Arial"/>
          <w:b/>
        </w:rPr>
      </w:pPr>
      <w:r>
        <w:rPr>
          <w:rFonts w:ascii="Arial" w:hAnsi="Arial" w:cs="Arial"/>
          <w:b/>
        </w:rPr>
        <w:t xml:space="preserve">9.8.1 – </w:t>
      </w:r>
      <w:r w:rsidRPr="00B2344B">
        <w:rPr>
          <w:rFonts w:ascii="Arial" w:hAnsi="Arial" w:cs="Arial"/>
        </w:rPr>
        <w:t xml:space="preserve">A proposta deve conter </w:t>
      </w:r>
      <w:r w:rsidRPr="00B2344B">
        <w:rPr>
          <w:rFonts w:ascii="Arial" w:hAnsi="Arial" w:cs="Arial"/>
          <w:b/>
        </w:rPr>
        <w:t>marca/fabricante</w:t>
      </w:r>
      <w:r w:rsidRPr="00B2344B">
        <w:rPr>
          <w:rFonts w:ascii="Arial" w:hAnsi="Arial" w:cs="Arial"/>
        </w:rPr>
        <w:t xml:space="preserve"> e </w:t>
      </w:r>
      <w:r w:rsidRPr="00B2344B">
        <w:rPr>
          <w:rFonts w:ascii="Arial" w:hAnsi="Arial" w:cs="Arial"/>
          <w:b/>
        </w:rPr>
        <w:t xml:space="preserve">modelo do </w:t>
      </w:r>
      <w:r w:rsidR="002A538F">
        <w:rPr>
          <w:rFonts w:ascii="Arial" w:hAnsi="Arial" w:cs="Arial"/>
          <w:b/>
        </w:rPr>
        <w:t>produto</w:t>
      </w:r>
      <w:r w:rsidRPr="00B2344B">
        <w:rPr>
          <w:rFonts w:ascii="Arial" w:hAnsi="Arial" w:cs="Arial"/>
          <w:b/>
        </w:rPr>
        <w:t xml:space="preserve"> ofertado</w:t>
      </w:r>
      <w:r>
        <w:rPr>
          <w:rFonts w:ascii="Arial" w:hAnsi="Arial" w:cs="Arial"/>
          <w:b/>
        </w:rPr>
        <w:t>.</w:t>
      </w:r>
    </w:p>
    <w:p w:rsidR="00E1154E" w:rsidRPr="007306BE" w:rsidRDefault="00E1154E" w:rsidP="007306BE">
      <w:pPr>
        <w:pStyle w:val="Corpodetexto"/>
        <w:ind w:right="-1"/>
        <w:rPr>
          <w:rFonts w:cs="Arial"/>
          <w:b/>
          <w:sz w:val="20"/>
        </w:rPr>
      </w:pPr>
    </w:p>
    <w:p w:rsidR="00E1154E" w:rsidRPr="007306BE" w:rsidRDefault="001E01D9" w:rsidP="008106B7">
      <w:pPr>
        <w:pStyle w:val="PargrafodaLista"/>
        <w:widowControl w:val="0"/>
        <w:numPr>
          <w:ilvl w:val="1"/>
          <w:numId w:val="3"/>
        </w:numPr>
        <w:tabs>
          <w:tab w:val="clear" w:pos="360"/>
          <w:tab w:val="num" w:pos="0"/>
          <w:tab w:val="left" w:pos="414"/>
        </w:tabs>
        <w:autoSpaceDE w:val="0"/>
        <w:autoSpaceDN w:val="0"/>
        <w:spacing w:before="1"/>
        <w:ind w:left="0" w:right="-1"/>
        <w:jc w:val="both"/>
        <w:rPr>
          <w:rFonts w:ascii="Arial" w:hAnsi="Arial" w:cs="Arial"/>
        </w:rPr>
      </w:pPr>
      <w:r w:rsidRPr="007306BE">
        <w:rPr>
          <w:rFonts w:ascii="Arial" w:hAnsi="Arial" w:cs="Arial"/>
          <w:b/>
        </w:rPr>
        <w:t>9.9</w:t>
      </w:r>
      <w:r w:rsidR="00E1154E" w:rsidRPr="007306BE">
        <w:rPr>
          <w:rFonts w:ascii="Arial" w:hAnsi="Arial" w:cs="Arial"/>
          <w:b/>
        </w:rPr>
        <w:t xml:space="preserve"> – </w:t>
      </w:r>
      <w:r w:rsidR="00E1154E" w:rsidRPr="007306BE">
        <w:rPr>
          <w:rFonts w:ascii="Arial" w:hAnsi="Arial" w:cs="Arial"/>
        </w:rPr>
        <w:t xml:space="preserve">Não poderá haver desistência dos lances ofertados, sujeitando-se o proponente desistente às penalidades constantes </w:t>
      </w:r>
      <w:r w:rsidR="002A538F">
        <w:rPr>
          <w:rFonts w:ascii="Arial" w:hAnsi="Arial" w:cs="Arial"/>
        </w:rPr>
        <w:t>neste edital</w:t>
      </w:r>
      <w:r w:rsidR="00E1154E" w:rsidRPr="007306BE">
        <w:rPr>
          <w:rFonts w:ascii="Arial" w:hAnsi="Arial" w:cs="Arial"/>
        </w:rPr>
        <w:t>.</w:t>
      </w:r>
    </w:p>
    <w:p w:rsidR="00E1154E" w:rsidRPr="007306BE" w:rsidRDefault="00E1154E" w:rsidP="007306BE">
      <w:pPr>
        <w:pStyle w:val="Corpodetexto"/>
        <w:spacing w:before="1"/>
        <w:ind w:right="-1"/>
        <w:rPr>
          <w:rFonts w:cs="Arial"/>
          <w:sz w:val="20"/>
        </w:rPr>
      </w:pPr>
    </w:p>
    <w:p w:rsidR="00E1154E" w:rsidRPr="007306BE" w:rsidRDefault="001E01D9" w:rsidP="008106B7">
      <w:pPr>
        <w:pStyle w:val="PargrafodaLista"/>
        <w:widowControl w:val="0"/>
        <w:numPr>
          <w:ilvl w:val="1"/>
          <w:numId w:val="3"/>
        </w:numPr>
        <w:tabs>
          <w:tab w:val="clear" w:pos="360"/>
          <w:tab w:val="num" w:pos="0"/>
          <w:tab w:val="left" w:pos="400"/>
        </w:tabs>
        <w:autoSpaceDE w:val="0"/>
        <w:autoSpaceDN w:val="0"/>
        <w:ind w:left="0" w:right="-1"/>
        <w:jc w:val="both"/>
        <w:rPr>
          <w:rFonts w:ascii="Arial" w:hAnsi="Arial" w:cs="Arial"/>
          <w:b/>
        </w:rPr>
      </w:pPr>
      <w:r w:rsidRPr="007306BE">
        <w:rPr>
          <w:rFonts w:ascii="Arial" w:hAnsi="Arial" w:cs="Arial"/>
          <w:b/>
        </w:rPr>
        <w:t>9.10</w:t>
      </w:r>
      <w:r w:rsidR="00E1154E" w:rsidRPr="007306BE">
        <w:rPr>
          <w:rFonts w:ascii="Arial" w:hAnsi="Arial" w:cs="Arial"/>
          <w:b/>
        </w:rPr>
        <w:t xml:space="preserve"> – </w:t>
      </w:r>
      <w:r w:rsidR="00E1154E" w:rsidRPr="007306BE">
        <w:rPr>
          <w:rFonts w:ascii="Arial" w:hAnsi="Arial" w:cs="Arial"/>
        </w:rPr>
        <w:t xml:space="preserve">Após este ato, será encerrada a etapa competitiva e ordenadas as ofertas, exclusivamente pelo critério de </w:t>
      </w:r>
      <w:r w:rsidR="00E1154E" w:rsidRPr="007306BE">
        <w:rPr>
          <w:rFonts w:ascii="Arial" w:hAnsi="Arial" w:cs="Arial"/>
          <w:b/>
        </w:rPr>
        <w:t xml:space="preserve">MENOR </w:t>
      </w:r>
      <w:r w:rsidR="002A538F">
        <w:rPr>
          <w:rFonts w:ascii="Arial" w:hAnsi="Arial" w:cs="Arial"/>
          <w:b/>
        </w:rPr>
        <w:t>PREÇO POR ITEM</w:t>
      </w:r>
      <w:r w:rsidR="00E1154E" w:rsidRPr="007306BE">
        <w:rPr>
          <w:rFonts w:ascii="Arial" w:hAnsi="Arial" w:cs="Arial"/>
          <w:b/>
        </w:rPr>
        <w:t>.</w:t>
      </w:r>
    </w:p>
    <w:p w:rsidR="00E1154E" w:rsidRPr="007306BE" w:rsidRDefault="00E1154E" w:rsidP="007306BE">
      <w:pPr>
        <w:pStyle w:val="Corpodetexto"/>
        <w:spacing w:before="1"/>
        <w:ind w:right="-1"/>
        <w:rPr>
          <w:rFonts w:cs="Arial"/>
          <w:b/>
          <w:sz w:val="20"/>
        </w:rPr>
      </w:pPr>
    </w:p>
    <w:p w:rsidR="00E1154E" w:rsidRPr="007306BE" w:rsidRDefault="001E01D9" w:rsidP="008106B7">
      <w:pPr>
        <w:pStyle w:val="PargrafodaLista"/>
        <w:widowControl w:val="0"/>
        <w:numPr>
          <w:ilvl w:val="1"/>
          <w:numId w:val="3"/>
        </w:numPr>
        <w:tabs>
          <w:tab w:val="clear" w:pos="360"/>
          <w:tab w:val="num" w:pos="0"/>
          <w:tab w:val="left" w:pos="536"/>
        </w:tabs>
        <w:autoSpaceDE w:val="0"/>
        <w:autoSpaceDN w:val="0"/>
        <w:spacing w:before="1"/>
        <w:ind w:left="0" w:right="-1"/>
        <w:jc w:val="both"/>
        <w:rPr>
          <w:rFonts w:ascii="Arial" w:hAnsi="Arial" w:cs="Arial"/>
        </w:rPr>
      </w:pPr>
      <w:r w:rsidRPr="007306BE">
        <w:rPr>
          <w:rFonts w:ascii="Arial" w:hAnsi="Arial" w:cs="Arial"/>
          <w:b/>
        </w:rPr>
        <w:t>9.11</w:t>
      </w:r>
      <w:r w:rsidR="00E1154E" w:rsidRPr="007306BE">
        <w:rPr>
          <w:rFonts w:ascii="Arial" w:hAnsi="Arial" w:cs="Arial"/>
          <w:b/>
        </w:rPr>
        <w:t xml:space="preserve"> – </w:t>
      </w:r>
      <w:r w:rsidR="00E1154E" w:rsidRPr="007306BE">
        <w:rPr>
          <w:rFonts w:ascii="Arial" w:hAnsi="Arial" w:cs="Arial"/>
        </w:rPr>
        <w:t>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poderá encaminhar, pelo sistema eletrônico, contraproposta diretamente ao licitante que tenha apresentado o lance de menor valor ao item, para que seja obtido preço melhor e, assim, decidir sobre sua aceitação, observadas as condições definidas neste</w:t>
      </w:r>
      <w:r w:rsidR="00E1154E" w:rsidRPr="007306BE">
        <w:rPr>
          <w:rFonts w:ascii="Arial" w:hAnsi="Arial" w:cs="Arial"/>
          <w:spacing w:val="-1"/>
        </w:rPr>
        <w:t xml:space="preserve"> </w:t>
      </w:r>
      <w:r w:rsidR="00E1154E" w:rsidRPr="007306BE">
        <w:rPr>
          <w:rFonts w:ascii="Arial" w:hAnsi="Arial" w:cs="Arial"/>
        </w:rPr>
        <w:t>edital.</w:t>
      </w:r>
    </w:p>
    <w:p w:rsidR="00E1154E" w:rsidRPr="007306BE" w:rsidRDefault="00E1154E" w:rsidP="007306BE">
      <w:pPr>
        <w:pStyle w:val="Corpodetexto"/>
        <w:spacing w:before="2"/>
        <w:ind w:right="-1"/>
        <w:rPr>
          <w:rFonts w:cs="Arial"/>
          <w:sz w:val="20"/>
        </w:rPr>
      </w:pPr>
    </w:p>
    <w:p w:rsidR="00E1154E" w:rsidRPr="007306BE" w:rsidRDefault="001E01D9" w:rsidP="008106B7">
      <w:pPr>
        <w:pStyle w:val="PargrafodaLista"/>
        <w:widowControl w:val="0"/>
        <w:numPr>
          <w:ilvl w:val="2"/>
          <w:numId w:val="3"/>
        </w:numPr>
        <w:tabs>
          <w:tab w:val="clear" w:pos="360"/>
          <w:tab w:val="num" w:pos="0"/>
          <w:tab w:val="left" w:pos="617"/>
        </w:tabs>
        <w:autoSpaceDE w:val="0"/>
        <w:autoSpaceDN w:val="0"/>
        <w:ind w:left="0" w:right="-1" w:hanging="304"/>
        <w:jc w:val="both"/>
        <w:rPr>
          <w:rFonts w:ascii="Arial" w:hAnsi="Arial" w:cs="Arial"/>
        </w:rPr>
      </w:pPr>
      <w:r w:rsidRPr="007306BE">
        <w:rPr>
          <w:rFonts w:ascii="Arial" w:hAnsi="Arial" w:cs="Arial"/>
          <w:b/>
        </w:rPr>
        <w:t>9.12</w:t>
      </w:r>
      <w:r w:rsidR="00E1154E" w:rsidRPr="007306BE">
        <w:rPr>
          <w:rFonts w:ascii="Arial" w:hAnsi="Arial" w:cs="Arial"/>
          <w:b/>
        </w:rPr>
        <w:t xml:space="preserve"> –</w:t>
      </w:r>
      <w:r w:rsidR="00E1154E" w:rsidRPr="007306BE">
        <w:rPr>
          <w:rFonts w:ascii="Arial" w:hAnsi="Arial" w:cs="Arial"/>
          <w:b/>
          <w:spacing w:val="-1"/>
        </w:rPr>
        <w:t xml:space="preserve"> </w:t>
      </w:r>
      <w:r w:rsidR="00E1154E" w:rsidRPr="007306BE">
        <w:rPr>
          <w:rFonts w:ascii="Arial" w:hAnsi="Arial" w:cs="Arial"/>
        </w:rPr>
        <w:t>Após</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encerramento</w:t>
      </w:r>
      <w:r w:rsidR="00E1154E" w:rsidRPr="007306BE">
        <w:rPr>
          <w:rFonts w:ascii="Arial" w:hAnsi="Arial" w:cs="Arial"/>
          <w:spacing w:val="-3"/>
        </w:rPr>
        <w:t xml:space="preserve"> </w:t>
      </w:r>
      <w:r w:rsidR="00E1154E" w:rsidRPr="007306BE">
        <w:rPr>
          <w:rFonts w:ascii="Arial" w:hAnsi="Arial" w:cs="Arial"/>
        </w:rPr>
        <w:t>da</w:t>
      </w:r>
      <w:r w:rsidR="00E1154E" w:rsidRPr="007306BE">
        <w:rPr>
          <w:rFonts w:ascii="Arial" w:hAnsi="Arial" w:cs="Arial"/>
          <w:spacing w:val="-5"/>
        </w:rPr>
        <w:t xml:space="preserve"> </w:t>
      </w:r>
      <w:r w:rsidR="00E1154E" w:rsidRPr="007306BE">
        <w:rPr>
          <w:rFonts w:ascii="Arial" w:hAnsi="Arial" w:cs="Arial"/>
        </w:rPr>
        <w:t>sessão</w:t>
      </w:r>
      <w:r w:rsidR="00E1154E" w:rsidRPr="007306BE">
        <w:rPr>
          <w:rFonts w:ascii="Arial" w:hAnsi="Arial" w:cs="Arial"/>
          <w:spacing w:val="-3"/>
        </w:rPr>
        <w:t xml:space="preserve"> </w:t>
      </w:r>
      <w:r w:rsidR="00E1154E" w:rsidRPr="007306BE">
        <w:rPr>
          <w:rFonts w:ascii="Arial" w:hAnsi="Arial" w:cs="Arial"/>
        </w:rPr>
        <w:t>de</w:t>
      </w:r>
      <w:r w:rsidR="00E1154E" w:rsidRPr="007306BE">
        <w:rPr>
          <w:rFonts w:ascii="Arial" w:hAnsi="Arial" w:cs="Arial"/>
          <w:spacing w:val="-2"/>
        </w:rPr>
        <w:t xml:space="preserve"> </w:t>
      </w:r>
      <w:r w:rsidR="00E1154E" w:rsidRPr="007306BE">
        <w:rPr>
          <w:rFonts w:ascii="Arial" w:hAnsi="Arial" w:cs="Arial"/>
        </w:rPr>
        <w:t>disputa</w:t>
      </w:r>
      <w:r w:rsidR="00E1154E" w:rsidRPr="007306BE">
        <w:rPr>
          <w:rFonts w:ascii="Arial" w:hAnsi="Arial" w:cs="Arial"/>
          <w:spacing w:val="-3"/>
        </w:rPr>
        <w:t xml:space="preserve"> </w:t>
      </w:r>
      <w:r w:rsidR="00E1154E" w:rsidRPr="007306BE">
        <w:rPr>
          <w:rFonts w:ascii="Arial" w:hAnsi="Arial" w:cs="Arial"/>
        </w:rPr>
        <w:t>e</w:t>
      </w:r>
      <w:r w:rsidR="00E1154E" w:rsidRPr="007306BE">
        <w:rPr>
          <w:rFonts w:ascii="Arial" w:hAnsi="Arial" w:cs="Arial"/>
          <w:spacing w:val="-5"/>
        </w:rPr>
        <w:t xml:space="preserve"> </w:t>
      </w:r>
      <w:r w:rsidR="00E1154E" w:rsidRPr="007306BE">
        <w:rPr>
          <w:rFonts w:ascii="Arial" w:hAnsi="Arial" w:cs="Arial"/>
        </w:rPr>
        <w:t>estando</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valor</w:t>
      </w:r>
      <w:r w:rsidR="00E1154E" w:rsidRPr="007306BE">
        <w:rPr>
          <w:rFonts w:ascii="Arial" w:hAnsi="Arial" w:cs="Arial"/>
          <w:spacing w:val="-3"/>
        </w:rPr>
        <w:t xml:space="preserve"> </w:t>
      </w:r>
      <w:r w:rsidR="00E1154E" w:rsidRPr="007306BE">
        <w:rPr>
          <w:rFonts w:ascii="Arial" w:hAnsi="Arial" w:cs="Arial"/>
        </w:rPr>
        <w:t>da</w:t>
      </w:r>
      <w:r w:rsidR="00E1154E" w:rsidRPr="007306BE">
        <w:rPr>
          <w:rFonts w:ascii="Arial" w:hAnsi="Arial" w:cs="Arial"/>
          <w:spacing w:val="-3"/>
        </w:rPr>
        <w:t xml:space="preserve"> </w:t>
      </w:r>
      <w:r w:rsidR="00E1154E" w:rsidRPr="007306BE">
        <w:rPr>
          <w:rFonts w:ascii="Arial" w:hAnsi="Arial" w:cs="Arial"/>
        </w:rPr>
        <w:t>melhor</w:t>
      </w:r>
      <w:r w:rsidR="00E1154E" w:rsidRPr="007306BE">
        <w:rPr>
          <w:rFonts w:ascii="Arial" w:hAnsi="Arial" w:cs="Arial"/>
          <w:spacing w:val="-4"/>
        </w:rPr>
        <w:t xml:space="preserve"> </w:t>
      </w:r>
      <w:r w:rsidR="00E1154E" w:rsidRPr="007306BE">
        <w:rPr>
          <w:rFonts w:ascii="Arial" w:hAnsi="Arial" w:cs="Arial"/>
        </w:rPr>
        <w:t>proposta</w:t>
      </w:r>
      <w:r w:rsidR="00E1154E" w:rsidRPr="007306BE">
        <w:rPr>
          <w:rFonts w:ascii="Arial" w:hAnsi="Arial" w:cs="Arial"/>
          <w:spacing w:val="-5"/>
        </w:rPr>
        <w:t xml:space="preserve"> </w:t>
      </w:r>
      <w:r w:rsidR="00E1154E" w:rsidRPr="007306BE">
        <w:rPr>
          <w:rFonts w:ascii="Arial" w:hAnsi="Arial" w:cs="Arial"/>
        </w:rPr>
        <w:t>acima</w:t>
      </w:r>
      <w:r w:rsidR="00E1154E" w:rsidRPr="007306BE">
        <w:rPr>
          <w:rFonts w:ascii="Arial" w:hAnsi="Arial" w:cs="Arial"/>
          <w:spacing w:val="-3"/>
        </w:rPr>
        <w:t xml:space="preserve"> </w:t>
      </w:r>
      <w:r w:rsidR="00E1154E" w:rsidRPr="007306BE">
        <w:rPr>
          <w:rFonts w:ascii="Arial" w:hAnsi="Arial" w:cs="Arial"/>
        </w:rPr>
        <w:t>do</w:t>
      </w:r>
      <w:r w:rsidR="00E1154E" w:rsidRPr="007306BE">
        <w:rPr>
          <w:rFonts w:ascii="Arial" w:hAnsi="Arial" w:cs="Arial"/>
          <w:spacing w:val="-3"/>
        </w:rPr>
        <w:t xml:space="preserve"> </w:t>
      </w:r>
      <w:r w:rsidR="00E1154E" w:rsidRPr="007306BE">
        <w:rPr>
          <w:rFonts w:ascii="Arial" w:hAnsi="Arial" w:cs="Arial"/>
        </w:rPr>
        <w:t>valor</w:t>
      </w:r>
      <w:r w:rsidR="00E1154E" w:rsidRPr="007306BE">
        <w:rPr>
          <w:rFonts w:ascii="Arial" w:hAnsi="Arial" w:cs="Arial"/>
          <w:spacing w:val="-2"/>
        </w:rPr>
        <w:t xml:space="preserve"> </w:t>
      </w:r>
      <w:r w:rsidR="00E1154E" w:rsidRPr="007306BE">
        <w:rPr>
          <w:rFonts w:ascii="Arial" w:hAnsi="Arial" w:cs="Arial"/>
        </w:rPr>
        <w:t>de</w:t>
      </w:r>
      <w:r w:rsidR="00E1154E" w:rsidRPr="007306BE">
        <w:rPr>
          <w:rFonts w:ascii="Arial" w:hAnsi="Arial" w:cs="Arial"/>
          <w:spacing w:val="-2"/>
        </w:rPr>
        <w:t xml:space="preserve"> </w:t>
      </w:r>
      <w:r w:rsidR="00E1154E" w:rsidRPr="007306BE">
        <w:rPr>
          <w:rFonts w:ascii="Arial" w:hAnsi="Arial" w:cs="Arial"/>
        </w:rPr>
        <w:t>referência,</w:t>
      </w:r>
      <w:r w:rsidR="00E1154E" w:rsidRPr="007306BE">
        <w:rPr>
          <w:rFonts w:ascii="Arial" w:hAnsi="Arial" w:cs="Arial"/>
          <w:spacing w:val="-3"/>
        </w:rPr>
        <w:t xml:space="preserve"> </w:t>
      </w:r>
      <w:r w:rsidR="00E1154E" w:rsidRPr="007306BE">
        <w:rPr>
          <w:rFonts w:ascii="Arial" w:hAnsi="Arial" w:cs="Arial"/>
        </w:rPr>
        <w:t>o</w:t>
      </w:r>
      <w:r w:rsidR="000C0347">
        <w:rPr>
          <w:rFonts w:ascii="Arial" w:hAnsi="Arial" w:cs="Arial"/>
        </w:rPr>
        <w:t>(a)</w:t>
      </w:r>
      <w:r w:rsidR="00E1154E" w:rsidRPr="007306BE">
        <w:rPr>
          <w:rFonts w:ascii="Arial" w:hAnsi="Arial" w:cs="Arial"/>
          <w:spacing w:val="-5"/>
        </w:rPr>
        <w:t xml:space="preserve"> </w:t>
      </w:r>
      <w:r w:rsidR="00E1154E" w:rsidRPr="007306BE">
        <w:rPr>
          <w:rFonts w:ascii="Arial" w:hAnsi="Arial" w:cs="Arial"/>
        </w:rPr>
        <w:t>Pregoeiro</w:t>
      </w:r>
      <w:r w:rsidR="000C0347">
        <w:rPr>
          <w:rFonts w:ascii="Arial" w:hAnsi="Arial" w:cs="Arial"/>
        </w:rPr>
        <w:t>(a)</w:t>
      </w:r>
      <w:r w:rsidR="00E1154E" w:rsidRPr="007306BE">
        <w:rPr>
          <w:rFonts w:ascii="Arial" w:hAnsi="Arial" w:cs="Arial"/>
        </w:rPr>
        <w:t xml:space="preserve"> Oficial negociará a redução do preço com o seu</w:t>
      </w:r>
      <w:r w:rsidR="00E1154E" w:rsidRPr="007306BE">
        <w:rPr>
          <w:rFonts w:ascii="Arial" w:hAnsi="Arial" w:cs="Arial"/>
          <w:spacing w:val="-9"/>
        </w:rPr>
        <w:t xml:space="preserve"> </w:t>
      </w:r>
      <w:r w:rsidR="00E1154E" w:rsidRPr="007306BE">
        <w:rPr>
          <w:rFonts w:ascii="Arial" w:hAnsi="Arial" w:cs="Arial"/>
        </w:rPr>
        <w:t>detentor.</w:t>
      </w:r>
    </w:p>
    <w:p w:rsidR="00E1154E" w:rsidRPr="007306BE" w:rsidRDefault="00E1154E" w:rsidP="007306BE">
      <w:pPr>
        <w:pStyle w:val="Corpodetexto"/>
        <w:spacing w:before="1"/>
        <w:ind w:right="-1"/>
        <w:rPr>
          <w:rFonts w:cs="Arial"/>
          <w:sz w:val="20"/>
        </w:rPr>
      </w:pPr>
    </w:p>
    <w:p w:rsidR="00E1154E" w:rsidRPr="007306BE" w:rsidRDefault="00CE716B" w:rsidP="008106B7">
      <w:pPr>
        <w:pStyle w:val="PargrafodaLista"/>
        <w:widowControl w:val="0"/>
        <w:numPr>
          <w:ilvl w:val="2"/>
          <w:numId w:val="3"/>
        </w:numPr>
        <w:tabs>
          <w:tab w:val="clear" w:pos="360"/>
          <w:tab w:val="num" w:pos="0"/>
          <w:tab w:val="left" w:pos="626"/>
        </w:tabs>
        <w:autoSpaceDE w:val="0"/>
        <w:autoSpaceDN w:val="0"/>
        <w:ind w:left="0" w:right="-1" w:hanging="304"/>
        <w:jc w:val="both"/>
        <w:rPr>
          <w:rFonts w:ascii="Arial" w:hAnsi="Arial" w:cs="Arial"/>
        </w:rPr>
      </w:pPr>
      <w:r w:rsidRPr="007306BE">
        <w:rPr>
          <w:rFonts w:ascii="Arial" w:hAnsi="Arial" w:cs="Arial"/>
          <w:b/>
        </w:rPr>
        <w:t>9</w:t>
      </w:r>
      <w:r w:rsidR="00E1154E" w:rsidRPr="007306BE">
        <w:rPr>
          <w:rFonts w:ascii="Arial" w:hAnsi="Arial" w:cs="Arial"/>
          <w:b/>
        </w:rPr>
        <w:t>.1</w:t>
      </w:r>
      <w:r w:rsidRPr="007306BE">
        <w:rPr>
          <w:rFonts w:ascii="Arial" w:hAnsi="Arial" w:cs="Arial"/>
          <w:b/>
        </w:rPr>
        <w:t>3</w:t>
      </w:r>
      <w:r w:rsidR="00E1154E" w:rsidRPr="007306BE">
        <w:rPr>
          <w:rFonts w:ascii="Arial" w:hAnsi="Arial" w:cs="Arial"/>
          <w:b/>
        </w:rPr>
        <w:t xml:space="preserve"> – </w:t>
      </w:r>
      <w:r w:rsidR="00E1154E" w:rsidRPr="007306BE">
        <w:rPr>
          <w:rFonts w:ascii="Arial" w:hAnsi="Arial" w:cs="Arial"/>
        </w:rPr>
        <w:t>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examinará a aceitabilidade, quanto ao objeto e valor apresentado pelo primeiro classificado, conforme definido neste edital, decidindo motivadamente a</w:t>
      </w:r>
      <w:r w:rsidR="00E1154E" w:rsidRPr="007306BE">
        <w:rPr>
          <w:rFonts w:ascii="Arial" w:hAnsi="Arial" w:cs="Arial"/>
          <w:spacing w:val="3"/>
        </w:rPr>
        <w:t xml:space="preserve"> </w:t>
      </w:r>
      <w:r w:rsidR="00E1154E" w:rsidRPr="007306BE">
        <w:rPr>
          <w:rFonts w:ascii="Arial" w:hAnsi="Arial" w:cs="Arial"/>
        </w:rPr>
        <w:t>respeito.</w:t>
      </w:r>
    </w:p>
    <w:p w:rsidR="00E1154E" w:rsidRPr="007306BE" w:rsidRDefault="00E1154E" w:rsidP="007306BE">
      <w:pPr>
        <w:pStyle w:val="Corpodetexto"/>
        <w:spacing w:before="2"/>
        <w:ind w:right="-1"/>
        <w:rPr>
          <w:rFonts w:cs="Arial"/>
          <w:sz w:val="20"/>
        </w:rPr>
      </w:pPr>
    </w:p>
    <w:p w:rsidR="00E1154E" w:rsidRPr="007306BE" w:rsidRDefault="00CE716B" w:rsidP="008106B7">
      <w:pPr>
        <w:pStyle w:val="PargrafodaLista"/>
        <w:widowControl w:val="0"/>
        <w:numPr>
          <w:ilvl w:val="1"/>
          <w:numId w:val="3"/>
        </w:numPr>
        <w:tabs>
          <w:tab w:val="clear" w:pos="360"/>
          <w:tab w:val="num" w:pos="0"/>
          <w:tab w:val="left" w:pos="496"/>
        </w:tabs>
        <w:autoSpaceDE w:val="0"/>
        <w:autoSpaceDN w:val="0"/>
        <w:ind w:left="0" w:right="-1"/>
        <w:jc w:val="both"/>
        <w:rPr>
          <w:rFonts w:ascii="Arial" w:hAnsi="Arial" w:cs="Arial"/>
        </w:rPr>
      </w:pPr>
      <w:r w:rsidRPr="007306BE">
        <w:rPr>
          <w:rFonts w:ascii="Arial" w:hAnsi="Arial" w:cs="Arial"/>
          <w:b/>
        </w:rPr>
        <w:t>9.14</w:t>
      </w:r>
      <w:r w:rsidR="00E1154E" w:rsidRPr="007306BE">
        <w:rPr>
          <w:rFonts w:ascii="Arial" w:hAnsi="Arial" w:cs="Arial"/>
          <w:b/>
        </w:rPr>
        <w:t xml:space="preserve"> – </w:t>
      </w:r>
      <w:r w:rsidR="00E1154E" w:rsidRPr="007306BE">
        <w:rPr>
          <w:rFonts w:ascii="Arial" w:hAnsi="Arial" w:cs="Arial"/>
        </w:rPr>
        <w:t>Encerrada a etapa de lances da sessão pública e ordenadas as ofertas, 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comprovará a regularidade de situação do autor da melhor proposta, avaliada na forma da Lei 10.520/2002 e 8.666/93, bem como, o cumprimento das demais exigências para habilitação contidas neste Edital e</w:t>
      </w:r>
      <w:r w:rsidR="00E1154E" w:rsidRPr="007306BE">
        <w:rPr>
          <w:rFonts w:ascii="Arial" w:hAnsi="Arial" w:cs="Arial"/>
          <w:spacing w:val="-9"/>
        </w:rPr>
        <w:t xml:space="preserve"> </w:t>
      </w:r>
      <w:r w:rsidR="00E1154E" w:rsidRPr="007306BE">
        <w:rPr>
          <w:rFonts w:ascii="Arial" w:hAnsi="Arial" w:cs="Arial"/>
        </w:rPr>
        <w:t>anexos.</w:t>
      </w:r>
    </w:p>
    <w:p w:rsidR="00E1154E" w:rsidRPr="007306BE" w:rsidRDefault="00E1154E" w:rsidP="007306BE">
      <w:pPr>
        <w:pStyle w:val="Corpodetexto"/>
        <w:spacing w:before="2"/>
        <w:ind w:right="-1"/>
        <w:rPr>
          <w:rFonts w:cs="Arial"/>
          <w:sz w:val="20"/>
        </w:rPr>
      </w:pPr>
    </w:p>
    <w:p w:rsidR="00E1154E" w:rsidRPr="007306BE" w:rsidRDefault="00CE716B" w:rsidP="008106B7">
      <w:pPr>
        <w:pStyle w:val="PargrafodaLista"/>
        <w:widowControl w:val="0"/>
        <w:numPr>
          <w:ilvl w:val="2"/>
          <w:numId w:val="3"/>
        </w:numPr>
        <w:tabs>
          <w:tab w:val="clear" w:pos="360"/>
          <w:tab w:val="num" w:pos="0"/>
          <w:tab w:val="left" w:pos="643"/>
        </w:tabs>
        <w:autoSpaceDE w:val="0"/>
        <w:autoSpaceDN w:val="0"/>
        <w:ind w:left="0" w:right="-1" w:hanging="304"/>
        <w:jc w:val="both"/>
        <w:rPr>
          <w:rFonts w:ascii="Arial" w:hAnsi="Arial" w:cs="Arial"/>
        </w:rPr>
      </w:pPr>
      <w:r w:rsidRPr="007306BE">
        <w:rPr>
          <w:rFonts w:ascii="Arial" w:hAnsi="Arial" w:cs="Arial"/>
          <w:b/>
        </w:rPr>
        <w:lastRenderedPageBreak/>
        <w:t>9.15</w:t>
      </w:r>
      <w:r w:rsidR="00E1154E" w:rsidRPr="007306BE">
        <w:rPr>
          <w:rFonts w:ascii="Arial" w:hAnsi="Arial" w:cs="Arial"/>
          <w:b/>
        </w:rPr>
        <w:t xml:space="preserve"> – </w:t>
      </w:r>
      <w:r w:rsidR="00E1154E" w:rsidRPr="007306BE">
        <w:rPr>
          <w:rFonts w:ascii="Arial" w:hAnsi="Arial" w:cs="Arial"/>
        </w:rPr>
        <w:t>Após o término da sessão de disputa de lances, o licitante detentor da melhor proposta deverá encaminhar por meio eletrônico, no prazo máximo de até 24 horas a contar da convocação do pregoeiro, a proposta final de preços do(s) respectivo(s) lote(s), sob pena de</w:t>
      </w:r>
      <w:r w:rsidR="00E1154E" w:rsidRPr="007306BE">
        <w:rPr>
          <w:rFonts w:ascii="Arial" w:hAnsi="Arial" w:cs="Arial"/>
          <w:spacing w:val="-14"/>
        </w:rPr>
        <w:t xml:space="preserve"> </w:t>
      </w:r>
      <w:r w:rsidR="00E1154E" w:rsidRPr="007306BE">
        <w:rPr>
          <w:rFonts w:ascii="Arial" w:hAnsi="Arial" w:cs="Arial"/>
        </w:rPr>
        <w:t>inabilitação.</w:t>
      </w:r>
    </w:p>
    <w:p w:rsidR="00E1154E" w:rsidRPr="007306BE" w:rsidRDefault="00E1154E" w:rsidP="007306BE">
      <w:pPr>
        <w:pStyle w:val="Corpodetexto"/>
        <w:spacing w:before="2"/>
        <w:ind w:right="-1"/>
        <w:rPr>
          <w:rFonts w:cs="Arial"/>
          <w:sz w:val="20"/>
        </w:rPr>
      </w:pPr>
    </w:p>
    <w:p w:rsidR="00E1154E" w:rsidRPr="007306BE" w:rsidRDefault="00CE716B" w:rsidP="008106B7">
      <w:pPr>
        <w:pStyle w:val="PargrafodaLista"/>
        <w:widowControl w:val="0"/>
        <w:numPr>
          <w:ilvl w:val="2"/>
          <w:numId w:val="3"/>
        </w:numPr>
        <w:tabs>
          <w:tab w:val="clear" w:pos="360"/>
          <w:tab w:val="num" w:pos="0"/>
          <w:tab w:val="left" w:pos="641"/>
        </w:tabs>
        <w:autoSpaceDE w:val="0"/>
        <w:autoSpaceDN w:val="0"/>
        <w:ind w:left="0" w:right="-1" w:hanging="304"/>
        <w:jc w:val="both"/>
        <w:rPr>
          <w:rFonts w:ascii="Arial" w:hAnsi="Arial" w:cs="Arial"/>
        </w:rPr>
      </w:pPr>
      <w:r w:rsidRPr="007306BE">
        <w:rPr>
          <w:rFonts w:ascii="Arial" w:hAnsi="Arial" w:cs="Arial"/>
          <w:b/>
        </w:rPr>
        <w:t>9.16</w:t>
      </w:r>
      <w:r w:rsidR="00E1154E" w:rsidRPr="007306BE">
        <w:rPr>
          <w:rFonts w:ascii="Arial" w:hAnsi="Arial" w:cs="Arial"/>
          <w:b/>
        </w:rPr>
        <w:t xml:space="preserve"> – </w:t>
      </w:r>
      <w:r w:rsidR="00E1154E" w:rsidRPr="007306BE">
        <w:rPr>
          <w:rFonts w:ascii="Arial" w:hAnsi="Arial" w:cs="Arial"/>
        </w:rPr>
        <w:t xml:space="preserve">A proposta final </w:t>
      </w:r>
      <w:r w:rsidR="000B6128">
        <w:rPr>
          <w:rFonts w:ascii="Arial" w:hAnsi="Arial" w:cs="Arial"/>
        </w:rPr>
        <w:t xml:space="preserve">dos vencedores </w:t>
      </w:r>
      <w:r w:rsidR="00E1154E" w:rsidRPr="007306BE">
        <w:rPr>
          <w:rFonts w:ascii="Arial" w:hAnsi="Arial" w:cs="Arial"/>
        </w:rPr>
        <w:t xml:space="preserve">(contendo a especificação completa do objeto, em conformidade com as exigências do Anexo I deste edital), juntamente com os documentos </w:t>
      </w:r>
      <w:r w:rsidR="000B6128">
        <w:rPr>
          <w:rFonts w:ascii="Arial" w:hAnsi="Arial" w:cs="Arial"/>
        </w:rPr>
        <w:t xml:space="preserve">de habilitação </w:t>
      </w:r>
      <w:r w:rsidR="00E1154E" w:rsidRPr="007306BE">
        <w:rPr>
          <w:rFonts w:ascii="Arial" w:hAnsi="Arial" w:cs="Arial"/>
        </w:rPr>
        <w:t xml:space="preserve">originais ou suas cópias autenticadas </w:t>
      </w:r>
      <w:r w:rsidR="000B6128" w:rsidRPr="000B6128">
        <w:rPr>
          <w:rFonts w:ascii="Arial" w:hAnsi="Arial" w:cs="Arial"/>
          <w:b/>
          <w:u w:val="single"/>
        </w:rPr>
        <w:t>deverão ser encaminhados no prazo de até 02 (dois) dias úteis</w:t>
      </w:r>
      <w:r w:rsidR="00E1154E" w:rsidRPr="007306BE">
        <w:rPr>
          <w:rFonts w:ascii="Arial" w:hAnsi="Arial" w:cs="Arial"/>
        </w:rPr>
        <w:t xml:space="preserve">, contados a partir do término da sessão de disputa, </w:t>
      </w:r>
      <w:r w:rsidR="000B6128">
        <w:rPr>
          <w:rFonts w:ascii="Arial" w:hAnsi="Arial" w:cs="Arial"/>
        </w:rPr>
        <w:t>à</w:t>
      </w:r>
      <w:r w:rsidR="00E1154E" w:rsidRPr="007306BE">
        <w:rPr>
          <w:rFonts w:ascii="Arial" w:hAnsi="Arial" w:cs="Arial"/>
        </w:rPr>
        <w:t xml:space="preserve"> </w:t>
      </w:r>
      <w:r w:rsidR="001D3741">
        <w:rPr>
          <w:rFonts w:ascii="Arial" w:hAnsi="Arial" w:cs="Arial"/>
          <w:b/>
        </w:rPr>
        <w:t>Prefeitura Municipal de Cordeirópolis</w:t>
      </w:r>
      <w:r w:rsidR="00F73871">
        <w:rPr>
          <w:rFonts w:ascii="Arial" w:hAnsi="Arial" w:cs="Arial"/>
          <w:b/>
        </w:rPr>
        <w:t xml:space="preserve"> – Secretaria de Administração</w:t>
      </w:r>
      <w:r w:rsidR="00E1154E" w:rsidRPr="007306BE">
        <w:rPr>
          <w:rFonts w:ascii="Arial" w:hAnsi="Arial" w:cs="Arial"/>
          <w:b/>
        </w:rPr>
        <w:t xml:space="preserve">, situada na </w:t>
      </w:r>
      <w:r w:rsidR="001D3741">
        <w:rPr>
          <w:rFonts w:ascii="Arial" w:hAnsi="Arial" w:cs="Arial"/>
          <w:b/>
        </w:rPr>
        <w:t>Praça Francisco Orlando Stocco</w:t>
      </w:r>
      <w:r w:rsidR="00E1154E" w:rsidRPr="007306BE">
        <w:rPr>
          <w:rFonts w:ascii="Arial" w:hAnsi="Arial" w:cs="Arial"/>
          <w:b/>
        </w:rPr>
        <w:t xml:space="preserve">, </w:t>
      </w:r>
      <w:r w:rsidR="001D3741">
        <w:rPr>
          <w:rFonts w:ascii="Arial" w:hAnsi="Arial" w:cs="Arial"/>
          <w:b/>
        </w:rPr>
        <w:t>3</w:t>
      </w:r>
      <w:r w:rsidR="00E1154E" w:rsidRPr="007306BE">
        <w:rPr>
          <w:rFonts w:ascii="Arial" w:hAnsi="Arial" w:cs="Arial"/>
          <w:b/>
        </w:rPr>
        <w:t xml:space="preserve">5, </w:t>
      </w:r>
      <w:r w:rsidR="001D3741">
        <w:rPr>
          <w:rFonts w:ascii="Arial" w:hAnsi="Arial" w:cs="Arial"/>
          <w:b/>
        </w:rPr>
        <w:t>Centro</w:t>
      </w:r>
      <w:r w:rsidR="00E1154E" w:rsidRPr="007306BE">
        <w:rPr>
          <w:rFonts w:ascii="Arial" w:hAnsi="Arial" w:cs="Arial"/>
          <w:b/>
        </w:rPr>
        <w:t>, Cordeirópolis/SP, CEP nº 13.490-</w:t>
      </w:r>
      <w:r w:rsidR="004A722D">
        <w:rPr>
          <w:rFonts w:ascii="Arial" w:hAnsi="Arial" w:cs="Arial"/>
          <w:b/>
        </w:rPr>
        <w:t>970</w:t>
      </w:r>
      <w:r w:rsidR="00E1154E" w:rsidRPr="007306BE">
        <w:rPr>
          <w:rFonts w:ascii="Arial" w:hAnsi="Arial" w:cs="Arial"/>
        </w:rPr>
        <w:t>,</w:t>
      </w:r>
      <w:r w:rsidR="00373C7F">
        <w:rPr>
          <w:rFonts w:ascii="Arial" w:hAnsi="Arial" w:cs="Arial"/>
        </w:rPr>
        <w:t xml:space="preserve"> </w:t>
      </w:r>
      <w:r w:rsidR="00373C7F" w:rsidRPr="00373C7F">
        <w:rPr>
          <w:rFonts w:ascii="Arial" w:hAnsi="Arial" w:cs="Arial"/>
          <w:b/>
        </w:rPr>
        <w:t>de segunda-feira à sexta-feira, das 08:00 horas às 17:00 horas</w:t>
      </w:r>
      <w:r w:rsidR="00373C7F">
        <w:rPr>
          <w:rFonts w:ascii="Arial" w:hAnsi="Arial" w:cs="Arial"/>
        </w:rPr>
        <w:t>,</w:t>
      </w:r>
      <w:r w:rsidR="00E1154E" w:rsidRPr="007306BE">
        <w:rPr>
          <w:rFonts w:ascii="Arial" w:hAnsi="Arial" w:cs="Arial"/>
        </w:rPr>
        <w:t xml:space="preserve"> ou encaminhados, no mesmo prazo, por meio de serviço de postagem, informando-se o código de rastreio via </w:t>
      </w:r>
      <w:r w:rsidR="000B6128">
        <w:rPr>
          <w:rFonts w:ascii="Arial" w:hAnsi="Arial" w:cs="Arial"/>
        </w:rPr>
        <w:t xml:space="preserve">email – </w:t>
      </w:r>
      <w:hyperlink r:id="rId15" w:history="1">
        <w:r w:rsidR="000B6128" w:rsidRPr="003A5FA1">
          <w:rPr>
            <w:rStyle w:val="Hyperlink"/>
            <w:rFonts w:ascii="Arial" w:hAnsi="Arial" w:cs="Arial"/>
          </w:rPr>
          <w:t>suprimentos@cordeiropolis.sp.gov.br</w:t>
        </w:r>
      </w:hyperlink>
      <w:r w:rsidR="000B6128">
        <w:rPr>
          <w:rFonts w:ascii="Arial" w:hAnsi="Arial" w:cs="Arial"/>
        </w:rPr>
        <w:t xml:space="preserve"> </w:t>
      </w:r>
      <w:r w:rsidR="00E1154E" w:rsidRPr="007306BE">
        <w:rPr>
          <w:rFonts w:ascii="Arial" w:hAnsi="Arial" w:cs="Arial"/>
        </w:rPr>
        <w:t>, sob pena de</w:t>
      </w:r>
      <w:r w:rsidR="00E1154E" w:rsidRPr="007306BE">
        <w:rPr>
          <w:rFonts w:ascii="Arial" w:hAnsi="Arial" w:cs="Arial"/>
          <w:spacing w:val="-20"/>
        </w:rPr>
        <w:t xml:space="preserve"> </w:t>
      </w:r>
      <w:r w:rsidR="00E1154E" w:rsidRPr="007306BE">
        <w:rPr>
          <w:rFonts w:ascii="Arial" w:hAnsi="Arial" w:cs="Arial"/>
        </w:rPr>
        <w:t>inabilitação.</w:t>
      </w:r>
    </w:p>
    <w:p w:rsidR="00E1154E" w:rsidRPr="007306BE" w:rsidRDefault="00E1154E" w:rsidP="007306BE">
      <w:pPr>
        <w:pStyle w:val="Corpodetexto"/>
        <w:spacing w:before="3"/>
        <w:ind w:right="-1"/>
        <w:rPr>
          <w:rFonts w:cs="Arial"/>
          <w:sz w:val="20"/>
        </w:rPr>
      </w:pPr>
    </w:p>
    <w:p w:rsidR="00E1154E" w:rsidRPr="007306BE" w:rsidRDefault="00CE716B" w:rsidP="008106B7">
      <w:pPr>
        <w:pStyle w:val="PargrafodaLista"/>
        <w:widowControl w:val="0"/>
        <w:numPr>
          <w:ilvl w:val="2"/>
          <w:numId w:val="3"/>
        </w:numPr>
        <w:tabs>
          <w:tab w:val="clear" w:pos="360"/>
          <w:tab w:val="num" w:pos="0"/>
          <w:tab w:val="left" w:pos="621"/>
        </w:tabs>
        <w:autoSpaceDE w:val="0"/>
        <w:autoSpaceDN w:val="0"/>
        <w:ind w:left="0" w:right="-1" w:hanging="304"/>
        <w:jc w:val="both"/>
        <w:rPr>
          <w:rFonts w:ascii="Arial" w:hAnsi="Arial" w:cs="Arial"/>
        </w:rPr>
      </w:pPr>
      <w:r w:rsidRPr="007306BE">
        <w:rPr>
          <w:rFonts w:ascii="Arial" w:hAnsi="Arial" w:cs="Arial"/>
          <w:b/>
        </w:rPr>
        <w:t>9.17</w:t>
      </w:r>
      <w:r w:rsidR="00E1154E" w:rsidRPr="007306BE">
        <w:rPr>
          <w:rFonts w:ascii="Arial" w:hAnsi="Arial" w:cs="Arial"/>
          <w:b/>
        </w:rPr>
        <w:t xml:space="preserve"> – </w:t>
      </w:r>
      <w:r w:rsidR="00E1154E" w:rsidRPr="007306BE">
        <w:rPr>
          <w:rFonts w:ascii="Arial" w:hAnsi="Arial" w:cs="Arial"/>
        </w:rPr>
        <w:t xml:space="preserve">Os prazos indicados nos itens </w:t>
      </w:r>
      <w:r w:rsidR="00734877" w:rsidRPr="007306BE">
        <w:rPr>
          <w:rFonts w:ascii="Arial" w:hAnsi="Arial" w:cs="Arial"/>
        </w:rPr>
        <w:t>9.15</w:t>
      </w:r>
      <w:r w:rsidR="00E1154E" w:rsidRPr="007306BE">
        <w:rPr>
          <w:rFonts w:ascii="Arial" w:hAnsi="Arial" w:cs="Arial"/>
        </w:rPr>
        <w:t xml:space="preserve"> e </w:t>
      </w:r>
      <w:r w:rsidR="00734877" w:rsidRPr="007306BE">
        <w:rPr>
          <w:rFonts w:ascii="Arial" w:hAnsi="Arial" w:cs="Arial"/>
        </w:rPr>
        <w:t>9.16</w:t>
      </w:r>
      <w:r w:rsidR="00E1154E" w:rsidRPr="007306BE">
        <w:rPr>
          <w:rFonts w:ascii="Arial" w:hAnsi="Arial" w:cs="Arial"/>
        </w:rPr>
        <w:t xml:space="preserve"> iniciam-se simultaneamente, devendo os licitantes cumprir ambos, sob pena de</w:t>
      </w:r>
      <w:r w:rsidR="00E1154E" w:rsidRPr="007306BE">
        <w:rPr>
          <w:rFonts w:ascii="Arial" w:hAnsi="Arial" w:cs="Arial"/>
          <w:spacing w:val="-3"/>
        </w:rPr>
        <w:t xml:space="preserve"> </w:t>
      </w:r>
      <w:r w:rsidR="00E1154E" w:rsidRPr="007306BE">
        <w:rPr>
          <w:rFonts w:ascii="Arial" w:hAnsi="Arial" w:cs="Arial"/>
        </w:rPr>
        <w:t>inabilitação.</w:t>
      </w:r>
    </w:p>
    <w:p w:rsidR="00E1154E" w:rsidRPr="007306BE" w:rsidRDefault="00E1154E" w:rsidP="007306BE">
      <w:pPr>
        <w:pStyle w:val="Corpodetexto"/>
        <w:spacing w:before="2"/>
        <w:ind w:right="-1"/>
        <w:rPr>
          <w:rFonts w:cs="Arial"/>
          <w:sz w:val="20"/>
        </w:rPr>
      </w:pPr>
    </w:p>
    <w:p w:rsidR="00E1154E" w:rsidRPr="007306BE" w:rsidRDefault="00734877" w:rsidP="008106B7">
      <w:pPr>
        <w:pStyle w:val="PargrafodaLista"/>
        <w:widowControl w:val="0"/>
        <w:numPr>
          <w:ilvl w:val="2"/>
          <w:numId w:val="3"/>
        </w:numPr>
        <w:tabs>
          <w:tab w:val="clear" w:pos="360"/>
          <w:tab w:val="num" w:pos="0"/>
          <w:tab w:val="left" w:pos="619"/>
        </w:tabs>
        <w:autoSpaceDE w:val="0"/>
        <w:autoSpaceDN w:val="0"/>
        <w:ind w:left="0" w:right="-1" w:hanging="304"/>
        <w:jc w:val="both"/>
        <w:rPr>
          <w:rFonts w:ascii="Arial" w:hAnsi="Arial" w:cs="Arial"/>
        </w:rPr>
      </w:pPr>
      <w:r w:rsidRPr="007306BE">
        <w:rPr>
          <w:rFonts w:ascii="Arial" w:hAnsi="Arial" w:cs="Arial"/>
        </w:rPr>
        <w:t>9.17.1</w:t>
      </w:r>
      <w:r w:rsidR="00E1154E" w:rsidRPr="007306BE">
        <w:rPr>
          <w:rFonts w:ascii="Arial" w:hAnsi="Arial" w:cs="Arial"/>
          <w:b/>
        </w:rPr>
        <w:t xml:space="preserve"> – </w:t>
      </w:r>
      <w:r w:rsidR="00E1154E" w:rsidRPr="007306BE">
        <w:rPr>
          <w:rFonts w:ascii="Arial" w:hAnsi="Arial" w:cs="Arial"/>
        </w:rPr>
        <w:t>O protocolo ou envio dos documentos originais, ou suas cópias autenticadas, é sempre obrigatório, observados os prazos estabelecidos neste edital, sob pena de</w:t>
      </w:r>
      <w:r w:rsidR="00E1154E" w:rsidRPr="007306BE">
        <w:rPr>
          <w:rFonts w:ascii="Arial" w:hAnsi="Arial" w:cs="Arial"/>
          <w:spacing w:val="-2"/>
        </w:rPr>
        <w:t xml:space="preserve"> </w:t>
      </w:r>
      <w:r w:rsidR="00E1154E" w:rsidRPr="007306BE">
        <w:rPr>
          <w:rFonts w:ascii="Arial" w:hAnsi="Arial" w:cs="Arial"/>
        </w:rPr>
        <w:t>inabilitação.</w:t>
      </w:r>
    </w:p>
    <w:p w:rsidR="00E1154E" w:rsidRPr="007306BE" w:rsidRDefault="00E1154E" w:rsidP="007306BE">
      <w:pPr>
        <w:pStyle w:val="Corpodetexto"/>
        <w:spacing w:before="1"/>
        <w:ind w:right="-1"/>
        <w:rPr>
          <w:rFonts w:cs="Arial"/>
          <w:sz w:val="20"/>
        </w:rPr>
      </w:pPr>
    </w:p>
    <w:p w:rsidR="00E1154E" w:rsidRPr="007306BE" w:rsidRDefault="00734877" w:rsidP="008106B7">
      <w:pPr>
        <w:pStyle w:val="PargrafodaLista"/>
        <w:widowControl w:val="0"/>
        <w:numPr>
          <w:ilvl w:val="2"/>
          <w:numId w:val="3"/>
        </w:numPr>
        <w:tabs>
          <w:tab w:val="clear" w:pos="360"/>
          <w:tab w:val="num" w:pos="0"/>
          <w:tab w:val="left" w:pos="637"/>
        </w:tabs>
        <w:autoSpaceDE w:val="0"/>
        <w:autoSpaceDN w:val="0"/>
        <w:ind w:left="0" w:right="-1" w:hanging="304"/>
        <w:jc w:val="both"/>
        <w:rPr>
          <w:rFonts w:ascii="Arial" w:hAnsi="Arial" w:cs="Arial"/>
        </w:rPr>
      </w:pPr>
      <w:r w:rsidRPr="007306BE">
        <w:rPr>
          <w:rFonts w:ascii="Arial" w:hAnsi="Arial" w:cs="Arial"/>
        </w:rPr>
        <w:t>9.17.2</w:t>
      </w:r>
      <w:r w:rsidR="00E1154E" w:rsidRPr="007306BE">
        <w:rPr>
          <w:rFonts w:ascii="Arial" w:hAnsi="Arial" w:cs="Arial"/>
        </w:rPr>
        <w:t xml:space="preserve"> – No caso de desclassificação do licitante classificado em primeiro </w:t>
      </w:r>
      <w:r w:rsidR="00E1154E" w:rsidRPr="007306BE">
        <w:rPr>
          <w:rFonts w:ascii="Arial" w:hAnsi="Arial" w:cs="Arial"/>
          <w:spacing w:val="-2"/>
        </w:rPr>
        <w:t xml:space="preserve">lugar, </w:t>
      </w:r>
      <w:r w:rsidR="00E1154E" w:rsidRPr="007306BE">
        <w:rPr>
          <w:rFonts w:ascii="Arial" w:hAnsi="Arial" w:cs="Arial"/>
        </w:rPr>
        <w:t xml:space="preserve">o novo licitante convocado deverá apresentar documentação e proposta nos mesmos prazos previstos nos itens </w:t>
      </w:r>
      <w:r w:rsidRPr="007306BE">
        <w:rPr>
          <w:rFonts w:ascii="Arial" w:hAnsi="Arial" w:cs="Arial"/>
        </w:rPr>
        <w:t>9.15</w:t>
      </w:r>
      <w:r w:rsidR="00E1154E" w:rsidRPr="007306BE">
        <w:rPr>
          <w:rFonts w:ascii="Arial" w:hAnsi="Arial" w:cs="Arial"/>
          <w:spacing w:val="-3"/>
        </w:rPr>
        <w:t xml:space="preserve"> </w:t>
      </w:r>
      <w:r w:rsidR="00E1154E" w:rsidRPr="007306BE">
        <w:rPr>
          <w:rFonts w:ascii="Arial" w:hAnsi="Arial" w:cs="Arial"/>
        </w:rPr>
        <w:t xml:space="preserve">e </w:t>
      </w:r>
      <w:r w:rsidRPr="007306BE">
        <w:rPr>
          <w:rFonts w:ascii="Arial" w:hAnsi="Arial" w:cs="Arial"/>
        </w:rPr>
        <w:t>9.16</w:t>
      </w:r>
      <w:r w:rsidR="00E1154E" w:rsidRPr="007306BE">
        <w:rPr>
          <w:rFonts w:ascii="Arial" w:hAnsi="Arial" w:cs="Arial"/>
          <w:spacing w:val="-3"/>
        </w:rPr>
        <w:t xml:space="preserve">, </w:t>
      </w:r>
      <w:r w:rsidR="00E1154E" w:rsidRPr="007306BE">
        <w:rPr>
          <w:rFonts w:ascii="Arial" w:hAnsi="Arial" w:cs="Arial"/>
        </w:rPr>
        <w:t>a contar da convocação pelo Pregoeiro Oficial através do chat de</w:t>
      </w:r>
      <w:r w:rsidR="00E1154E" w:rsidRPr="007306BE">
        <w:rPr>
          <w:rFonts w:ascii="Arial" w:hAnsi="Arial" w:cs="Arial"/>
          <w:spacing w:val="-3"/>
        </w:rPr>
        <w:t xml:space="preserve"> </w:t>
      </w:r>
      <w:r w:rsidR="00E1154E" w:rsidRPr="007306BE">
        <w:rPr>
          <w:rFonts w:ascii="Arial" w:hAnsi="Arial" w:cs="Arial"/>
        </w:rPr>
        <w:t>mensagens</w:t>
      </w:r>
      <w:r w:rsidR="000B6128">
        <w:rPr>
          <w:rFonts w:ascii="Arial" w:hAnsi="Arial" w:cs="Arial"/>
        </w:rPr>
        <w:t xml:space="preserve"> ou email</w:t>
      </w:r>
      <w:r w:rsidR="00E1154E" w:rsidRPr="007306BE">
        <w:rPr>
          <w:rFonts w:ascii="Arial" w:hAnsi="Arial" w:cs="Arial"/>
        </w:rPr>
        <w:t>.</w:t>
      </w:r>
    </w:p>
    <w:p w:rsidR="00E1154E" w:rsidRPr="007306BE" w:rsidRDefault="00E1154E" w:rsidP="007306BE">
      <w:pPr>
        <w:pStyle w:val="Corpodetexto"/>
        <w:spacing w:before="2"/>
        <w:ind w:right="-1"/>
        <w:rPr>
          <w:rFonts w:cs="Arial"/>
          <w:sz w:val="20"/>
        </w:rPr>
      </w:pPr>
    </w:p>
    <w:p w:rsidR="00E1154E" w:rsidRPr="007306BE" w:rsidRDefault="00734877" w:rsidP="008106B7">
      <w:pPr>
        <w:pStyle w:val="PargrafodaLista"/>
        <w:widowControl w:val="0"/>
        <w:numPr>
          <w:ilvl w:val="2"/>
          <w:numId w:val="3"/>
        </w:numPr>
        <w:tabs>
          <w:tab w:val="clear" w:pos="360"/>
          <w:tab w:val="num" w:pos="0"/>
          <w:tab w:val="left" w:pos="635"/>
        </w:tabs>
        <w:autoSpaceDE w:val="0"/>
        <w:autoSpaceDN w:val="0"/>
        <w:ind w:left="0" w:right="-1" w:hanging="304"/>
        <w:jc w:val="both"/>
        <w:rPr>
          <w:rFonts w:ascii="Arial" w:hAnsi="Arial" w:cs="Arial"/>
        </w:rPr>
      </w:pPr>
      <w:r w:rsidRPr="007306BE">
        <w:rPr>
          <w:rFonts w:ascii="Arial" w:hAnsi="Arial" w:cs="Arial"/>
        </w:rPr>
        <w:t>9.17.3</w:t>
      </w:r>
      <w:r w:rsidR="00E1154E" w:rsidRPr="007306BE">
        <w:rPr>
          <w:rFonts w:ascii="Arial" w:hAnsi="Arial" w:cs="Arial"/>
        </w:rPr>
        <w:t xml:space="preserve"> </w:t>
      </w:r>
      <w:r w:rsidR="00E1154E" w:rsidRPr="007306BE">
        <w:rPr>
          <w:rFonts w:ascii="Arial" w:hAnsi="Arial" w:cs="Arial"/>
          <w:b/>
        </w:rPr>
        <w:t xml:space="preserve">– </w:t>
      </w:r>
      <w:r w:rsidR="00E1154E" w:rsidRPr="007306BE">
        <w:rPr>
          <w:rFonts w:ascii="Arial" w:hAnsi="Arial" w:cs="Arial"/>
        </w:rPr>
        <w:t xml:space="preserve">A inobservância aos prazos elencados nos itens </w:t>
      </w:r>
      <w:r w:rsidRPr="007306BE">
        <w:rPr>
          <w:rFonts w:ascii="Arial" w:hAnsi="Arial" w:cs="Arial"/>
        </w:rPr>
        <w:t>9.15</w:t>
      </w:r>
      <w:r w:rsidR="00E1154E" w:rsidRPr="007306BE">
        <w:rPr>
          <w:rFonts w:ascii="Arial" w:hAnsi="Arial" w:cs="Arial"/>
        </w:rPr>
        <w:t xml:space="preserve"> e </w:t>
      </w:r>
      <w:r w:rsidRPr="007306BE">
        <w:rPr>
          <w:rFonts w:ascii="Arial" w:hAnsi="Arial" w:cs="Arial"/>
        </w:rPr>
        <w:t>9.16</w:t>
      </w:r>
      <w:r w:rsidR="00E1154E" w:rsidRPr="007306BE">
        <w:rPr>
          <w:rFonts w:ascii="Arial" w:hAnsi="Arial" w:cs="Arial"/>
        </w:rPr>
        <w:t xml:space="preserve">, ou ainda o envio dos documentos de habilitação e da proposta de preços em desconformidade com o disposto neste edital, </w:t>
      </w:r>
      <w:r w:rsidR="00E1154E" w:rsidRPr="007306BE">
        <w:rPr>
          <w:rFonts w:ascii="Arial" w:hAnsi="Arial" w:cs="Arial"/>
          <w:b/>
        </w:rPr>
        <w:t xml:space="preserve">ensejará a inabilitação do licitante </w:t>
      </w:r>
      <w:r w:rsidR="00E1154E" w:rsidRPr="007306BE">
        <w:rPr>
          <w:rFonts w:ascii="Arial" w:hAnsi="Arial" w:cs="Arial"/>
        </w:rPr>
        <w:t>e, consequente, desclassificação no certame, salvo motivo devidamente justificado e aceito pelo Pregoeiro</w:t>
      </w:r>
      <w:r w:rsidR="00E1154E" w:rsidRPr="007306BE">
        <w:rPr>
          <w:rFonts w:ascii="Arial" w:hAnsi="Arial" w:cs="Arial"/>
          <w:spacing w:val="-11"/>
        </w:rPr>
        <w:t xml:space="preserve"> </w:t>
      </w:r>
      <w:r w:rsidR="00E1154E" w:rsidRPr="007306BE">
        <w:rPr>
          <w:rFonts w:ascii="Arial" w:hAnsi="Arial" w:cs="Arial"/>
        </w:rPr>
        <w:t>Oficial.</w:t>
      </w:r>
    </w:p>
    <w:p w:rsidR="00E1154E" w:rsidRPr="007306BE" w:rsidRDefault="00E1154E" w:rsidP="007306BE">
      <w:pPr>
        <w:pStyle w:val="Corpodetexto"/>
        <w:spacing w:before="2"/>
        <w:ind w:right="-1"/>
        <w:rPr>
          <w:rFonts w:cs="Arial"/>
          <w:sz w:val="20"/>
        </w:rPr>
      </w:pPr>
    </w:p>
    <w:p w:rsidR="00E1154E" w:rsidRPr="007306BE" w:rsidRDefault="00734877" w:rsidP="008106B7">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r w:rsidRPr="007306BE">
        <w:rPr>
          <w:rFonts w:ascii="Arial" w:hAnsi="Arial" w:cs="Arial"/>
          <w:b/>
        </w:rPr>
        <w:t>9.18</w:t>
      </w:r>
      <w:r w:rsidR="00E1154E" w:rsidRPr="007306BE">
        <w:rPr>
          <w:rFonts w:ascii="Arial" w:hAnsi="Arial" w:cs="Arial"/>
          <w:b/>
        </w:rPr>
        <w:t xml:space="preserve"> – </w:t>
      </w:r>
      <w:r w:rsidR="00E1154E" w:rsidRPr="007306BE">
        <w:rPr>
          <w:rFonts w:ascii="Arial" w:hAnsi="Arial" w:cs="Arial"/>
        </w:rPr>
        <w:t>Caso não se realizem lances</w:t>
      </w:r>
      <w:r w:rsidR="000B6128">
        <w:rPr>
          <w:rFonts w:ascii="Arial" w:hAnsi="Arial" w:cs="Arial"/>
        </w:rPr>
        <w:t xml:space="preserve"> ou se o lance estiver muito acima do estimado</w:t>
      </w:r>
      <w:r w:rsidR="00E1154E" w:rsidRPr="007306BE">
        <w:rPr>
          <w:rFonts w:ascii="Arial" w:hAnsi="Arial" w:cs="Arial"/>
        </w:rPr>
        <w:t>, será verificada a conformidade entre a proposta inicial de menor preço e o valor estimado para a contratação.</w:t>
      </w:r>
    </w:p>
    <w:p w:rsidR="00223B78" w:rsidRPr="007306BE" w:rsidRDefault="00223B78" w:rsidP="008106B7">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p>
    <w:p w:rsidR="00E1154E" w:rsidRPr="007306BE" w:rsidRDefault="00734877" w:rsidP="008106B7">
      <w:pPr>
        <w:pStyle w:val="PargrafodaLista"/>
        <w:widowControl w:val="0"/>
        <w:numPr>
          <w:ilvl w:val="1"/>
          <w:numId w:val="3"/>
        </w:numPr>
        <w:tabs>
          <w:tab w:val="clear" w:pos="360"/>
          <w:tab w:val="num" w:pos="0"/>
          <w:tab w:val="left" w:pos="482"/>
        </w:tabs>
        <w:autoSpaceDE w:val="0"/>
        <w:autoSpaceDN w:val="0"/>
        <w:spacing w:before="73"/>
        <w:ind w:left="0" w:right="-1"/>
        <w:jc w:val="both"/>
        <w:rPr>
          <w:rFonts w:ascii="Arial" w:hAnsi="Arial" w:cs="Arial"/>
        </w:rPr>
      </w:pPr>
      <w:r w:rsidRPr="007306BE">
        <w:rPr>
          <w:rFonts w:ascii="Arial" w:hAnsi="Arial" w:cs="Arial"/>
          <w:b/>
        </w:rPr>
        <w:t>9.19</w:t>
      </w:r>
      <w:r w:rsidR="00E1154E" w:rsidRPr="007306BE">
        <w:rPr>
          <w:rFonts w:ascii="Arial" w:hAnsi="Arial" w:cs="Arial"/>
          <w:b/>
        </w:rPr>
        <w:t xml:space="preserve"> – </w:t>
      </w:r>
      <w:r w:rsidR="00E1154E" w:rsidRPr="007306BE">
        <w:rPr>
          <w:rFonts w:ascii="Arial" w:hAnsi="Arial" w:cs="Arial"/>
        </w:rPr>
        <w:t>Após constatado o atendimento pleno às exigências editalícias, será declarado o proponente vencedor, sendo-lhe adjudicado o objeto pelo Pregoeiro Oficial.</w:t>
      </w:r>
    </w:p>
    <w:p w:rsidR="00E1154E" w:rsidRPr="007306BE" w:rsidRDefault="00E1154E" w:rsidP="007306BE">
      <w:pPr>
        <w:pStyle w:val="Corpodetexto"/>
        <w:spacing w:before="1"/>
        <w:ind w:right="-1"/>
        <w:rPr>
          <w:rFonts w:cs="Arial"/>
          <w:sz w:val="20"/>
        </w:rPr>
      </w:pPr>
    </w:p>
    <w:p w:rsidR="00E1154E" w:rsidRPr="007306BE" w:rsidRDefault="00734877" w:rsidP="008106B7">
      <w:pPr>
        <w:pStyle w:val="PargrafodaLista"/>
        <w:widowControl w:val="0"/>
        <w:numPr>
          <w:ilvl w:val="1"/>
          <w:numId w:val="3"/>
        </w:numPr>
        <w:tabs>
          <w:tab w:val="clear" w:pos="360"/>
          <w:tab w:val="num" w:pos="0"/>
          <w:tab w:val="left" w:pos="500"/>
        </w:tabs>
        <w:autoSpaceDE w:val="0"/>
        <w:autoSpaceDN w:val="0"/>
        <w:ind w:left="0" w:right="-1"/>
        <w:jc w:val="both"/>
        <w:rPr>
          <w:rFonts w:ascii="Arial" w:hAnsi="Arial" w:cs="Arial"/>
        </w:rPr>
      </w:pPr>
      <w:r w:rsidRPr="007306BE">
        <w:rPr>
          <w:rFonts w:ascii="Arial" w:hAnsi="Arial" w:cs="Arial"/>
        </w:rPr>
        <w:t>9.19.1</w:t>
      </w:r>
      <w:r w:rsidR="00E1154E" w:rsidRPr="007306BE">
        <w:rPr>
          <w:rFonts w:ascii="Arial" w:hAnsi="Arial" w:cs="Arial"/>
          <w:b/>
        </w:rPr>
        <w:t xml:space="preserve"> – </w:t>
      </w:r>
      <w:r w:rsidR="00E1154E" w:rsidRPr="007306BE">
        <w:rPr>
          <w:rFonts w:ascii="Arial" w:hAnsi="Arial" w:cs="Arial"/>
        </w:rPr>
        <w:t>Se a oferta não for aceitável ou se o proponente não atender às exigências editalícias, o Pregoeiro Oficial examinará as ofertas subsequentes, na ordem de classificação, até a apuração de uma proposta que atenda todas as exigências editalícias, sendo o respectivo proponente declarado vencedor e a ele adjudicado o objeto desta licitação.</w:t>
      </w:r>
    </w:p>
    <w:p w:rsidR="00E1154E" w:rsidRPr="007306BE" w:rsidRDefault="00E1154E" w:rsidP="007306BE">
      <w:pPr>
        <w:pStyle w:val="Corpodetexto"/>
        <w:spacing w:before="2"/>
        <w:ind w:right="-1"/>
        <w:rPr>
          <w:rFonts w:cs="Arial"/>
          <w:sz w:val="20"/>
        </w:rPr>
      </w:pPr>
    </w:p>
    <w:p w:rsidR="00E1154E" w:rsidRPr="007306BE" w:rsidRDefault="00734877" w:rsidP="008106B7">
      <w:pPr>
        <w:pStyle w:val="PargrafodaLista"/>
        <w:widowControl w:val="0"/>
        <w:numPr>
          <w:ilvl w:val="1"/>
          <w:numId w:val="3"/>
        </w:numPr>
        <w:tabs>
          <w:tab w:val="clear" w:pos="360"/>
          <w:tab w:val="num" w:pos="0"/>
          <w:tab w:val="left" w:pos="544"/>
        </w:tabs>
        <w:autoSpaceDE w:val="0"/>
        <w:autoSpaceDN w:val="0"/>
        <w:ind w:left="0" w:right="-1"/>
        <w:jc w:val="both"/>
        <w:rPr>
          <w:rFonts w:ascii="Arial" w:hAnsi="Arial" w:cs="Arial"/>
        </w:rPr>
      </w:pPr>
      <w:r w:rsidRPr="007306BE">
        <w:rPr>
          <w:rFonts w:ascii="Arial" w:hAnsi="Arial" w:cs="Arial"/>
        </w:rPr>
        <w:t>9.19.2</w:t>
      </w:r>
      <w:r w:rsidR="00E1154E" w:rsidRPr="007306BE">
        <w:rPr>
          <w:rFonts w:ascii="Arial" w:hAnsi="Arial" w:cs="Arial"/>
          <w:b/>
        </w:rPr>
        <w:t xml:space="preserve"> – </w:t>
      </w:r>
      <w:r w:rsidR="00E1154E" w:rsidRPr="007306BE">
        <w:rPr>
          <w:rFonts w:ascii="Arial" w:hAnsi="Arial" w:cs="Arial"/>
        </w:rPr>
        <w:t>Verificando-se, no curso da análise, o descumprimento de requisitos estabelecidos neste edital, a proposta será desclassificada.</w:t>
      </w:r>
    </w:p>
    <w:p w:rsidR="00E1154E" w:rsidRPr="007306BE" w:rsidRDefault="00E1154E" w:rsidP="007306BE">
      <w:pPr>
        <w:pStyle w:val="Corpodetexto"/>
        <w:spacing w:before="1"/>
        <w:ind w:right="-1"/>
        <w:rPr>
          <w:rFonts w:cs="Arial"/>
          <w:sz w:val="20"/>
        </w:rPr>
      </w:pPr>
    </w:p>
    <w:p w:rsidR="00E1154E" w:rsidRPr="007306BE" w:rsidRDefault="00734877" w:rsidP="008106B7">
      <w:pPr>
        <w:pStyle w:val="PargrafodaLista"/>
        <w:widowControl w:val="0"/>
        <w:numPr>
          <w:ilvl w:val="1"/>
          <w:numId w:val="3"/>
        </w:numPr>
        <w:tabs>
          <w:tab w:val="clear" w:pos="360"/>
          <w:tab w:val="num" w:pos="0"/>
          <w:tab w:val="left" w:pos="482"/>
        </w:tabs>
        <w:autoSpaceDE w:val="0"/>
        <w:autoSpaceDN w:val="0"/>
        <w:spacing w:before="1"/>
        <w:ind w:left="0" w:right="-1" w:hanging="367"/>
        <w:jc w:val="both"/>
        <w:rPr>
          <w:rFonts w:ascii="Arial" w:hAnsi="Arial" w:cs="Arial"/>
        </w:rPr>
      </w:pPr>
      <w:r w:rsidRPr="007306BE">
        <w:rPr>
          <w:rFonts w:ascii="Arial" w:hAnsi="Arial" w:cs="Arial"/>
        </w:rPr>
        <w:t>9.19.3</w:t>
      </w:r>
      <w:r w:rsidR="00E1154E" w:rsidRPr="007306BE">
        <w:rPr>
          <w:rFonts w:ascii="Arial" w:hAnsi="Arial" w:cs="Arial"/>
          <w:b/>
        </w:rPr>
        <w:t xml:space="preserve"> – </w:t>
      </w:r>
      <w:r w:rsidR="00E1154E" w:rsidRPr="007306BE">
        <w:rPr>
          <w:rFonts w:ascii="Arial" w:hAnsi="Arial" w:cs="Arial"/>
        </w:rPr>
        <w:t>Não se considerará qualquer oferta de vantagem não prevista no objeto deste</w:t>
      </w:r>
      <w:r w:rsidR="00E1154E" w:rsidRPr="007306BE">
        <w:rPr>
          <w:rFonts w:ascii="Arial" w:hAnsi="Arial" w:cs="Arial"/>
          <w:spacing w:val="2"/>
        </w:rPr>
        <w:t xml:space="preserve"> </w:t>
      </w:r>
      <w:r w:rsidR="00E1154E" w:rsidRPr="007306BE">
        <w:rPr>
          <w:rFonts w:ascii="Arial" w:hAnsi="Arial" w:cs="Arial"/>
        </w:rPr>
        <w:t>edital.</w:t>
      </w:r>
    </w:p>
    <w:p w:rsidR="00E1154E" w:rsidRPr="007306BE" w:rsidRDefault="00E1154E" w:rsidP="007306BE">
      <w:pPr>
        <w:pStyle w:val="Corpodetexto"/>
        <w:ind w:right="-1"/>
        <w:rPr>
          <w:rFonts w:cs="Arial"/>
          <w:sz w:val="20"/>
        </w:rPr>
      </w:pPr>
    </w:p>
    <w:p w:rsidR="00E1154E" w:rsidRPr="007306BE" w:rsidRDefault="00734877" w:rsidP="008106B7">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7306BE">
        <w:rPr>
          <w:rFonts w:ascii="Arial" w:hAnsi="Arial" w:cs="Arial"/>
          <w:b/>
        </w:rPr>
        <w:t>9.20</w:t>
      </w:r>
      <w:r w:rsidR="00E1154E" w:rsidRPr="007306BE">
        <w:rPr>
          <w:rFonts w:ascii="Arial" w:hAnsi="Arial" w:cs="Arial"/>
          <w:b/>
        </w:rPr>
        <w:t xml:space="preserve"> – </w:t>
      </w:r>
      <w:r w:rsidR="00E1154E" w:rsidRPr="007306BE">
        <w:rPr>
          <w:rFonts w:ascii="Arial" w:hAnsi="Arial" w:cs="Arial"/>
        </w:rPr>
        <w:t>Do certame lavrar-se-á ata circunstanciada, na qual serão registradas as ocorrências relevantes e que, ao final, deverá obrigatoriamente ser assinada pelo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membros da equipe de apoio e demais</w:t>
      </w:r>
      <w:r w:rsidR="00E1154E" w:rsidRPr="007306BE">
        <w:rPr>
          <w:rFonts w:ascii="Arial" w:hAnsi="Arial" w:cs="Arial"/>
          <w:spacing w:val="-6"/>
        </w:rPr>
        <w:t xml:space="preserve"> </w:t>
      </w:r>
      <w:r w:rsidR="00E1154E" w:rsidRPr="007306BE">
        <w:rPr>
          <w:rFonts w:ascii="Arial" w:hAnsi="Arial" w:cs="Arial"/>
        </w:rPr>
        <w:t>presentes.</w:t>
      </w:r>
    </w:p>
    <w:p w:rsidR="0017377E" w:rsidRPr="007306BE" w:rsidRDefault="0017377E" w:rsidP="007306BE">
      <w:pPr>
        <w:pStyle w:val="PargrafodaLista"/>
        <w:ind w:left="0" w:right="-1"/>
        <w:rPr>
          <w:rFonts w:ascii="Arial" w:hAnsi="Arial" w:cs="Arial"/>
        </w:rPr>
      </w:pPr>
    </w:p>
    <w:p w:rsidR="0017377E" w:rsidRPr="007306BE" w:rsidRDefault="0017377E" w:rsidP="008106B7">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7306BE">
        <w:rPr>
          <w:rFonts w:ascii="Arial" w:hAnsi="Arial" w:cs="Arial"/>
          <w:b/>
        </w:rPr>
        <w:t>9.21</w:t>
      </w:r>
      <w:r w:rsidRPr="007306BE">
        <w:rPr>
          <w:rFonts w:ascii="Arial" w:hAnsi="Arial" w:cs="Arial"/>
        </w:rPr>
        <w:t xml:space="preserve"> – Da sessão será lavrada ata circunstanciada, na qual serão registradas as ocorrências relevantes e que, ao final será assinada pelo pregoeiro e Equipe de apoio.</w:t>
      </w:r>
    </w:p>
    <w:p w:rsidR="003853C4" w:rsidRPr="007306BE" w:rsidRDefault="003853C4" w:rsidP="007306BE">
      <w:pPr>
        <w:pStyle w:val="PargrafodaLista"/>
        <w:ind w:left="0" w:right="-1"/>
        <w:rPr>
          <w:rFonts w:ascii="Arial" w:hAnsi="Arial" w:cs="Arial"/>
        </w:rPr>
      </w:pPr>
    </w:p>
    <w:p w:rsidR="00BD5FF5" w:rsidRPr="007306BE" w:rsidRDefault="00BD5FF5" w:rsidP="007306BE">
      <w:pPr>
        <w:pStyle w:val="TextosemFormatao"/>
        <w:ind w:right="-1"/>
        <w:rPr>
          <w:rFonts w:ascii="Arial" w:hAnsi="Arial" w:cs="Arial"/>
          <w:b/>
        </w:rPr>
      </w:pPr>
      <w:r w:rsidRPr="007306BE">
        <w:rPr>
          <w:rFonts w:ascii="Arial" w:hAnsi="Arial" w:cs="Arial"/>
          <w:b/>
        </w:rPr>
        <w:t>1</w:t>
      </w:r>
      <w:r w:rsidR="003853C4" w:rsidRPr="007306BE">
        <w:rPr>
          <w:rFonts w:ascii="Arial" w:hAnsi="Arial" w:cs="Arial"/>
          <w:b/>
        </w:rPr>
        <w:t>0</w:t>
      </w:r>
      <w:r w:rsidRPr="007306BE">
        <w:rPr>
          <w:rFonts w:ascii="Arial" w:hAnsi="Arial" w:cs="Arial"/>
          <w:b/>
        </w:rPr>
        <w:t>. DA IMPUGNAÇÃO AO EDITAL</w:t>
      </w:r>
    </w:p>
    <w:p w:rsidR="00BD5FF5" w:rsidRPr="007306BE" w:rsidRDefault="00BD5FF5" w:rsidP="007306BE">
      <w:pPr>
        <w:pStyle w:val="TextosemFormatao"/>
        <w:ind w:right="-1"/>
        <w:jc w:val="both"/>
        <w:rPr>
          <w:rFonts w:ascii="Arial" w:hAnsi="Arial" w:cs="Arial"/>
        </w:rPr>
      </w:pPr>
      <w:r w:rsidRPr="007306BE">
        <w:rPr>
          <w:rFonts w:ascii="Arial" w:hAnsi="Arial" w:cs="Arial"/>
          <w:b/>
        </w:rPr>
        <w:t>1</w:t>
      </w:r>
      <w:r w:rsidR="003853C4" w:rsidRPr="007306BE">
        <w:rPr>
          <w:rFonts w:ascii="Arial" w:hAnsi="Arial" w:cs="Arial"/>
          <w:b/>
        </w:rPr>
        <w:t>0</w:t>
      </w:r>
      <w:r w:rsidRPr="007306BE">
        <w:rPr>
          <w:rFonts w:ascii="Arial" w:hAnsi="Arial" w:cs="Arial"/>
          <w:b/>
        </w:rPr>
        <w:t>.1.</w:t>
      </w:r>
      <w:r w:rsidRPr="007306BE">
        <w:rPr>
          <w:rFonts w:ascii="Arial" w:hAnsi="Arial" w:cs="Arial"/>
        </w:rPr>
        <w:t xml:space="preserve"> </w:t>
      </w:r>
      <w:r w:rsidRPr="00373C7F">
        <w:rPr>
          <w:rFonts w:ascii="Arial" w:hAnsi="Arial" w:cs="Arial"/>
          <w:b/>
          <w:u w:val="single"/>
        </w:rPr>
        <w:t>Até 02 (dois) dias úteis anteriores à data fixada para o recebimento das propostas</w:t>
      </w:r>
      <w:r w:rsidRPr="007306BE">
        <w:rPr>
          <w:rFonts w:ascii="Arial" w:hAnsi="Arial" w:cs="Arial"/>
        </w:rPr>
        <w:t>, qualquer pessoa poderá solicitar esclarecimentos, providências ou impugnar as disposições deste edital.</w:t>
      </w:r>
    </w:p>
    <w:p w:rsidR="00BD5FF5" w:rsidRPr="007306BE" w:rsidRDefault="00BD5FF5" w:rsidP="007306BE">
      <w:pPr>
        <w:pStyle w:val="TextosemFormatao"/>
        <w:ind w:right="-1"/>
        <w:rPr>
          <w:rFonts w:ascii="Arial" w:hAnsi="Arial" w:cs="Arial"/>
        </w:rPr>
      </w:pPr>
    </w:p>
    <w:p w:rsidR="00461410" w:rsidRPr="007306BE" w:rsidRDefault="00BD5FF5" w:rsidP="008106B7">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7306BE">
        <w:rPr>
          <w:rFonts w:ascii="Arial" w:hAnsi="Arial" w:cs="Arial"/>
          <w:b/>
        </w:rPr>
        <w:lastRenderedPageBreak/>
        <w:t>1</w:t>
      </w:r>
      <w:r w:rsidR="003853C4" w:rsidRPr="007306BE">
        <w:rPr>
          <w:rFonts w:ascii="Arial" w:hAnsi="Arial" w:cs="Arial"/>
          <w:b/>
        </w:rPr>
        <w:t>0</w:t>
      </w:r>
      <w:r w:rsidRPr="007306BE">
        <w:rPr>
          <w:rFonts w:ascii="Arial" w:hAnsi="Arial" w:cs="Arial"/>
          <w:b/>
        </w:rPr>
        <w:t>.2.</w:t>
      </w:r>
      <w:r w:rsidRPr="007306BE">
        <w:rPr>
          <w:rFonts w:ascii="Arial" w:hAnsi="Arial" w:cs="Arial"/>
        </w:rPr>
        <w:t xml:space="preserve"> A petição de impugnação deve</w:t>
      </w:r>
      <w:r w:rsidR="003853C4" w:rsidRPr="007306BE">
        <w:rPr>
          <w:rFonts w:ascii="Arial" w:hAnsi="Arial" w:cs="Arial"/>
        </w:rPr>
        <w:t xml:space="preserve"> ser formalizada em campo específico do sistema de licitações através do site </w:t>
      </w:r>
      <w:hyperlink r:id="rId16" w:history="1">
        <w:r w:rsidR="00373C7F" w:rsidRPr="005913D8">
          <w:rPr>
            <w:rStyle w:val="Hyperlink"/>
            <w:rFonts w:ascii="Arial" w:hAnsi="Arial" w:cs="Arial"/>
            <w:b/>
          </w:rPr>
          <w:t>http://comprasbr.com.br</w:t>
        </w:r>
      </w:hyperlink>
      <w:r w:rsidR="003853C4" w:rsidRPr="007306BE">
        <w:rPr>
          <w:rFonts w:ascii="Arial" w:hAnsi="Arial" w:cs="Arial"/>
        </w:rPr>
        <w:t xml:space="preserve"> ou através do email </w:t>
      </w:r>
      <w:r w:rsidR="003853C4" w:rsidRPr="00373C7F">
        <w:rPr>
          <w:rFonts w:ascii="Arial" w:hAnsi="Arial" w:cs="Arial"/>
          <w:b/>
          <w:color w:val="0341BD"/>
          <w:u w:val="single"/>
        </w:rPr>
        <w:t>suprimentos@cordeiropolis.sp.gov.br</w:t>
      </w:r>
      <w:r w:rsidR="00461410" w:rsidRPr="007306BE">
        <w:rPr>
          <w:rFonts w:ascii="Arial" w:hAnsi="Arial" w:cs="Arial"/>
        </w:rPr>
        <w:t>.</w:t>
      </w:r>
    </w:p>
    <w:p w:rsidR="00BD5FF5" w:rsidRPr="007306BE" w:rsidRDefault="00BD5FF5" w:rsidP="007306BE">
      <w:pPr>
        <w:pStyle w:val="TextosemFormatao"/>
        <w:ind w:right="-1"/>
        <w:jc w:val="both"/>
        <w:rPr>
          <w:rFonts w:ascii="Arial" w:hAnsi="Arial" w:cs="Arial"/>
        </w:rPr>
      </w:pPr>
    </w:p>
    <w:p w:rsidR="00BD5FF5" w:rsidRPr="007306BE" w:rsidRDefault="00BD5FF5" w:rsidP="007306BE">
      <w:pPr>
        <w:pStyle w:val="TextosemFormatao"/>
        <w:ind w:right="-1"/>
        <w:jc w:val="both"/>
        <w:rPr>
          <w:rFonts w:ascii="Arial" w:hAnsi="Arial" w:cs="Arial"/>
        </w:rPr>
      </w:pPr>
      <w:r w:rsidRPr="007306BE">
        <w:rPr>
          <w:rFonts w:ascii="Arial" w:hAnsi="Arial" w:cs="Arial"/>
        </w:rPr>
        <w:t>1</w:t>
      </w:r>
      <w:r w:rsidR="003853C4" w:rsidRPr="007306BE">
        <w:rPr>
          <w:rFonts w:ascii="Arial" w:hAnsi="Arial" w:cs="Arial"/>
        </w:rPr>
        <w:t>0.2</w:t>
      </w:r>
      <w:r w:rsidRPr="007306BE">
        <w:rPr>
          <w:rFonts w:ascii="Arial" w:hAnsi="Arial" w:cs="Arial"/>
        </w:rPr>
        <w:t>.1. Acolhida a petição contra o ato convocatório, em despacho fundamentado, será designada nova data para a realização deste certame.</w:t>
      </w:r>
    </w:p>
    <w:p w:rsidR="00BD5FF5" w:rsidRPr="007306BE" w:rsidRDefault="00BD5FF5" w:rsidP="007306BE">
      <w:pPr>
        <w:pStyle w:val="TextosemFormatao"/>
        <w:ind w:right="-1"/>
        <w:jc w:val="both"/>
        <w:rPr>
          <w:rFonts w:ascii="Arial" w:hAnsi="Arial" w:cs="Arial"/>
          <w:b/>
        </w:rPr>
      </w:pPr>
    </w:p>
    <w:p w:rsidR="00BD5FF5" w:rsidRPr="007306BE" w:rsidRDefault="00BD5FF5" w:rsidP="007306BE">
      <w:pPr>
        <w:autoSpaceDE w:val="0"/>
        <w:autoSpaceDN w:val="0"/>
        <w:adjustRightInd w:val="0"/>
        <w:ind w:right="-1"/>
        <w:jc w:val="both"/>
        <w:rPr>
          <w:rFonts w:ascii="Arial" w:hAnsi="Arial" w:cs="Arial"/>
          <w:b/>
        </w:rPr>
      </w:pPr>
      <w:r w:rsidRPr="007306BE">
        <w:rPr>
          <w:rFonts w:ascii="Arial" w:hAnsi="Arial" w:cs="Arial"/>
          <w:b/>
          <w:bCs/>
        </w:rPr>
        <w:t>1</w:t>
      </w:r>
      <w:r w:rsidR="00D55C83" w:rsidRPr="007306BE">
        <w:rPr>
          <w:rFonts w:ascii="Arial" w:hAnsi="Arial" w:cs="Arial"/>
          <w:b/>
          <w:bCs/>
        </w:rPr>
        <w:t>1</w:t>
      </w:r>
      <w:r w:rsidRPr="007306BE">
        <w:rPr>
          <w:rFonts w:ascii="Arial" w:hAnsi="Arial" w:cs="Arial"/>
          <w:b/>
          <w:bCs/>
        </w:rPr>
        <w:t xml:space="preserve">. </w:t>
      </w:r>
      <w:r w:rsidRPr="007306BE">
        <w:rPr>
          <w:rFonts w:ascii="Arial" w:hAnsi="Arial" w:cs="Arial"/>
          <w:b/>
        </w:rPr>
        <w:t>DO REC</w:t>
      </w:r>
      <w:r w:rsidR="00746AFA" w:rsidRPr="007306BE">
        <w:rPr>
          <w:rFonts w:ascii="Arial" w:hAnsi="Arial" w:cs="Arial"/>
          <w:b/>
        </w:rPr>
        <w:t>URSO ADMINISTRATIVO</w:t>
      </w:r>
    </w:p>
    <w:p w:rsidR="00D55C83" w:rsidRPr="007306BE" w:rsidRDefault="00D55C83" w:rsidP="008106B7">
      <w:pPr>
        <w:pStyle w:val="PargrafodaLista"/>
        <w:widowControl w:val="0"/>
        <w:numPr>
          <w:ilvl w:val="1"/>
          <w:numId w:val="5"/>
        </w:numPr>
        <w:tabs>
          <w:tab w:val="clear" w:pos="360"/>
          <w:tab w:val="num" w:pos="0"/>
          <w:tab w:val="left" w:pos="392"/>
        </w:tabs>
        <w:autoSpaceDE w:val="0"/>
        <w:autoSpaceDN w:val="0"/>
        <w:spacing w:before="100"/>
        <w:ind w:left="0" w:right="-1"/>
        <w:jc w:val="both"/>
        <w:rPr>
          <w:rFonts w:ascii="Arial" w:hAnsi="Arial" w:cs="Arial"/>
        </w:rPr>
      </w:pPr>
      <w:r w:rsidRPr="007306BE">
        <w:rPr>
          <w:rFonts w:ascii="Arial" w:hAnsi="Arial" w:cs="Arial"/>
          <w:b/>
        </w:rPr>
        <w:t xml:space="preserve">11.1 – </w:t>
      </w:r>
      <w:r w:rsidRPr="007306BE">
        <w:rPr>
          <w:rFonts w:ascii="Arial" w:hAnsi="Arial" w:cs="Arial"/>
        </w:rPr>
        <w:t>Declarado o vencedor, qualquer licitante poderá manifestar imediata e motivadamente a intenção de recorrer, quando lhe será dado o prazo de 03 (três) dias para apresentação das razões do recurso, ficando os demais licitantes, desde logo, intimados para apresentar contrarrazões em igual número de dias, que começarão a correr no término do prazo do recorrente, sendo-lhes assegurada vista imediata dos</w:t>
      </w:r>
      <w:r w:rsidRPr="007306BE">
        <w:rPr>
          <w:rFonts w:ascii="Arial" w:hAnsi="Arial" w:cs="Arial"/>
          <w:spacing w:val="3"/>
        </w:rPr>
        <w:t xml:space="preserve"> </w:t>
      </w:r>
      <w:r w:rsidRPr="007306BE">
        <w:rPr>
          <w:rFonts w:ascii="Arial" w:hAnsi="Arial" w:cs="Arial"/>
        </w:rPr>
        <w:t>autos.</w:t>
      </w:r>
    </w:p>
    <w:p w:rsidR="00D55C83" w:rsidRPr="007306BE" w:rsidRDefault="00D55C83" w:rsidP="007306BE">
      <w:pPr>
        <w:pStyle w:val="Corpodetexto"/>
        <w:tabs>
          <w:tab w:val="num" w:pos="0"/>
        </w:tabs>
        <w:spacing w:before="2"/>
        <w:ind w:right="-1"/>
        <w:rPr>
          <w:rFonts w:cs="Arial"/>
          <w:sz w:val="20"/>
        </w:rPr>
      </w:pPr>
    </w:p>
    <w:p w:rsidR="00373C7F" w:rsidRPr="007306BE" w:rsidRDefault="00D55C83" w:rsidP="008106B7">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7306BE">
        <w:rPr>
          <w:rFonts w:ascii="Arial" w:hAnsi="Arial" w:cs="Arial"/>
        </w:rPr>
        <w:t>11.1.1</w:t>
      </w:r>
      <w:r w:rsidRPr="007306BE">
        <w:rPr>
          <w:rFonts w:ascii="Arial" w:hAnsi="Arial" w:cs="Arial"/>
          <w:b/>
        </w:rPr>
        <w:t xml:space="preserve"> – </w:t>
      </w:r>
      <w:r w:rsidRPr="007306BE">
        <w:rPr>
          <w:rFonts w:ascii="Arial" w:hAnsi="Arial" w:cs="Arial"/>
        </w:rPr>
        <w:t xml:space="preserve">A manifestação da intenção de recorrer deve ser formalizada em campo específico do sistema de licitações através do site </w:t>
      </w:r>
      <w:hyperlink r:id="rId17" w:history="1">
        <w:r w:rsidR="00373C7F" w:rsidRPr="005913D8">
          <w:rPr>
            <w:rStyle w:val="Hyperlink"/>
            <w:rFonts w:ascii="Arial" w:hAnsi="Arial" w:cs="Arial"/>
            <w:b/>
          </w:rPr>
          <w:t>http://comprasbr.com.br</w:t>
        </w:r>
      </w:hyperlink>
      <w:r w:rsidR="00373C7F">
        <w:rPr>
          <w:rFonts w:ascii="Arial" w:hAnsi="Arial" w:cs="Arial"/>
        </w:rPr>
        <w:t xml:space="preserve"> </w:t>
      </w:r>
      <w:r w:rsidR="00373C7F" w:rsidRPr="007306BE">
        <w:rPr>
          <w:rFonts w:ascii="Arial" w:hAnsi="Arial" w:cs="Arial"/>
        </w:rPr>
        <w:t xml:space="preserve">ou através do email </w:t>
      </w:r>
      <w:r w:rsidR="00373C7F" w:rsidRPr="00373C7F">
        <w:rPr>
          <w:rFonts w:ascii="Arial" w:hAnsi="Arial" w:cs="Arial"/>
          <w:b/>
          <w:color w:val="0341BD"/>
          <w:u w:val="single"/>
        </w:rPr>
        <w:t>suprimentos@cordeiropolis.sp.gov.br</w:t>
      </w:r>
      <w:r w:rsidR="00373C7F" w:rsidRPr="007306BE">
        <w:rPr>
          <w:rFonts w:ascii="Arial" w:hAnsi="Arial" w:cs="Arial"/>
        </w:rPr>
        <w:t>.</w:t>
      </w:r>
    </w:p>
    <w:p w:rsidR="00D55C83" w:rsidRPr="007306BE" w:rsidRDefault="00D55C83" w:rsidP="007306BE">
      <w:pPr>
        <w:pStyle w:val="Corpodetexto"/>
        <w:tabs>
          <w:tab w:val="num" w:pos="0"/>
        </w:tabs>
        <w:spacing w:before="1"/>
        <w:ind w:right="-1"/>
        <w:rPr>
          <w:rFonts w:cs="Arial"/>
          <w:sz w:val="20"/>
        </w:rPr>
      </w:pPr>
    </w:p>
    <w:p w:rsidR="00D55C83" w:rsidRPr="007306BE" w:rsidRDefault="00D55C83" w:rsidP="008106B7">
      <w:pPr>
        <w:pStyle w:val="PargrafodaLista"/>
        <w:widowControl w:val="0"/>
        <w:numPr>
          <w:ilvl w:val="2"/>
          <w:numId w:val="5"/>
        </w:numPr>
        <w:tabs>
          <w:tab w:val="clear" w:pos="360"/>
          <w:tab w:val="num" w:pos="0"/>
          <w:tab w:val="left" w:pos="527"/>
        </w:tabs>
        <w:autoSpaceDE w:val="0"/>
        <w:autoSpaceDN w:val="0"/>
        <w:ind w:left="0" w:right="-1" w:hanging="412"/>
        <w:jc w:val="both"/>
        <w:rPr>
          <w:rFonts w:ascii="Arial" w:hAnsi="Arial" w:cs="Arial"/>
        </w:rPr>
      </w:pPr>
      <w:r w:rsidRPr="007306BE">
        <w:rPr>
          <w:rFonts w:ascii="Arial" w:hAnsi="Arial" w:cs="Arial"/>
        </w:rPr>
        <w:t>11.1.2</w:t>
      </w:r>
      <w:r w:rsidRPr="007306BE">
        <w:rPr>
          <w:rFonts w:ascii="Arial" w:hAnsi="Arial" w:cs="Arial"/>
          <w:b/>
        </w:rPr>
        <w:t xml:space="preserve"> –</w:t>
      </w:r>
      <w:r w:rsidRPr="007306BE">
        <w:rPr>
          <w:rFonts w:ascii="Arial" w:hAnsi="Arial" w:cs="Arial"/>
          <w:b/>
          <w:spacing w:val="-3"/>
        </w:rPr>
        <w:t xml:space="preserve"> </w:t>
      </w:r>
      <w:r w:rsidRPr="007306BE">
        <w:rPr>
          <w:rFonts w:ascii="Arial" w:hAnsi="Arial" w:cs="Arial"/>
        </w:rPr>
        <w:t>O</w:t>
      </w:r>
      <w:r w:rsidRPr="007306BE">
        <w:rPr>
          <w:rFonts w:ascii="Arial" w:hAnsi="Arial" w:cs="Arial"/>
          <w:spacing w:val="-4"/>
        </w:rPr>
        <w:t xml:space="preserve"> </w:t>
      </w:r>
      <w:r w:rsidRPr="007306BE">
        <w:rPr>
          <w:rFonts w:ascii="Arial" w:hAnsi="Arial" w:cs="Arial"/>
        </w:rPr>
        <w:t>acesso</w:t>
      </w:r>
      <w:r w:rsidRPr="007306BE">
        <w:rPr>
          <w:rFonts w:ascii="Arial" w:hAnsi="Arial" w:cs="Arial"/>
          <w:spacing w:val="-2"/>
        </w:rPr>
        <w:t xml:space="preserve"> </w:t>
      </w:r>
      <w:r w:rsidRPr="007306BE">
        <w:rPr>
          <w:rFonts w:ascii="Arial" w:hAnsi="Arial" w:cs="Arial"/>
        </w:rPr>
        <w:t>à</w:t>
      </w:r>
      <w:r w:rsidRPr="007306BE">
        <w:rPr>
          <w:rFonts w:ascii="Arial" w:hAnsi="Arial" w:cs="Arial"/>
          <w:spacing w:val="-4"/>
        </w:rPr>
        <w:t xml:space="preserve"> </w:t>
      </w:r>
      <w:r w:rsidRPr="007306BE">
        <w:rPr>
          <w:rFonts w:ascii="Arial" w:hAnsi="Arial" w:cs="Arial"/>
        </w:rPr>
        <w:t>fase</w:t>
      </w:r>
      <w:r w:rsidRPr="007306BE">
        <w:rPr>
          <w:rFonts w:ascii="Arial" w:hAnsi="Arial" w:cs="Arial"/>
          <w:spacing w:val="-3"/>
        </w:rPr>
        <w:t xml:space="preserve"> </w:t>
      </w:r>
      <w:r w:rsidRPr="007306BE">
        <w:rPr>
          <w:rFonts w:ascii="Arial" w:hAnsi="Arial" w:cs="Arial"/>
        </w:rPr>
        <w:t>de</w:t>
      </w:r>
      <w:r w:rsidRPr="007306BE">
        <w:rPr>
          <w:rFonts w:ascii="Arial" w:hAnsi="Arial" w:cs="Arial"/>
          <w:spacing w:val="-4"/>
        </w:rPr>
        <w:t xml:space="preserve"> </w:t>
      </w:r>
      <w:r w:rsidRPr="007306BE">
        <w:rPr>
          <w:rFonts w:ascii="Arial" w:hAnsi="Arial" w:cs="Arial"/>
        </w:rPr>
        <w:t>manifestação</w:t>
      </w:r>
      <w:r w:rsidRPr="007306BE">
        <w:rPr>
          <w:rFonts w:ascii="Arial" w:hAnsi="Arial" w:cs="Arial"/>
          <w:spacing w:val="-2"/>
        </w:rPr>
        <w:t xml:space="preserve"> </w:t>
      </w:r>
      <w:r w:rsidRPr="007306BE">
        <w:rPr>
          <w:rFonts w:ascii="Arial" w:hAnsi="Arial" w:cs="Arial"/>
        </w:rPr>
        <w:t>da</w:t>
      </w:r>
      <w:r w:rsidRPr="007306BE">
        <w:rPr>
          <w:rFonts w:ascii="Arial" w:hAnsi="Arial" w:cs="Arial"/>
          <w:spacing w:val="-2"/>
        </w:rPr>
        <w:t xml:space="preserve"> </w:t>
      </w:r>
      <w:r w:rsidRPr="007306BE">
        <w:rPr>
          <w:rFonts w:ascii="Arial" w:hAnsi="Arial" w:cs="Arial"/>
        </w:rPr>
        <w:t>intenção</w:t>
      </w:r>
      <w:r w:rsidRPr="007306BE">
        <w:rPr>
          <w:rFonts w:ascii="Arial" w:hAnsi="Arial" w:cs="Arial"/>
          <w:spacing w:val="-3"/>
        </w:rPr>
        <w:t xml:space="preserve"> </w:t>
      </w:r>
      <w:r w:rsidRPr="007306BE">
        <w:rPr>
          <w:rFonts w:ascii="Arial" w:hAnsi="Arial" w:cs="Arial"/>
        </w:rPr>
        <w:t>de</w:t>
      </w:r>
      <w:r w:rsidRPr="007306BE">
        <w:rPr>
          <w:rFonts w:ascii="Arial" w:hAnsi="Arial" w:cs="Arial"/>
          <w:spacing w:val="-2"/>
        </w:rPr>
        <w:t xml:space="preserve"> </w:t>
      </w:r>
      <w:r w:rsidRPr="007306BE">
        <w:rPr>
          <w:rFonts w:ascii="Arial" w:hAnsi="Arial" w:cs="Arial"/>
        </w:rPr>
        <w:t>recurso</w:t>
      </w:r>
      <w:r w:rsidRPr="007306BE">
        <w:rPr>
          <w:rFonts w:ascii="Arial" w:hAnsi="Arial" w:cs="Arial"/>
          <w:spacing w:val="-2"/>
        </w:rPr>
        <w:t xml:space="preserve"> </w:t>
      </w:r>
      <w:r w:rsidRPr="007306BE">
        <w:rPr>
          <w:rFonts w:ascii="Arial" w:hAnsi="Arial" w:cs="Arial"/>
        </w:rPr>
        <w:t>será</w:t>
      </w:r>
      <w:r w:rsidRPr="007306BE">
        <w:rPr>
          <w:rFonts w:ascii="Arial" w:hAnsi="Arial" w:cs="Arial"/>
          <w:spacing w:val="-3"/>
        </w:rPr>
        <w:t xml:space="preserve"> </w:t>
      </w:r>
      <w:r w:rsidRPr="007306BE">
        <w:rPr>
          <w:rFonts w:ascii="Arial" w:hAnsi="Arial" w:cs="Arial"/>
        </w:rPr>
        <w:t>assegurado</w:t>
      </w:r>
      <w:r w:rsidRPr="007306BE">
        <w:rPr>
          <w:rFonts w:ascii="Arial" w:hAnsi="Arial" w:cs="Arial"/>
          <w:spacing w:val="-2"/>
        </w:rPr>
        <w:t xml:space="preserve"> </w:t>
      </w:r>
      <w:r w:rsidRPr="007306BE">
        <w:rPr>
          <w:rFonts w:ascii="Arial" w:hAnsi="Arial" w:cs="Arial"/>
        </w:rPr>
        <w:t>aos</w:t>
      </w:r>
      <w:r w:rsidRPr="007306BE">
        <w:rPr>
          <w:rFonts w:ascii="Arial" w:hAnsi="Arial" w:cs="Arial"/>
          <w:spacing w:val="-2"/>
        </w:rPr>
        <w:t xml:space="preserve"> </w:t>
      </w:r>
      <w:r w:rsidRPr="007306BE">
        <w:rPr>
          <w:rFonts w:ascii="Arial" w:hAnsi="Arial" w:cs="Arial"/>
        </w:rPr>
        <w:t>licitantes</w:t>
      </w:r>
      <w:r w:rsidRPr="007306BE">
        <w:rPr>
          <w:rFonts w:ascii="Arial" w:hAnsi="Arial" w:cs="Arial"/>
          <w:spacing w:val="-3"/>
        </w:rPr>
        <w:t xml:space="preserve"> </w:t>
      </w:r>
      <w:r w:rsidRPr="007306BE">
        <w:rPr>
          <w:rFonts w:ascii="Arial" w:hAnsi="Arial" w:cs="Arial"/>
        </w:rPr>
        <w:t>classificados</w:t>
      </w:r>
      <w:r w:rsidRPr="007306BE">
        <w:rPr>
          <w:rFonts w:ascii="Arial" w:hAnsi="Arial" w:cs="Arial"/>
          <w:spacing w:val="-2"/>
        </w:rPr>
        <w:t xml:space="preserve"> </w:t>
      </w:r>
      <w:r w:rsidRPr="007306BE">
        <w:rPr>
          <w:rFonts w:ascii="Arial" w:hAnsi="Arial" w:cs="Arial"/>
        </w:rPr>
        <w:t>e</w:t>
      </w:r>
      <w:r w:rsidRPr="007306BE">
        <w:rPr>
          <w:rFonts w:ascii="Arial" w:hAnsi="Arial" w:cs="Arial"/>
          <w:spacing w:val="-2"/>
        </w:rPr>
        <w:t xml:space="preserve"> </w:t>
      </w:r>
      <w:r w:rsidRPr="007306BE">
        <w:rPr>
          <w:rFonts w:ascii="Arial" w:hAnsi="Arial" w:cs="Arial"/>
        </w:rPr>
        <w:t>desclassificados.</w:t>
      </w:r>
    </w:p>
    <w:p w:rsidR="00D55C83" w:rsidRPr="007306BE" w:rsidRDefault="00D55C83" w:rsidP="007306BE">
      <w:pPr>
        <w:pStyle w:val="Corpodetexto"/>
        <w:tabs>
          <w:tab w:val="num" w:pos="0"/>
        </w:tabs>
        <w:spacing w:before="1"/>
        <w:ind w:right="-1"/>
        <w:rPr>
          <w:rFonts w:cs="Arial"/>
          <w:sz w:val="20"/>
        </w:rPr>
      </w:pPr>
    </w:p>
    <w:p w:rsidR="00D55C83" w:rsidRPr="007306BE" w:rsidRDefault="00FE2100" w:rsidP="008106B7">
      <w:pPr>
        <w:pStyle w:val="PargrafodaLista"/>
        <w:widowControl w:val="0"/>
        <w:numPr>
          <w:ilvl w:val="2"/>
          <w:numId w:val="5"/>
        </w:numPr>
        <w:tabs>
          <w:tab w:val="clear" w:pos="360"/>
          <w:tab w:val="num" w:pos="0"/>
          <w:tab w:val="left" w:pos="543"/>
        </w:tabs>
        <w:autoSpaceDE w:val="0"/>
        <w:autoSpaceDN w:val="0"/>
        <w:ind w:left="0" w:right="-1"/>
        <w:jc w:val="both"/>
        <w:rPr>
          <w:rFonts w:ascii="Arial" w:hAnsi="Arial" w:cs="Arial"/>
        </w:rPr>
      </w:pPr>
      <w:r w:rsidRPr="007306BE">
        <w:rPr>
          <w:rFonts w:ascii="Arial" w:hAnsi="Arial" w:cs="Arial"/>
        </w:rPr>
        <w:t>11</w:t>
      </w:r>
      <w:r w:rsidR="00D55C83" w:rsidRPr="007306BE">
        <w:rPr>
          <w:rFonts w:ascii="Arial" w:hAnsi="Arial" w:cs="Arial"/>
        </w:rPr>
        <w:t>.1.3</w:t>
      </w:r>
      <w:r w:rsidR="00D55C83" w:rsidRPr="007306BE">
        <w:rPr>
          <w:rFonts w:ascii="Arial" w:hAnsi="Arial" w:cs="Arial"/>
          <w:b/>
        </w:rPr>
        <w:t xml:space="preserve"> – </w:t>
      </w:r>
      <w:r w:rsidR="00D55C83" w:rsidRPr="007306BE">
        <w:rPr>
          <w:rFonts w:ascii="Arial" w:hAnsi="Arial" w:cs="Arial"/>
        </w:rPr>
        <w:t>A falta de manifestação imediata e motivada do licitante importará em decadência do direito de recurso e adjudicação do objeto pelo</w:t>
      </w:r>
      <w:r w:rsidR="000C0347">
        <w:rPr>
          <w:rFonts w:ascii="Arial" w:hAnsi="Arial" w:cs="Arial"/>
        </w:rPr>
        <w:t>(a)</w:t>
      </w:r>
      <w:r w:rsidR="00D55C83" w:rsidRPr="007306BE">
        <w:rPr>
          <w:rFonts w:ascii="Arial" w:hAnsi="Arial" w:cs="Arial"/>
        </w:rPr>
        <w:t xml:space="preserve"> Pregoeiro</w:t>
      </w:r>
      <w:r w:rsidR="000C0347">
        <w:rPr>
          <w:rFonts w:ascii="Arial" w:hAnsi="Arial" w:cs="Arial"/>
        </w:rPr>
        <w:t>(a)</w:t>
      </w:r>
      <w:r w:rsidR="00D55C83" w:rsidRPr="007306BE">
        <w:rPr>
          <w:rFonts w:ascii="Arial" w:hAnsi="Arial" w:cs="Arial"/>
        </w:rPr>
        <w:t xml:space="preserve"> Oficial ao</w:t>
      </w:r>
      <w:r w:rsidR="00D55C83" w:rsidRPr="007306BE">
        <w:rPr>
          <w:rFonts w:ascii="Arial" w:hAnsi="Arial" w:cs="Arial"/>
          <w:spacing w:val="-3"/>
        </w:rPr>
        <w:t xml:space="preserve"> </w:t>
      </w:r>
      <w:r w:rsidR="00D55C83" w:rsidRPr="007306BE">
        <w:rPr>
          <w:rFonts w:ascii="Arial" w:hAnsi="Arial" w:cs="Arial"/>
        </w:rPr>
        <w:t>vencedor.</w:t>
      </w:r>
    </w:p>
    <w:p w:rsidR="00D55C83" w:rsidRPr="007306BE" w:rsidRDefault="00D55C83" w:rsidP="007306BE">
      <w:pPr>
        <w:pStyle w:val="Corpodetexto"/>
        <w:tabs>
          <w:tab w:val="num" w:pos="0"/>
        </w:tabs>
        <w:spacing w:before="2"/>
        <w:ind w:right="-1"/>
        <w:rPr>
          <w:rFonts w:cs="Arial"/>
          <w:sz w:val="20"/>
        </w:rPr>
      </w:pPr>
    </w:p>
    <w:p w:rsidR="00D55C83" w:rsidRPr="007306BE" w:rsidRDefault="00FE2100" w:rsidP="008106B7">
      <w:pPr>
        <w:pStyle w:val="PargrafodaLista"/>
        <w:widowControl w:val="0"/>
        <w:numPr>
          <w:ilvl w:val="1"/>
          <w:numId w:val="5"/>
        </w:numPr>
        <w:tabs>
          <w:tab w:val="clear" w:pos="360"/>
          <w:tab w:val="num" w:pos="0"/>
          <w:tab w:val="left" w:pos="400"/>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.2 – </w:t>
      </w:r>
      <w:r w:rsidR="00D55C83" w:rsidRPr="007306BE">
        <w:rPr>
          <w:rFonts w:ascii="Arial" w:hAnsi="Arial" w:cs="Arial"/>
        </w:rPr>
        <w:t>O licitante deverá incluir peça recursal original, bem como, dema</w:t>
      </w:r>
      <w:r w:rsidR="00E353E7">
        <w:rPr>
          <w:rFonts w:ascii="Arial" w:hAnsi="Arial" w:cs="Arial"/>
        </w:rPr>
        <w:t>is documentos no campo próprio do sistema de licitações Compras BR</w:t>
      </w:r>
      <w:r w:rsidR="00D55C83" w:rsidRPr="007306BE">
        <w:rPr>
          <w:rFonts w:ascii="Arial" w:hAnsi="Arial" w:cs="Arial"/>
        </w:rPr>
        <w:t>, acompanhada do contrato social ou do instrumento de procuração que conceda poderes de representação da empresa nesta licitação. Os demais licitantes ficarão, desde logo, intimados a apresentar contrarrazões.</w:t>
      </w:r>
    </w:p>
    <w:p w:rsidR="00D55C83" w:rsidRPr="007306BE" w:rsidRDefault="00D55C83" w:rsidP="007306BE">
      <w:pPr>
        <w:pStyle w:val="Corpodetexto"/>
        <w:spacing w:before="2"/>
        <w:ind w:right="-1"/>
        <w:rPr>
          <w:rFonts w:cs="Arial"/>
          <w:sz w:val="20"/>
        </w:rPr>
      </w:pPr>
    </w:p>
    <w:p w:rsidR="00D55C83" w:rsidRPr="00373C7F" w:rsidRDefault="00FE2100" w:rsidP="008106B7">
      <w:pPr>
        <w:pStyle w:val="PargrafodaLista"/>
        <w:widowControl w:val="0"/>
        <w:numPr>
          <w:ilvl w:val="1"/>
          <w:numId w:val="5"/>
        </w:numPr>
        <w:tabs>
          <w:tab w:val="clear" w:pos="360"/>
          <w:tab w:val="num" w:pos="0"/>
          <w:tab w:val="left" w:pos="398"/>
        </w:tabs>
        <w:autoSpaceDE w:val="0"/>
        <w:autoSpaceDN w:val="0"/>
        <w:ind w:left="0" w:right="-1"/>
        <w:jc w:val="both"/>
        <w:rPr>
          <w:rFonts w:ascii="Arial" w:hAnsi="Arial" w:cs="Arial"/>
          <w:b/>
        </w:rPr>
      </w:pPr>
      <w:r w:rsidRPr="007306BE">
        <w:rPr>
          <w:rFonts w:ascii="Arial" w:hAnsi="Arial" w:cs="Arial"/>
          <w:b/>
        </w:rPr>
        <w:t>11</w:t>
      </w:r>
      <w:r w:rsidR="00D55C83" w:rsidRPr="007306BE">
        <w:rPr>
          <w:rFonts w:ascii="Arial" w:hAnsi="Arial" w:cs="Arial"/>
          <w:b/>
        </w:rPr>
        <w:t xml:space="preserve">.3 – </w:t>
      </w:r>
      <w:r w:rsidR="00D55C83" w:rsidRPr="007306BE">
        <w:rPr>
          <w:rFonts w:ascii="Arial" w:hAnsi="Arial" w:cs="Arial"/>
        </w:rPr>
        <w:t xml:space="preserve">Caso a peça recursal não disponha de certificação digital, o licitante recorrente </w:t>
      </w:r>
      <w:r w:rsidRPr="007306BE">
        <w:rPr>
          <w:rFonts w:ascii="Arial" w:hAnsi="Arial" w:cs="Arial"/>
        </w:rPr>
        <w:t>poder</w:t>
      </w:r>
      <w:r w:rsidR="00D55C83" w:rsidRPr="007306BE">
        <w:rPr>
          <w:rFonts w:ascii="Arial" w:hAnsi="Arial" w:cs="Arial"/>
        </w:rPr>
        <w:t>á encaminhar a peça recursal e demais documentos originais ou autenticados, aos cuidados do pregoeiro, podendo ser</w:t>
      </w:r>
      <w:r w:rsidRPr="007306BE">
        <w:rPr>
          <w:rFonts w:ascii="Arial" w:hAnsi="Arial" w:cs="Arial"/>
        </w:rPr>
        <w:t xml:space="preserve"> enviado através do email </w:t>
      </w:r>
      <w:hyperlink r:id="rId18" w:history="1">
        <w:r w:rsidRPr="00373C7F">
          <w:rPr>
            <w:rStyle w:val="Hyperlink"/>
            <w:rFonts w:ascii="Arial" w:hAnsi="Arial" w:cs="Arial"/>
            <w:b/>
          </w:rPr>
          <w:t>suprimentos@cordeiropolis.sp.gov.br</w:t>
        </w:r>
      </w:hyperlink>
      <w:r w:rsidRPr="007306BE">
        <w:rPr>
          <w:rFonts w:ascii="Arial" w:hAnsi="Arial" w:cs="Arial"/>
        </w:rPr>
        <w:t xml:space="preserve"> ou </w:t>
      </w:r>
      <w:r w:rsidR="00D55C83" w:rsidRPr="007306BE">
        <w:rPr>
          <w:rFonts w:ascii="Arial" w:hAnsi="Arial" w:cs="Arial"/>
        </w:rPr>
        <w:t>protocolizados na</w:t>
      </w:r>
      <w:r w:rsidR="00373C7F">
        <w:rPr>
          <w:rFonts w:ascii="Arial" w:hAnsi="Arial" w:cs="Arial"/>
        </w:rPr>
        <w:t xml:space="preserve"> </w:t>
      </w:r>
      <w:r w:rsidR="00F73871">
        <w:rPr>
          <w:rFonts w:ascii="Arial" w:hAnsi="Arial" w:cs="Arial"/>
          <w:b/>
        </w:rPr>
        <w:t>Prefeitura Municipal de Cordeirópolis - S</w:t>
      </w:r>
      <w:r w:rsidR="00373C7F">
        <w:rPr>
          <w:rFonts w:ascii="Arial" w:hAnsi="Arial" w:cs="Arial"/>
          <w:b/>
        </w:rPr>
        <w:t>ecretaria de Administração</w:t>
      </w:r>
      <w:r w:rsidR="00373C7F" w:rsidRPr="007306BE">
        <w:rPr>
          <w:rFonts w:ascii="Arial" w:hAnsi="Arial" w:cs="Arial"/>
          <w:b/>
        </w:rPr>
        <w:t xml:space="preserve">, situada na </w:t>
      </w:r>
      <w:r w:rsidR="00F73871">
        <w:rPr>
          <w:rFonts w:ascii="Arial" w:hAnsi="Arial" w:cs="Arial"/>
          <w:b/>
        </w:rPr>
        <w:t>Praça Francisco Orlando Stocco</w:t>
      </w:r>
      <w:r w:rsidR="00373C7F" w:rsidRPr="007306BE">
        <w:rPr>
          <w:rFonts w:ascii="Arial" w:hAnsi="Arial" w:cs="Arial"/>
          <w:b/>
        </w:rPr>
        <w:t xml:space="preserve">, </w:t>
      </w:r>
      <w:r w:rsidR="00F73871">
        <w:rPr>
          <w:rFonts w:ascii="Arial" w:hAnsi="Arial" w:cs="Arial"/>
          <w:b/>
        </w:rPr>
        <w:t>3</w:t>
      </w:r>
      <w:r w:rsidR="00373C7F" w:rsidRPr="007306BE">
        <w:rPr>
          <w:rFonts w:ascii="Arial" w:hAnsi="Arial" w:cs="Arial"/>
          <w:b/>
        </w:rPr>
        <w:t xml:space="preserve">5, </w:t>
      </w:r>
      <w:r w:rsidR="00F73871">
        <w:rPr>
          <w:rFonts w:ascii="Arial" w:hAnsi="Arial" w:cs="Arial"/>
          <w:b/>
        </w:rPr>
        <w:t>Centro</w:t>
      </w:r>
      <w:r w:rsidR="00373C7F" w:rsidRPr="007306BE">
        <w:rPr>
          <w:rFonts w:ascii="Arial" w:hAnsi="Arial" w:cs="Arial"/>
          <w:b/>
        </w:rPr>
        <w:t>, Cordeirópolis/SP, CEP nº 13.490-000</w:t>
      </w:r>
      <w:r w:rsidR="00373C7F">
        <w:rPr>
          <w:rFonts w:ascii="Arial" w:hAnsi="Arial" w:cs="Arial"/>
        </w:rPr>
        <w:t xml:space="preserve">, </w:t>
      </w:r>
      <w:r w:rsidR="00373C7F" w:rsidRPr="00373C7F">
        <w:rPr>
          <w:rFonts w:ascii="Arial" w:hAnsi="Arial" w:cs="Arial"/>
          <w:b/>
        </w:rPr>
        <w:t>de segunda-feira à sexta-feira, das 08:00 horas às 17:00 horas</w:t>
      </w:r>
      <w:r w:rsidR="00373C7F">
        <w:rPr>
          <w:rFonts w:ascii="Arial" w:hAnsi="Arial" w:cs="Arial"/>
          <w:b/>
        </w:rPr>
        <w:t>.</w:t>
      </w:r>
    </w:p>
    <w:p w:rsidR="00D55C83" w:rsidRPr="007306BE" w:rsidRDefault="00D55C83" w:rsidP="007306BE">
      <w:pPr>
        <w:pStyle w:val="Corpodetexto"/>
        <w:spacing w:before="3"/>
        <w:ind w:right="-1"/>
        <w:rPr>
          <w:rFonts w:cs="Arial"/>
          <w:sz w:val="20"/>
        </w:rPr>
      </w:pPr>
    </w:p>
    <w:p w:rsidR="00D55C83" w:rsidRPr="00022A74" w:rsidRDefault="00FE2100" w:rsidP="008106B7">
      <w:pPr>
        <w:pStyle w:val="Heading1"/>
        <w:numPr>
          <w:ilvl w:val="1"/>
          <w:numId w:val="5"/>
        </w:numPr>
        <w:tabs>
          <w:tab w:val="clear" w:pos="360"/>
          <w:tab w:val="num" w:pos="0"/>
          <w:tab w:val="left" w:pos="448"/>
        </w:tabs>
        <w:ind w:left="0" w:right="-1"/>
        <w:jc w:val="both"/>
        <w:rPr>
          <w:rFonts w:ascii="Arial" w:hAnsi="Arial" w:cs="Arial"/>
          <w:b w:val="0"/>
        </w:rPr>
      </w:pPr>
      <w:r w:rsidRPr="007306BE">
        <w:rPr>
          <w:rFonts w:ascii="Arial" w:hAnsi="Arial" w:cs="Arial"/>
          <w:b w:val="0"/>
        </w:rPr>
        <w:t>11</w:t>
      </w:r>
      <w:r w:rsidR="00D55C83" w:rsidRPr="007306BE">
        <w:rPr>
          <w:rFonts w:ascii="Arial" w:hAnsi="Arial" w:cs="Arial"/>
          <w:b w:val="0"/>
        </w:rPr>
        <w:t>.3.1</w:t>
      </w:r>
      <w:r w:rsidR="00D55C83" w:rsidRPr="007306BE">
        <w:rPr>
          <w:rFonts w:ascii="Arial" w:hAnsi="Arial" w:cs="Arial"/>
        </w:rPr>
        <w:t xml:space="preserve"> – </w:t>
      </w:r>
      <w:r w:rsidR="00D55C83" w:rsidRPr="00022A74">
        <w:rPr>
          <w:rFonts w:ascii="Arial" w:hAnsi="Arial" w:cs="Arial"/>
          <w:b w:val="0"/>
        </w:rPr>
        <w:t>O envio (ou protocolo) dos documentos originais, ou suas cópias autenticadas, é sempre obrigatório para convalidação dos primeiros, observados os prazos estabelecidos neste</w:t>
      </w:r>
      <w:r w:rsidR="00D55C83" w:rsidRPr="00022A74">
        <w:rPr>
          <w:rFonts w:ascii="Arial" w:hAnsi="Arial" w:cs="Arial"/>
          <w:b w:val="0"/>
          <w:spacing w:val="-10"/>
        </w:rPr>
        <w:t xml:space="preserve"> </w:t>
      </w:r>
      <w:r w:rsidR="00D55C83" w:rsidRPr="00022A74">
        <w:rPr>
          <w:rFonts w:ascii="Arial" w:hAnsi="Arial" w:cs="Arial"/>
          <w:b w:val="0"/>
        </w:rPr>
        <w:t>edital.</w:t>
      </w:r>
    </w:p>
    <w:p w:rsidR="00D55C83" w:rsidRPr="007306BE" w:rsidRDefault="00D55C83" w:rsidP="007306BE">
      <w:pPr>
        <w:pStyle w:val="Corpodetexto"/>
        <w:tabs>
          <w:tab w:val="num" w:pos="0"/>
        </w:tabs>
        <w:spacing w:before="1"/>
        <w:ind w:right="-1"/>
        <w:rPr>
          <w:rFonts w:cs="Arial"/>
          <w:b/>
          <w:sz w:val="20"/>
        </w:rPr>
      </w:pPr>
    </w:p>
    <w:p w:rsidR="00D55C83" w:rsidRPr="007306BE" w:rsidRDefault="00746AFA" w:rsidP="008106B7">
      <w:pPr>
        <w:pStyle w:val="PargrafodaLista"/>
        <w:widowControl w:val="0"/>
        <w:numPr>
          <w:ilvl w:val="1"/>
          <w:numId w:val="5"/>
        </w:numPr>
        <w:tabs>
          <w:tab w:val="clear" w:pos="360"/>
          <w:tab w:val="num" w:pos="0"/>
        </w:tabs>
        <w:autoSpaceDE w:val="0"/>
        <w:autoSpaceDN w:val="0"/>
        <w:ind w:left="0" w:right="-1" w:hanging="275"/>
        <w:jc w:val="both"/>
        <w:rPr>
          <w:rFonts w:ascii="Arial" w:hAnsi="Arial" w:cs="Arial"/>
        </w:rPr>
      </w:pPr>
      <w:r w:rsidRPr="007306BE">
        <w:rPr>
          <w:rFonts w:ascii="Arial" w:hAnsi="Arial" w:cs="Arial"/>
          <w:b/>
        </w:rPr>
        <w:t>11</w:t>
      </w:r>
      <w:r w:rsidR="00D55C83" w:rsidRPr="007306BE">
        <w:rPr>
          <w:rFonts w:ascii="Arial" w:hAnsi="Arial" w:cs="Arial"/>
          <w:b/>
        </w:rPr>
        <w:t xml:space="preserve">.4 – </w:t>
      </w:r>
      <w:r w:rsidR="00D55C83" w:rsidRPr="007306BE">
        <w:rPr>
          <w:rFonts w:ascii="Arial" w:hAnsi="Arial" w:cs="Arial"/>
        </w:rPr>
        <w:t>Qualquer recurso contra a decisão do Pregoeiro Oficial não terá efeito suspensivo.</w:t>
      </w:r>
    </w:p>
    <w:p w:rsidR="00D55C83" w:rsidRPr="007306BE" w:rsidRDefault="00D55C83" w:rsidP="007306BE">
      <w:pPr>
        <w:pStyle w:val="Corpodetexto"/>
        <w:tabs>
          <w:tab w:val="num" w:pos="0"/>
        </w:tabs>
        <w:spacing w:before="1"/>
        <w:ind w:right="-1"/>
        <w:rPr>
          <w:rFonts w:cs="Arial"/>
          <w:sz w:val="20"/>
        </w:rPr>
      </w:pPr>
    </w:p>
    <w:p w:rsidR="00D55C83" w:rsidRPr="007306BE" w:rsidRDefault="00746AFA" w:rsidP="008106B7">
      <w:pPr>
        <w:pStyle w:val="PargrafodaLista"/>
        <w:widowControl w:val="0"/>
        <w:numPr>
          <w:ilvl w:val="1"/>
          <w:numId w:val="5"/>
        </w:numPr>
        <w:tabs>
          <w:tab w:val="clear" w:pos="360"/>
          <w:tab w:val="num" w:pos="0"/>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.5 – </w:t>
      </w:r>
      <w:r w:rsidR="00D55C83" w:rsidRPr="007306BE">
        <w:rPr>
          <w:rFonts w:ascii="Arial" w:hAnsi="Arial" w:cs="Arial"/>
        </w:rPr>
        <w:t>O acolhimento do recurso importará a invalidação apenas dos atos insuscetíveis de</w:t>
      </w:r>
      <w:r w:rsidR="00D55C83" w:rsidRPr="007306BE">
        <w:rPr>
          <w:rFonts w:ascii="Arial" w:hAnsi="Arial" w:cs="Arial"/>
          <w:spacing w:val="-6"/>
        </w:rPr>
        <w:t xml:space="preserve"> </w:t>
      </w:r>
      <w:r w:rsidR="00D55C83" w:rsidRPr="007306BE">
        <w:rPr>
          <w:rFonts w:ascii="Arial" w:hAnsi="Arial" w:cs="Arial"/>
        </w:rPr>
        <w:t>aproveitamento.</w:t>
      </w:r>
    </w:p>
    <w:p w:rsidR="00D55C83" w:rsidRPr="007306BE" w:rsidRDefault="00D55C83" w:rsidP="007306BE">
      <w:pPr>
        <w:pStyle w:val="Corpodetexto"/>
        <w:tabs>
          <w:tab w:val="num" w:pos="0"/>
        </w:tabs>
        <w:spacing w:before="1"/>
        <w:ind w:right="-1"/>
        <w:rPr>
          <w:rFonts w:cs="Arial"/>
          <w:sz w:val="20"/>
        </w:rPr>
      </w:pPr>
    </w:p>
    <w:p w:rsidR="00D55C83" w:rsidRPr="007306BE" w:rsidRDefault="00746AFA" w:rsidP="008106B7">
      <w:pPr>
        <w:pStyle w:val="PargrafodaLista"/>
        <w:widowControl w:val="0"/>
        <w:numPr>
          <w:ilvl w:val="1"/>
          <w:numId w:val="5"/>
        </w:numPr>
        <w:tabs>
          <w:tab w:val="clear" w:pos="360"/>
          <w:tab w:val="num" w:pos="0"/>
          <w:tab w:val="left" w:pos="428"/>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.6 – </w:t>
      </w:r>
      <w:r w:rsidR="00D55C83" w:rsidRPr="007306BE">
        <w:rPr>
          <w:rFonts w:ascii="Arial" w:hAnsi="Arial" w:cs="Arial"/>
        </w:rPr>
        <w:t>Os autos do processo permanecerão com vista franqueada aos interessados na Secretaria Municipal de Administração – Diretoria de Compras, localizada na Rua Dr. Silvio Moreira, n.º 25 – Vila dos Pinheiros, Cordeirópolis –</w:t>
      </w:r>
      <w:r w:rsidR="00D55C83" w:rsidRPr="007306BE">
        <w:rPr>
          <w:rFonts w:ascii="Arial" w:hAnsi="Arial" w:cs="Arial"/>
          <w:spacing w:val="-12"/>
        </w:rPr>
        <w:t xml:space="preserve"> SP</w:t>
      </w:r>
      <w:r w:rsidRPr="007306BE">
        <w:rPr>
          <w:rFonts w:ascii="Arial" w:hAnsi="Arial" w:cs="Arial"/>
        </w:rPr>
        <w:t>, de segunda-feira à sexta-feira, das 08:00 horas às 17:00 horas.</w:t>
      </w:r>
    </w:p>
    <w:p w:rsidR="00746AFA" w:rsidRPr="007306BE" w:rsidRDefault="00746AFA" w:rsidP="007306BE">
      <w:pPr>
        <w:pStyle w:val="PargrafodaLista"/>
        <w:ind w:left="0" w:right="-1"/>
        <w:rPr>
          <w:rFonts w:ascii="Arial" w:hAnsi="Arial" w:cs="Arial"/>
        </w:rPr>
      </w:pPr>
    </w:p>
    <w:p w:rsidR="00D55C83" w:rsidRPr="007306BE" w:rsidRDefault="00746AFA" w:rsidP="008106B7">
      <w:pPr>
        <w:pStyle w:val="PargrafodaLista"/>
        <w:widowControl w:val="0"/>
        <w:numPr>
          <w:ilvl w:val="1"/>
          <w:numId w:val="5"/>
        </w:numPr>
        <w:tabs>
          <w:tab w:val="clear" w:pos="360"/>
          <w:tab w:val="num" w:pos="0"/>
          <w:tab w:val="left" w:pos="428"/>
        </w:tabs>
        <w:autoSpaceDE w:val="0"/>
        <w:autoSpaceDN w:val="0"/>
        <w:spacing w:before="2"/>
        <w:ind w:left="0" w:right="-1"/>
        <w:jc w:val="both"/>
        <w:rPr>
          <w:rFonts w:ascii="Arial" w:hAnsi="Arial" w:cs="Arial"/>
          <w:b/>
          <w:color w:val="FF0000"/>
        </w:rPr>
      </w:pPr>
      <w:r w:rsidRPr="007306BE">
        <w:rPr>
          <w:rFonts w:ascii="Arial" w:hAnsi="Arial" w:cs="Arial"/>
          <w:b/>
        </w:rPr>
        <w:t>12. DA ADJUDICAÇÃO E DA HOMOLOGAÇÃO</w:t>
      </w:r>
    </w:p>
    <w:p w:rsidR="00D55C83" w:rsidRPr="007306BE" w:rsidRDefault="00746AFA" w:rsidP="008106B7">
      <w:pPr>
        <w:pStyle w:val="PargrafodaLista"/>
        <w:widowControl w:val="0"/>
        <w:numPr>
          <w:ilvl w:val="1"/>
          <w:numId w:val="6"/>
        </w:numPr>
        <w:tabs>
          <w:tab w:val="clear" w:pos="360"/>
          <w:tab w:val="num" w:pos="0"/>
          <w:tab w:val="left" w:pos="420"/>
        </w:tabs>
        <w:autoSpaceDE w:val="0"/>
        <w:autoSpaceDN w:val="0"/>
        <w:spacing w:before="73"/>
        <w:ind w:left="0" w:right="-1"/>
        <w:jc w:val="both"/>
        <w:rPr>
          <w:rFonts w:ascii="Arial" w:hAnsi="Arial" w:cs="Arial"/>
        </w:rPr>
      </w:pPr>
      <w:r w:rsidRPr="007306BE">
        <w:rPr>
          <w:rFonts w:ascii="Arial" w:hAnsi="Arial" w:cs="Arial"/>
          <w:b/>
        </w:rPr>
        <w:t>12</w:t>
      </w:r>
      <w:r w:rsidR="00D55C83" w:rsidRPr="007306BE">
        <w:rPr>
          <w:rFonts w:ascii="Arial" w:hAnsi="Arial" w:cs="Arial"/>
          <w:b/>
        </w:rPr>
        <w:t xml:space="preserve">.1 – </w:t>
      </w:r>
      <w:r w:rsidR="00D55C83" w:rsidRPr="007306BE">
        <w:rPr>
          <w:rFonts w:ascii="Arial" w:hAnsi="Arial" w:cs="Arial"/>
        </w:rPr>
        <w:t>Inexistindo manifestação recursal, o Pregoeiro Oficial adjudicará o objeto ao licitante vencedor, competindo à autoridade competente homologar o procedimento</w:t>
      </w:r>
      <w:r w:rsidR="00D55C83" w:rsidRPr="007306BE">
        <w:rPr>
          <w:rFonts w:ascii="Arial" w:hAnsi="Arial" w:cs="Arial"/>
          <w:spacing w:val="4"/>
        </w:rPr>
        <w:t xml:space="preserve"> </w:t>
      </w:r>
      <w:r w:rsidR="00D55C83" w:rsidRPr="007306BE">
        <w:rPr>
          <w:rFonts w:ascii="Arial" w:hAnsi="Arial" w:cs="Arial"/>
        </w:rPr>
        <w:t>licitatório.</w:t>
      </w:r>
    </w:p>
    <w:p w:rsidR="00D55C83" w:rsidRPr="007306BE" w:rsidRDefault="00D55C83" w:rsidP="007306BE">
      <w:pPr>
        <w:pStyle w:val="Corpodetexto"/>
        <w:tabs>
          <w:tab w:val="num" w:pos="0"/>
        </w:tabs>
        <w:spacing w:before="1"/>
        <w:ind w:right="-1"/>
        <w:rPr>
          <w:rFonts w:cs="Arial"/>
          <w:sz w:val="20"/>
        </w:rPr>
      </w:pPr>
    </w:p>
    <w:p w:rsidR="00D55C83" w:rsidRPr="007306BE" w:rsidRDefault="00DE7BFC" w:rsidP="008106B7">
      <w:pPr>
        <w:pStyle w:val="PargrafodaLista"/>
        <w:widowControl w:val="0"/>
        <w:numPr>
          <w:ilvl w:val="1"/>
          <w:numId w:val="6"/>
        </w:numPr>
        <w:tabs>
          <w:tab w:val="clear" w:pos="360"/>
          <w:tab w:val="num" w:pos="0"/>
          <w:tab w:val="left" w:pos="398"/>
        </w:tabs>
        <w:autoSpaceDE w:val="0"/>
        <w:autoSpaceDN w:val="0"/>
        <w:ind w:left="0" w:right="-1"/>
        <w:jc w:val="both"/>
        <w:rPr>
          <w:rFonts w:ascii="Arial" w:hAnsi="Arial" w:cs="Arial"/>
        </w:rPr>
      </w:pPr>
      <w:r w:rsidRPr="007306BE">
        <w:rPr>
          <w:rFonts w:ascii="Arial" w:hAnsi="Arial" w:cs="Arial"/>
          <w:b/>
        </w:rPr>
        <w:t>12</w:t>
      </w:r>
      <w:r w:rsidR="00D55C83" w:rsidRPr="007306BE">
        <w:rPr>
          <w:rFonts w:ascii="Arial" w:hAnsi="Arial" w:cs="Arial"/>
          <w:b/>
        </w:rPr>
        <w:t xml:space="preserve">.2 – </w:t>
      </w:r>
      <w:r w:rsidR="00D55C83" w:rsidRPr="007306BE">
        <w:rPr>
          <w:rFonts w:ascii="Arial" w:hAnsi="Arial" w:cs="Arial"/>
        </w:rPr>
        <w:t>Decididos os recursos porventura interpostos e constatada a regularidade dos atos procedimentais, a autoridade competente adjudicará o objeto ao licitante vencedor e homologará o procedimento</w:t>
      </w:r>
      <w:r w:rsidR="00D55C83" w:rsidRPr="007306BE">
        <w:rPr>
          <w:rFonts w:ascii="Arial" w:hAnsi="Arial" w:cs="Arial"/>
          <w:spacing w:val="2"/>
        </w:rPr>
        <w:t xml:space="preserve"> </w:t>
      </w:r>
      <w:r w:rsidR="00D55C83" w:rsidRPr="007306BE">
        <w:rPr>
          <w:rFonts w:ascii="Arial" w:hAnsi="Arial" w:cs="Arial"/>
        </w:rPr>
        <w:t>licitatório.</w:t>
      </w:r>
    </w:p>
    <w:p w:rsidR="00D55C83" w:rsidRPr="007306BE" w:rsidRDefault="00D55C83" w:rsidP="007306BE">
      <w:pPr>
        <w:autoSpaceDE w:val="0"/>
        <w:autoSpaceDN w:val="0"/>
        <w:adjustRightInd w:val="0"/>
        <w:ind w:right="-1"/>
        <w:jc w:val="both"/>
        <w:rPr>
          <w:rFonts w:ascii="Arial" w:hAnsi="Arial" w:cs="Arial"/>
          <w:b/>
          <w:bCs/>
        </w:rPr>
      </w:pPr>
    </w:p>
    <w:p w:rsidR="00BD5FF5" w:rsidRPr="007306BE" w:rsidRDefault="00BD5FF5" w:rsidP="007306BE">
      <w:pPr>
        <w:ind w:right="-1"/>
        <w:rPr>
          <w:rFonts w:ascii="Arial" w:hAnsi="Arial" w:cs="Arial"/>
          <w:b/>
        </w:rPr>
      </w:pPr>
      <w:r w:rsidRPr="007306BE">
        <w:rPr>
          <w:rFonts w:ascii="Arial" w:hAnsi="Arial" w:cs="Arial"/>
          <w:b/>
        </w:rPr>
        <w:lastRenderedPageBreak/>
        <w:t>1</w:t>
      </w:r>
      <w:r w:rsidR="00DE7BFC" w:rsidRPr="007306BE">
        <w:rPr>
          <w:rFonts w:ascii="Arial" w:hAnsi="Arial" w:cs="Arial"/>
          <w:b/>
        </w:rPr>
        <w:t>3</w:t>
      </w:r>
      <w:r w:rsidRPr="007306BE">
        <w:rPr>
          <w:rFonts w:ascii="Arial" w:hAnsi="Arial" w:cs="Arial"/>
          <w:b/>
        </w:rPr>
        <w:t>. DOS PAGAMENTOS</w:t>
      </w:r>
    </w:p>
    <w:p w:rsidR="00BD5FF5" w:rsidRPr="007306BE" w:rsidRDefault="00BD5FF5" w:rsidP="007306BE">
      <w:pPr>
        <w:ind w:right="-1"/>
        <w:jc w:val="both"/>
        <w:rPr>
          <w:rFonts w:ascii="Arial" w:hAnsi="Arial" w:cs="Arial"/>
          <w:b/>
        </w:rPr>
      </w:pPr>
      <w:r w:rsidRPr="007306BE">
        <w:rPr>
          <w:rFonts w:ascii="Arial" w:hAnsi="Arial" w:cs="Arial"/>
          <w:b/>
        </w:rPr>
        <w:t>1</w:t>
      </w:r>
      <w:r w:rsidR="00DE7BFC" w:rsidRPr="007306BE">
        <w:rPr>
          <w:rFonts w:ascii="Arial" w:hAnsi="Arial" w:cs="Arial"/>
          <w:b/>
        </w:rPr>
        <w:t>3</w:t>
      </w:r>
      <w:r w:rsidRPr="007306BE">
        <w:rPr>
          <w:rFonts w:ascii="Arial" w:hAnsi="Arial" w:cs="Arial"/>
          <w:b/>
        </w:rPr>
        <w:t xml:space="preserve">.1. </w:t>
      </w:r>
      <w:r w:rsidRPr="007306BE">
        <w:rPr>
          <w:rFonts w:ascii="Arial" w:hAnsi="Arial" w:cs="Arial"/>
          <w:bCs/>
        </w:rPr>
        <w:t xml:space="preserve">Os pagamentos serão efetuados no prazo de até </w:t>
      </w:r>
      <w:r w:rsidRPr="007306BE">
        <w:rPr>
          <w:rFonts w:ascii="Arial" w:hAnsi="Arial" w:cs="Arial"/>
          <w:b/>
          <w:bCs/>
          <w:u w:val="single"/>
        </w:rPr>
        <w:t>30 (trinta) dias corridos</w:t>
      </w:r>
      <w:r w:rsidR="00DE7BFC" w:rsidRPr="007306BE">
        <w:rPr>
          <w:rFonts w:ascii="Arial" w:hAnsi="Arial" w:cs="Arial"/>
          <w:b/>
          <w:bCs/>
        </w:rPr>
        <w:t xml:space="preserve"> </w:t>
      </w:r>
      <w:r w:rsidRPr="007306BE">
        <w:rPr>
          <w:rFonts w:ascii="Arial" w:hAnsi="Arial" w:cs="Arial"/>
          <w:bCs/>
        </w:rPr>
        <w:t>da emissão</w:t>
      </w:r>
      <w:r w:rsidRPr="007306BE">
        <w:rPr>
          <w:rFonts w:ascii="Arial" w:hAnsi="Arial" w:cs="Arial"/>
        </w:rPr>
        <w:t xml:space="preserve"> da</w:t>
      </w:r>
      <w:r w:rsidR="00DE7BFC" w:rsidRPr="007306BE">
        <w:rPr>
          <w:rFonts w:ascii="Arial" w:hAnsi="Arial" w:cs="Arial"/>
        </w:rPr>
        <w:t xml:space="preserve"> Nota Fiscal, contados da expedição o Atestado de Recebimento, à vista de nota(s) fiscal(is)/fatura(s) apresentada(s).</w:t>
      </w:r>
    </w:p>
    <w:p w:rsidR="00BD5FF5" w:rsidRPr="007306BE" w:rsidRDefault="00BD5FF5" w:rsidP="007306BE">
      <w:pPr>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rPr>
        <w:t>1</w:t>
      </w:r>
      <w:r w:rsidR="00DE7BFC" w:rsidRPr="007306BE">
        <w:rPr>
          <w:rFonts w:ascii="Arial" w:hAnsi="Arial" w:cs="Arial"/>
        </w:rPr>
        <w:t>3</w:t>
      </w:r>
      <w:r w:rsidRPr="007306BE">
        <w:rPr>
          <w:rFonts w:ascii="Arial" w:hAnsi="Arial" w:cs="Arial"/>
        </w:rPr>
        <w:t xml:space="preserve">.1.1. </w:t>
      </w:r>
      <w:r w:rsidRPr="007306BE">
        <w:rPr>
          <w:rFonts w:ascii="Arial" w:hAnsi="Arial" w:cs="Arial"/>
          <w:snapToGrid w:val="0"/>
        </w:rPr>
        <w:t xml:space="preserve">No caso de devolução da(s) </w:t>
      </w:r>
      <w:r w:rsidRPr="007306BE">
        <w:rPr>
          <w:rFonts w:ascii="Arial" w:hAnsi="Arial" w:cs="Arial"/>
        </w:rPr>
        <w:t>nota(s) fiscal(is)/fatura(s)</w:t>
      </w:r>
      <w:r w:rsidRPr="007306BE">
        <w:rPr>
          <w:rFonts w:ascii="Arial" w:hAnsi="Arial" w:cs="Arial"/>
          <w:snapToGrid w:val="0"/>
        </w:rPr>
        <w:t>, por sua inexatidão ou da dependência de carta corretiva, nos casos em que a legislação admitir, o prazo fixado no item 1</w:t>
      </w:r>
      <w:r w:rsidR="00DE7BFC" w:rsidRPr="007306BE">
        <w:rPr>
          <w:rFonts w:ascii="Arial" w:hAnsi="Arial" w:cs="Arial"/>
          <w:snapToGrid w:val="0"/>
        </w:rPr>
        <w:t>3</w:t>
      </w:r>
      <w:r w:rsidRPr="007306BE">
        <w:rPr>
          <w:rFonts w:ascii="Arial" w:hAnsi="Arial" w:cs="Arial"/>
          <w:snapToGrid w:val="0"/>
        </w:rPr>
        <w:t>.1 será contado a partir da data de entrega da referida correção.</w:t>
      </w:r>
    </w:p>
    <w:p w:rsidR="00BD5FF5" w:rsidRPr="007306BE" w:rsidRDefault="00BD5FF5" w:rsidP="007306BE">
      <w:pPr>
        <w:pStyle w:val="Corpodetexto2"/>
        <w:ind w:right="-1"/>
        <w:jc w:val="both"/>
        <w:rPr>
          <w:rFonts w:cs="Arial"/>
          <w:b/>
          <w:i w:val="0"/>
          <w:spacing w:val="0"/>
          <w:sz w:val="20"/>
        </w:rPr>
      </w:pPr>
    </w:p>
    <w:p w:rsidR="00BD5FF5" w:rsidRPr="007306BE" w:rsidRDefault="00BD5FF5" w:rsidP="007306BE">
      <w:pPr>
        <w:pStyle w:val="Corpodetexto2"/>
        <w:ind w:right="-1"/>
        <w:jc w:val="both"/>
        <w:rPr>
          <w:rFonts w:cs="Arial"/>
          <w:b/>
          <w:i w:val="0"/>
          <w:spacing w:val="0"/>
          <w:sz w:val="20"/>
        </w:rPr>
      </w:pPr>
      <w:r w:rsidRPr="007306BE">
        <w:rPr>
          <w:rFonts w:cs="Arial"/>
          <w:b/>
          <w:i w:val="0"/>
          <w:spacing w:val="0"/>
          <w:sz w:val="20"/>
        </w:rPr>
        <w:t>1</w:t>
      </w:r>
      <w:r w:rsidR="00DE7BFC" w:rsidRPr="007306BE">
        <w:rPr>
          <w:rFonts w:cs="Arial"/>
          <w:b/>
          <w:i w:val="0"/>
          <w:spacing w:val="0"/>
          <w:sz w:val="20"/>
        </w:rPr>
        <w:t>3</w:t>
      </w:r>
      <w:r w:rsidRPr="007306BE">
        <w:rPr>
          <w:rFonts w:cs="Arial"/>
          <w:b/>
          <w:i w:val="0"/>
          <w:spacing w:val="0"/>
          <w:sz w:val="20"/>
        </w:rPr>
        <w:t>.2.</w:t>
      </w:r>
      <w:r w:rsidRPr="007306BE">
        <w:rPr>
          <w:rFonts w:cs="Arial"/>
          <w:spacing w:val="0"/>
          <w:sz w:val="20"/>
        </w:rPr>
        <w:t xml:space="preserve"> </w:t>
      </w:r>
      <w:r w:rsidRPr="007306BE">
        <w:rPr>
          <w:rFonts w:cs="Arial"/>
          <w:i w:val="0"/>
          <w:spacing w:val="0"/>
          <w:sz w:val="20"/>
        </w:rPr>
        <w:t xml:space="preserve">Os pagamentos serão efetuados mediante crédito em conta corrente da CONTRATADA preferencialmente através do </w:t>
      </w:r>
      <w:r w:rsidRPr="007306BE">
        <w:rPr>
          <w:rFonts w:cs="Arial"/>
          <w:b/>
          <w:i w:val="0"/>
          <w:spacing w:val="0"/>
          <w:sz w:val="20"/>
        </w:rPr>
        <w:t>Banco do Brasil S.A.</w:t>
      </w:r>
    </w:p>
    <w:p w:rsidR="00BD5FF5" w:rsidRPr="007306BE" w:rsidRDefault="00BD5FF5" w:rsidP="007306BE">
      <w:pPr>
        <w:pStyle w:val="Corpodetexto2"/>
        <w:ind w:right="-1"/>
        <w:jc w:val="both"/>
        <w:rPr>
          <w:rFonts w:cs="Arial"/>
          <w:i w:val="0"/>
          <w:spacing w:val="0"/>
          <w:sz w:val="20"/>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DE7BFC" w:rsidRPr="007306BE">
        <w:rPr>
          <w:rFonts w:ascii="Arial" w:hAnsi="Arial" w:cs="Arial"/>
          <w:b/>
        </w:rPr>
        <w:t>3</w:t>
      </w:r>
      <w:r w:rsidRPr="007306BE">
        <w:rPr>
          <w:rFonts w:ascii="Arial" w:hAnsi="Arial" w:cs="Arial"/>
          <w:b/>
        </w:rPr>
        <w:t>.3.</w:t>
      </w:r>
      <w:r w:rsidRPr="007306BE">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BD5FF5" w:rsidRPr="007306BE" w:rsidRDefault="00BD5FF5" w:rsidP="007306BE">
      <w:pPr>
        <w:pStyle w:val="Corpodetexto2"/>
        <w:ind w:right="-1"/>
        <w:jc w:val="both"/>
        <w:rPr>
          <w:rFonts w:cs="Arial"/>
          <w:b/>
          <w:i w:val="0"/>
          <w:spacing w:val="0"/>
          <w:sz w:val="20"/>
        </w:rPr>
      </w:pPr>
    </w:p>
    <w:p w:rsidR="00BD5FF5" w:rsidRPr="007306BE" w:rsidRDefault="00BD5FF5" w:rsidP="007306BE">
      <w:pPr>
        <w:pStyle w:val="Corpodetexto2"/>
        <w:ind w:right="-1"/>
        <w:jc w:val="both"/>
        <w:rPr>
          <w:rFonts w:cs="Arial"/>
          <w:i w:val="0"/>
          <w:spacing w:val="0"/>
          <w:sz w:val="20"/>
        </w:rPr>
      </w:pPr>
      <w:r w:rsidRPr="007306BE">
        <w:rPr>
          <w:rFonts w:cs="Arial"/>
          <w:b/>
          <w:i w:val="0"/>
          <w:spacing w:val="0"/>
          <w:sz w:val="20"/>
        </w:rPr>
        <w:t>1</w:t>
      </w:r>
      <w:r w:rsidR="00DE7BFC" w:rsidRPr="007306BE">
        <w:rPr>
          <w:rFonts w:cs="Arial"/>
          <w:b/>
          <w:i w:val="0"/>
          <w:spacing w:val="0"/>
          <w:sz w:val="20"/>
        </w:rPr>
        <w:t>3</w:t>
      </w:r>
      <w:r w:rsidRPr="007306BE">
        <w:rPr>
          <w:rFonts w:cs="Arial"/>
          <w:b/>
          <w:i w:val="0"/>
          <w:spacing w:val="0"/>
          <w:sz w:val="20"/>
        </w:rPr>
        <w:t xml:space="preserve">.4. </w:t>
      </w:r>
      <w:r w:rsidRPr="007306BE">
        <w:rPr>
          <w:rFonts w:cs="Arial"/>
          <w:i w:val="0"/>
          <w:spacing w:val="0"/>
          <w:sz w:val="20"/>
        </w:rPr>
        <w:t>No caso do CONTRATANTE atrasar os pagamentos, estes serão atualizados financeiramente pelo índice econômico oficial do Município de Cordeirópolis.</w:t>
      </w:r>
    </w:p>
    <w:p w:rsidR="00BD5FF5" w:rsidRPr="007306BE" w:rsidRDefault="00BD5FF5" w:rsidP="007306BE">
      <w:pPr>
        <w:ind w:right="-1"/>
        <w:rPr>
          <w:rFonts w:ascii="Arial" w:hAnsi="Arial" w:cs="Arial"/>
          <w:b/>
        </w:rPr>
      </w:pPr>
    </w:p>
    <w:p w:rsidR="00BD5FF5" w:rsidRPr="007306BE" w:rsidRDefault="00BD5FF5" w:rsidP="007306BE">
      <w:pPr>
        <w:ind w:right="-1"/>
        <w:rPr>
          <w:rFonts w:ascii="Arial" w:hAnsi="Arial" w:cs="Arial"/>
          <w:b/>
        </w:rPr>
      </w:pPr>
      <w:r w:rsidRPr="007306BE">
        <w:rPr>
          <w:rFonts w:ascii="Arial" w:hAnsi="Arial" w:cs="Arial"/>
          <w:b/>
        </w:rPr>
        <w:t>1</w:t>
      </w:r>
      <w:r w:rsidR="00DE7BFC" w:rsidRPr="007306BE">
        <w:rPr>
          <w:rFonts w:ascii="Arial" w:hAnsi="Arial" w:cs="Arial"/>
          <w:b/>
        </w:rPr>
        <w:t>4</w:t>
      </w:r>
      <w:r w:rsidRPr="007306BE">
        <w:rPr>
          <w:rFonts w:ascii="Arial" w:hAnsi="Arial" w:cs="Arial"/>
          <w:b/>
        </w:rPr>
        <w:t>. DAS ALTERAÇÕES DE PREÇO</w:t>
      </w:r>
    </w:p>
    <w:p w:rsidR="00BD5FF5" w:rsidRPr="007306BE" w:rsidRDefault="00BD5FF5" w:rsidP="007306BE">
      <w:pPr>
        <w:ind w:right="-1"/>
        <w:jc w:val="both"/>
        <w:rPr>
          <w:rFonts w:ascii="Arial" w:hAnsi="Arial" w:cs="Arial"/>
        </w:rPr>
      </w:pPr>
      <w:r w:rsidRPr="007306BE">
        <w:rPr>
          <w:rFonts w:ascii="Arial" w:hAnsi="Arial" w:cs="Arial"/>
          <w:b/>
        </w:rPr>
        <w:t>1</w:t>
      </w:r>
      <w:r w:rsidR="00DE7BFC" w:rsidRPr="007306BE">
        <w:rPr>
          <w:rFonts w:ascii="Arial" w:hAnsi="Arial" w:cs="Arial"/>
          <w:b/>
        </w:rPr>
        <w:t>4</w:t>
      </w:r>
      <w:r w:rsidRPr="007306BE">
        <w:rPr>
          <w:rFonts w:ascii="Arial" w:hAnsi="Arial" w:cs="Arial"/>
          <w:b/>
        </w:rPr>
        <w:t xml:space="preserve">.1. </w:t>
      </w:r>
      <w:r w:rsidRPr="007306BE">
        <w:rPr>
          <w:rFonts w:ascii="Arial" w:hAnsi="Arial" w:cs="Arial"/>
        </w:rPr>
        <w:t>O preço é fixo e irreajustável.</w:t>
      </w:r>
    </w:p>
    <w:p w:rsidR="00BD5FF5" w:rsidRPr="007306BE" w:rsidRDefault="00BD5FF5" w:rsidP="007306BE">
      <w:pPr>
        <w:ind w:right="-1"/>
        <w:jc w:val="both"/>
        <w:rPr>
          <w:rFonts w:ascii="Arial" w:hAnsi="Arial" w:cs="Arial"/>
        </w:rPr>
      </w:pPr>
      <w:r w:rsidRPr="007306BE">
        <w:rPr>
          <w:rFonts w:ascii="Arial" w:hAnsi="Arial" w:cs="Arial"/>
          <w:b/>
        </w:rPr>
        <w:t>1</w:t>
      </w:r>
      <w:r w:rsidR="00DE7BFC" w:rsidRPr="007306BE">
        <w:rPr>
          <w:rFonts w:ascii="Arial" w:hAnsi="Arial" w:cs="Arial"/>
          <w:b/>
        </w:rPr>
        <w:t>4</w:t>
      </w:r>
      <w:r w:rsidRPr="007306BE">
        <w:rPr>
          <w:rFonts w:ascii="Arial" w:hAnsi="Arial" w:cs="Arial"/>
          <w:b/>
        </w:rPr>
        <w:t>.2.</w:t>
      </w:r>
      <w:r w:rsidRPr="007306BE">
        <w:rPr>
          <w:rFonts w:ascii="Arial" w:hAnsi="Arial" w:cs="Arial"/>
        </w:rPr>
        <w:t xml:space="preserve"> O equilíbrio econômico-financeiro será mantido nos termos da Lei Federal nº </w:t>
      </w:r>
      <w:r w:rsidR="003762D3" w:rsidRPr="007306BE">
        <w:rPr>
          <w:rFonts w:ascii="Arial" w:hAnsi="Arial" w:cs="Arial"/>
        </w:rPr>
        <w:t>9</w:t>
      </w:r>
      <w:r w:rsidR="00B96C0A">
        <w:rPr>
          <w:rFonts w:ascii="Arial" w:hAnsi="Arial" w:cs="Arial"/>
        </w:rPr>
        <w:t>.</w:t>
      </w:r>
      <w:r w:rsidR="003762D3" w:rsidRPr="007306BE">
        <w:rPr>
          <w:rFonts w:ascii="Arial" w:hAnsi="Arial" w:cs="Arial"/>
        </w:rPr>
        <w:t>3</w:t>
      </w:r>
      <w:r w:rsidRPr="007306BE">
        <w:rPr>
          <w:rFonts w:ascii="Arial" w:hAnsi="Arial" w:cs="Arial"/>
        </w:rPr>
        <w:t>66/93.</w:t>
      </w:r>
    </w:p>
    <w:p w:rsidR="00BD5FF5" w:rsidRPr="007306BE" w:rsidRDefault="00BD5FF5" w:rsidP="007306BE">
      <w:pPr>
        <w:ind w:right="-1"/>
        <w:rPr>
          <w:rFonts w:ascii="Arial" w:hAnsi="Arial" w:cs="Arial"/>
          <w:b/>
        </w:rPr>
      </w:pPr>
    </w:p>
    <w:p w:rsidR="00352DCF" w:rsidRDefault="00BD5FF5" w:rsidP="00352DCF">
      <w:pPr>
        <w:jc w:val="both"/>
        <w:rPr>
          <w:rFonts w:ascii="Arial" w:hAnsi="Arial" w:cs="Arial"/>
          <w:b/>
        </w:rPr>
      </w:pPr>
      <w:r w:rsidRPr="007306BE">
        <w:rPr>
          <w:rFonts w:ascii="Arial" w:hAnsi="Arial" w:cs="Arial"/>
          <w:b/>
        </w:rPr>
        <w:t>1</w:t>
      </w:r>
      <w:r w:rsidR="00DE7BFC" w:rsidRPr="007306BE">
        <w:rPr>
          <w:rFonts w:ascii="Arial" w:hAnsi="Arial" w:cs="Arial"/>
          <w:b/>
        </w:rPr>
        <w:t>5</w:t>
      </w:r>
      <w:r w:rsidRPr="007306BE">
        <w:rPr>
          <w:rFonts w:ascii="Arial" w:hAnsi="Arial" w:cs="Arial"/>
          <w:b/>
        </w:rPr>
        <w:t xml:space="preserve">. </w:t>
      </w:r>
      <w:r w:rsidR="00352DCF" w:rsidRPr="00352DCF">
        <w:rPr>
          <w:rFonts w:ascii="Arial" w:hAnsi="Arial" w:cs="Arial"/>
          <w:b/>
        </w:rPr>
        <w:t>DA</w:t>
      </w:r>
      <w:r w:rsidR="008E2C22">
        <w:rPr>
          <w:rFonts w:ascii="Arial" w:hAnsi="Arial" w:cs="Arial"/>
          <w:b/>
        </w:rPr>
        <w:t>S</w:t>
      </w:r>
      <w:r w:rsidR="00352DCF" w:rsidRPr="00352DCF">
        <w:rPr>
          <w:rFonts w:ascii="Arial" w:hAnsi="Arial" w:cs="Arial"/>
          <w:b/>
        </w:rPr>
        <w:t xml:space="preserve"> </w:t>
      </w:r>
      <w:r w:rsidR="008E2C22">
        <w:rPr>
          <w:rFonts w:ascii="Arial" w:hAnsi="Arial" w:cs="Arial"/>
          <w:b/>
        </w:rPr>
        <w:t>CONDIÇÕES DE FORNECIMENTO</w:t>
      </w:r>
    </w:p>
    <w:p w:rsidR="008E2C22" w:rsidRPr="00E33907" w:rsidRDefault="008E2C22" w:rsidP="008E2C22">
      <w:pPr>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.1.</w:t>
      </w:r>
      <w:r w:rsidRPr="00E33907">
        <w:rPr>
          <w:rFonts w:ascii="Arial" w:hAnsi="Arial" w:cs="Arial"/>
        </w:rPr>
        <w:t xml:space="preserve"> O prazo de entrega do(s) </w:t>
      </w:r>
      <w:r w:rsidR="002A538F">
        <w:rPr>
          <w:rFonts w:ascii="Arial" w:hAnsi="Arial" w:cs="Arial"/>
        </w:rPr>
        <w:t>produto</w:t>
      </w:r>
      <w:r w:rsidRPr="00E33907">
        <w:rPr>
          <w:rFonts w:ascii="Arial" w:hAnsi="Arial" w:cs="Arial"/>
        </w:rPr>
        <w:t>(s) é de</w:t>
      </w:r>
      <w:r>
        <w:rPr>
          <w:rFonts w:ascii="Arial" w:hAnsi="Arial" w:cs="Arial"/>
        </w:rPr>
        <w:t xml:space="preserve"> até</w:t>
      </w:r>
      <w:r w:rsidRPr="00E33907">
        <w:rPr>
          <w:rFonts w:ascii="Arial" w:hAnsi="Arial" w:cs="Arial"/>
        </w:rPr>
        <w:t xml:space="preserve"> </w:t>
      </w:r>
      <w:r w:rsidR="004E5044">
        <w:rPr>
          <w:rFonts w:ascii="Arial" w:hAnsi="Arial" w:cs="Arial"/>
          <w:b/>
        </w:rPr>
        <w:t>45</w:t>
      </w:r>
      <w:r w:rsidRPr="001B3AE7">
        <w:rPr>
          <w:rFonts w:ascii="Arial" w:hAnsi="Arial" w:cs="Arial"/>
          <w:b/>
          <w:bCs/>
        </w:rPr>
        <w:t xml:space="preserve"> (</w:t>
      </w:r>
      <w:r w:rsidR="004E5044">
        <w:rPr>
          <w:rFonts w:ascii="Arial" w:hAnsi="Arial" w:cs="Arial"/>
          <w:b/>
          <w:bCs/>
        </w:rPr>
        <w:t>quarenta e cinco</w:t>
      </w:r>
      <w:r w:rsidRPr="00D0449C">
        <w:rPr>
          <w:rFonts w:ascii="Arial" w:hAnsi="Arial" w:cs="Arial"/>
          <w:b/>
          <w:bCs/>
        </w:rPr>
        <w:t>) dias corridos</w:t>
      </w:r>
      <w:r w:rsidRPr="00E33907">
        <w:rPr>
          <w:rFonts w:ascii="Arial" w:hAnsi="Arial" w:cs="Arial"/>
        </w:rPr>
        <w:t>, contados da data do recebimento d</w:t>
      </w:r>
      <w:r>
        <w:rPr>
          <w:rFonts w:ascii="Arial" w:hAnsi="Arial" w:cs="Arial"/>
        </w:rPr>
        <w:t>e cad</w:t>
      </w:r>
      <w:r w:rsidRPr="00E33907">
        <w:rPr>
          <w:rFonts w:ascii="Arial" w:hAnsi="Arial" w:cs="Arial"/>
        </w:rPr>
        <w:t xml:space="preserve">a </w:t>
      </w:r>
      <w:r w:rsidRPr="00E33907">
        <w:rPr>
          <w:rFonts w:ascii="Arial" w:hAnsi="Arial" w:cs="Arial"/>
          <w:b/>
          <w:bCs/>
        </w:rPr>
        <w:t>Autorização de Fornecimento</w:t>
      </w:r>
      <w:r w:rsidRPr="00E33907">
        <w:rPr>
          <w:rFonts w:ascii="Arial" w:hAnsi="Arial" w:cs="Arial"/>
        </w:rPr>
        <w:t xml:space="preserve"> </w:t>
      </w:r>
      <w:r>
        <w:rPr>
          <w:rFonts w:ascii="Arial" w:hAnsi="Arial" w:cs="Arial"/>
        </w:rPr>
        <w:t>emitidas pelas secretarias d</w:t>
      </w:r>
      <w:r w:rsidRPr="00E33907">
        <w:rPr>
          <w:rFonts w:ascii="Arial" w:hAnsi="Arial" w:cs="Arial"/>
        </w:rPr>
        <w:t>a contratada;</w:t>
      </w:r>
    </w:p>
    <w:p w:rsidR="008E2C22" w:rsidRPr="00E33907" w:rsidRDefault="008E2C22" w:rsidP="008E2C22">
      <w:pPr>
        <w:jc w:val="both"/>
        <w:rPr>
          <w:rFonts w:ascii="Arial" w:hAnsi="Arial" w:cs="Arial"/>
        </w:rPr>
      </w:pPr>
    </w:p>
    <w:p w:rsidR="008E2C22" w:rsidRPr="00E33907" w:rsidRDefault="008E2C22" w:rsidP="008E2C22">
      <w:pPr>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.1.1.</w:t>
      </w:r>
      <w:r w:rsidRPr="00E33907">
        <w:rPr>
          <w:rFonts w:ascii="Arial" w:hAnsi="Arial" w:cs="Arial"/>
          <w:b/>
          <w:bCs/>
        </w:rPr>
        <w:t xml:space="preserve"> </w:t>
      </w:r>
      <w:r w:rsidRPr="00E33907">
        <w:rPr>
          <w:rFonts w:ascii="Arial" w:hAnsi="Arial" w:cs="Arial"/>
        </w:rPr>
        <w:t xml:space="preserve">A entrega do(s) </w:t>
      </w:r>
      <w:r w:rsidR="002A538F">
        <w:rPr>
          <w:rFonts w:ascii="Arial" w:hAnsi="Arial" w:cs="Arial"/>
        </w:rPr>
        <w:t>produto</w:t>
      </w:r>
      <w:r w:rsidRPr="00E33907">
        <w:rPr>
          <w:rFonts w:ascii="Arial" w:hAnsi="Arial" w:cs="Arial"/>
        </w:rPr>
        <w:t xml:space="preserve">(s) ocorrerá por conta e risco da contratada, especialmente quanto aos procedimentos de </w:t>
      </w:r>
      <w:r w:rsidRPr="00E33907">
        <w:rPr>
          <w:rFonts w:ascii="Arial" w:hAnsi="Arial" w:cs="Arial"/>
          <w:b/>
          <w:bCs/>
        </w:rPr>
        <w:t>transporte</w:t>
      </w:r>
      <w:r w:rsidRPr="00E33907">
        <w:rPr>
          <w:rFonts w:ascii="Arial" w:hAnsi="Arial" w:cs="Arial"/>
        </w:rPr>
        <w:t xml:space="preserve">, </w:t>
      </w:r>
      <w:r w:rsidRPr="00E33907">
        <w:rPr>
          <w:rFonts w:ascii="Arial" w:hAnsi="Arial" w:cs="Arial"/>
          <w:b/>
          <w:bCs/>
        </w:rPr>
        <w:t>carga</w:t>
      </w:r>
      <w:r w:rsidRPr="00E33907">
        <w:rPr>
          <w:rFonts w:ascii="Arial" w:hAnsi="Arial" w:cs="Arial"/>
        </w:rPr>
        <w:t xml:space="preserve"> e </w:t>
      </w:r>
      <w:r w:rsidRPr="00E33907">
        <w:rPr>
          <w:rFonts w:ascii="Arial" w:hAnsi="Arial" w:cs="Arial"/>
          <w:b/>
          <w:bCs/>
        </w:rPr>
        <w:t>descarga;</w:t>
      </w:r>
    </w:p>
    <w:p w:rsidR="008E2C22" w:rsidRPr="00E33907" w:rsidRDefault="008E2C22" w:rsidP="008E2C22">
      <w:pPr>
        <w:pStyle w:val="texto1"/>
        <w:tabs>
          <w:tab w:val="left" w:pos="851"/>
        </w:tabs>
        <w:spacing w:before="0" w:beforeAutospacing="0" w:after="0" w:afterAutospacing="0" w:line="240" w:lineRule="auto"/>
        <w:rPr>
          <w:rFonts w:cs="Times New Roman"/>
          <w:sz w:val="20"/>
          <w:szCs w:val="20"/>
        </w:rPr>
      </w:pPr>
    </w:p>
    <w:p w:rsidR="008E2C22" w:rsidRPr="00C5675C" w:rsidRDefault="008E2C22" w:rsidP="008E2C22">
      <w:pPr>
        <w:pStyle w:val="texto1"/>
        <w:tabs>
          <w:tab w:val="left" w:pos="851"/>
        </w:tabs>
        <w:spacing w:before="0" w:beforeAutospacing="0" w:after="0" w:afterAutospacing="0" w:line="240" w:lineRule="auto"/>
        <w:rPr>
          <w:sz w:val="20"/>
          <w:szCs w:val="20"/>
        </w:rPr>
      </w:pPr>
      <w:r>
        <w:rPr>
          <w:sz w:val="20"/>
          <w:szCs w:val="20"/>
        </w:rPr>
        <w:t xml:space="preserve">15.1.2. Os </w:t>
      </w:r>
      <w:r w:rsidR="002A538F">
        <w:rPr>
          <w:sz w:val="20"/>
          <w:szCs w:val="20"/>
        </w:rPr>
        <w:t>produto</w:t>
      </w:r>
      <w:r>
        <w:rPr>
          <w:sz w:val="20"/>
          <w:szCs w:val="20"/>
        </w:rPr>
        <w:t>s</w:t>
      </w:r>
      <w:r w:rsidRPr="00E33907">
        <w:rPr>
          <w:sz w:val="20"/>
          <w:szCs w:val="20"/>
        </w:rPr>
        <w:t xml:space="preserve"> dever</w:t>
      </w:r>
      <w:r>
        <w:rPr>
          <w:sz w:val="20"/>
          <w:szCs w:val="20"/>
        </w:rPr>
        <w:t>ão ser transportados</w:t>
      </w:r>
      <w:r w:rsidRPr="00E33907">
        <w:rPr>
          <w:sz w:val="20"/>
          <w:szCs w:val="20"/>
        </w:rPr>
        <w:t xml:space="preserve"> em </w:t>
      </w:r>
      <w:r w:rsidR="002A538F">
        <w:rPr>
          <w:sz w:val="20"/>
          <w:szCs w:val="20"/>
        </w:rPr>
        <w:t>produto</w:t>
      </w:r>
      <w:r w:rsidRPr="00E33907">
        <w:rPr>
          <w:sz w:val="20"/>
          <w:szCs w:val="20"/>
        </w:rPr>
        <w:t xml:space="preserve"> apropriado, respeitando as normas técnicas e legislação aplicável à espécie, a fim de garantir as condições que preservem as características dos mesmos, como também a sua qualidade, especificadas no anexo I – Termo de Referência, deste edital.</w:t>
      </w:r>
    </w:p>
    <w:p w:rsidR="008E2C22" w:rsidRPr="00E33907" w:rsidRDefault="008E2C22" w:rsidP="008E2C22">
      <w:pPr>
        <w:tabs>
          <w:tab w:val="left" w:pos="284"/>
          <w:tab w:val="left" w:pos="851"/>
          <w:tab w:val="left" w:pos="1418"/>
          <w:tab w:val="left" w:pos="1701"/>
        </w:tabs>
        <w:autoSpaceDE w:val="0"/>
        <w:autoSpaceDN w:val="0"/>
        <w:adjustRightInd w:val="0"/>
        <w:jc w:val="both"/>
        <w:rPr>
          <w:rFonts w:ascii="Arial" w:eastAsia="LiberationSans" w:hAnsi="Arial"/>
        </w:rPr>
      </w:pPr>
    </w:p>
    <w:p w:rsidR="008E2C22" w:rsidRPr="00E33907" w:rsidRDefault="008E2C22" w:rsidP="008E2C22">
      <w:pPr>
        <w:tabs>
          <w:tab w:val="left" w:pos="284"/>
          <w:tab w:val="left" w:pos="851"/>
          <w:tab w:val="left" w:pos="1418"/>
          <w:tab w:val="left" w:pos="1701"/>
        </w:tabs>
        <w:autoSpaceDE w:val="0"/>
        <w:autoSpaceDN w:val="0"/>
        <w:adjustRightInd w:val="0"/>
        <w:jc w:val="both"/>
        <w:rPr>
          <w:rFonts w:ascii="Arial" w:eastAsia="LiberationSans"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.2. </w:t>
      </w:r>
      <w:r w:rsidRPr="00E33907">
        <w:rPr>
          <w:rFonts w:ascii="Arial" w:eastAsia="LiberationSans" w:hAnsi="Arial" w:cs="Arial"/>
        </w:rPr>
        <w:t xml:space="preserve">Os </w:t>
      </w:r>
      <w:r w:rsidR="002A538F">
        <w:rPr>
          <w:rFonts w:ascii="Arial" w:eastAsia="LiberationSans" w:hAnsi="Arial" w:cs="Arial"/>
        </w:rPr>
        <w:t>produto</w:t>
      </w:r>
      <w:r w:rsidRPr="00E33907">
        <w:rPr>
          <w:rFonts w:ascii="Arial" w:eastAsia="LiberationSans" w:hAnsi="Arial" w:cs="Arial"/>
        </w:rPr>
        <w:t xml:space="preserve">s deverão ser entregues </w:t>
      </w:r>
      <w:r>
        <w:rPr>
          <w:rFonts w:ascii="Arial" w:eastAsia="LiberationSans" w:hAnsi="Arial" w:cs="Arial"/>
        </w:rPr>
        <w:t xml:space="preserve">no </w:t>
      </w:r>
      <w:r w:rsidR="004E5044">
        <w:rPr>
          <w:rFonts w:ascii="Arial" w:eastAsia="LiberationSans" w:hAnsi="Arial" w:cs="Arial"/>
        </w:rPr>
        <w:t>endereço apontado no Memorial descritivo, ou seja,</w:t>
      </w:r>
      <w:r w:rsidRPr="00C5675C">
        <w:rPr>
          <w:rFonts w:ascii="Arial" w:eastAsia="LiberationSans" w:hAnsi="Arial" w:cs="Arial"/>
        </w:rPr>
        <w:t xml:space="preserve"> nas quantidades e no horário indicado nas Autorizações de Fornecimento, </w:t>
      </w:r>
      <w:r w:rsidRPr="00E33907">
        <w:rPr>
          <w:rFonts w:ascii="Arial" w:eastAsia="LiberationSans" w:hAnsi="Arial" w:cs="Arial"/>
        </w:rPr>
        <w:t>devidamente acompanhados da nota fiscal d</w:t>
      </w:r>
      <w:r>
        <w:rPr>
          <w:rFonts w:ascii="Arial" w:eastAsia="LiberationSans" w:hAnsi="Arial" w:cs="Arial"/>
        </w:rPr>
        <w:t>e venda e com comunicação prévia</w:t>
      </w:r>
      <w:r w:rsidRPr="00E33907">
        <w:rPr>
          <w:rFonts w:ascii="Arial" w:eastAsia="LiberationSans" w:hAnsi="Arial" w:cs="Arial"/>
        </w:rPr>
        <w:t>.</w:t>
      </w:r>
    </w:p>
    <w:p w:rsidR="008E2C22" w:rsidRPr="00E33907" w:rsidRDefault="008E2C22" w:rsidP="008E2C22">
      <w:pPr>
        <w:jc w:val="both"/>
        <w:rPr>
          <w:rFonts w:ascii="Arial" w:hAnsi="Arial" w:cs="Arial"/>
          <w:b/>
          <w:bCs/>
        </w:rPr>
      </w:pPr>
    </w:p>
    <w:p w:rsidR="008E2C22" w:rsidRDefault="008E2C22" w:rsidP="008E2C22">
      <w:pPr>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.3. </w:t>
      </w:r>
      <w:r w:rsidRPr="00E33907">
        <w:rPr>
          <w:rFonts w:ascii="Arial" w:hAnsi="Arial" w:cs="Arial"/>
        </w:rPr>
        <w:t xml:space="preserve">Não serão recebidos os </w:t>
      </w:r>
      <w:r w:rsidR="002A538F">
        <w:rPr>
          <w:rFonts w:ascii="Arial" w:hAnsi="Arial" w:cs="Arial"/>
        </w:rPr>
        <w:t>produto</w:t>
      </w:r>
      <w:r w:rsidRPr="00E33907">
        <w:rPr>
          <w:rFonts w:ascii="Arial" w:hAnsi="Arial" w:cs="Arial"/>
        </w:rPr>
        <w:t xml:space="preserve">s que chegarem fora do horário estabelecido nos termos do item </w:t>
      </w:r>
    </w:p>
    <w:p w:rsidR="008E2C22" w:rsidRPr="00E33907" w:rsidRDefault="008E2C22" w:rsidP="008E2C22">
      <w:pPr>
        <w:jc w:val="both"/>
        <w:rPr>
          <w:rFonts w:ascii="Arial" w:hAnsi="Arial" w:cs="Arial"/>
          <w:b/>
          <w:bCs/>
        </w:rPr>
      </w:pPr>
      <w:r w:rsidRPr="00E33907">
        <w:rPr>
          <w:rFonts w:ascii="Arial" w:hAnsi="Arial" w:cs="Arial"/>
        </w:rPr>
        <w:t>1</w:t>
      </w:r>
      <w:r>
        <w:rPr>
          <w:rFonts w:ascii="Arial" w:hAnsi="Arial" w:cs="Arial"/>
        </w:rPr>
        <w:t>5</w:t>
      </w:r>
      <w:r w:rsidRPr="00E33907">
        <w:rPr>
          <w:rFonts w:ascii="Arial" w:hAnsi="Arial" w:cs="Arial"/>
        </w:rPr>
        <w:t xml:space="preserve">.2., bem como aqueles desacompanhados da respectiva </w:t>
      </w:r>
      <w:r w:rsidRPr="00E33907">
        <w:rPr>
          <w:rFonts w:ascii="Arial" w:hAnsi="Arial" w:cs="Arial"/>
          <w:b/>
          <w:bCs/>
        </w:rPr>
        <w:t>Autorização de Fornecimento</w:t>
      </w:r>
      <w:r w:rsidRPr="00E33907">
        <w:rPr>
          <w:rFonts w:ascii="Arial" w:hAnsi="Arial" w:cs="Arial"/>
        </w:rPr>
        <w:t xml:space="preserve"> e </w:t>
      </w:r>
      <w:r w:rsidRPr="00E33907">
        <w:rPr>
          <w:rFonts w:ascii="Arial" w:hAnsi="Arial" w:cs="Arial"/>
          <w:b/>
          <w:bCs/>
        </w:rPr>
        <w:t>nota(s) fiscal(is)/fatura;</w:t>
      </w:r>
    </w:p>
    <w:p w:rsidR="008E2C22" w:rsidRPr="00E33907" w:rsidRDefault="008E2C22" w:rsidP="008E2C22">
      <w:pPr>
        <w:jc w:val="both"/>
        <w:rPr>
          <w:rFonts w:ascii="Arial" w:hAnsi="Arial" w:cs="Arial"/>
          <w:b/>
          <w:bCs/>
        </w:rPr>
      </w:pPr>
    </w:p>
    <w:p w:rsidR="008E2C22" w:rsidRPr="002D4F87" w:rsidRDefault="008E2C22" w:rsidP="008E2C22">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b/>
        </w:rPr>
      </w:pPr>
      <w:r w:rsidRPr="00E33907">
        <w:rPr>
          <w:rFonts w:ascii="Arial" w:hAnsi="Arial" w:cs="Arial"/>
          <w:b/>
          <w:bCs/>
        </w:rPr>
        <w:t>1</w:t>
      </w:r>
      <w:r>
        <w:rPr>
          <w:rFonts w:ascii="Arial" w:hAnsi="Arial" w:cs="Arial"/>
          <w:b/>
          <w:bCs/>
        </w:rPr>
        <w:t>5</w:t>
      </w:r>
      <w:r w:rsidRPr="00E33907">
        <w:rPr>
          <w:rFonts w:ascii="Arial" w:hAnsi="Arial" w:cs="Arial"/>
          <w:b/>
          <w:bCs/>
        </w:rPr>
        <w:t xml:space="preserve">.4. </w:t>
      </w:r>
      <w:r w:rsidRPr="002D4F87">
        <w:rPr>
          <w:rFonts w:ascii="Arial" w:hAnsi="Arial" w:cs="Arial"/>
          <w:b/>
        </w:rPr>
        <w:t xml:space="preserve">O </w:t>
      </w:r>
      <w:r w:rsidR="002A538F">
        <w:rPr>
          <w:rFonts w:ascii="Arial" w:hAnsi="Arial" w:cs="Arial"/>
          <w:b/>
        </w:rPr>
        <w:t>produto</w:t>
      </w:r>
      <w:r w:rsidRPr="002D4F87">
        <w:rPr>
          <w:rFonts w:ascii="Arial" w:hAnsi="Arial" w:cs="Arial"/>
          <w:b/>
        </w:rPr>
        <w:t xml:space="preserve"> será recebido:</w:t>
      </w:r>
    </w:p>
    <w:p w:rsidR="008E2C22" w:rsidRPr="00E33907" w:rsidRDefault="008E2C22"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.4.1. </w:t>
      </w:r>
      <w:r w:rsidRPr="00E33907">
        <w:rPr>
          <w:rFonts w:ascii="Arial" w:hAnsi="Arial" w:cs="Arial"/>
          <w:i/>
          <w:iCs/>
        </w:rPr>
        <w:t>Provisoriamente</w:t>
      </w:r>
      <w:r w:rsidRPr="00E33907">
        <w:rPr>
          <w:rFonts w:ascii="Arial" w:hAnsi="Arial" w:cs="Arial"/>
        </w:rPr>
        <w:t>, mediante recibo, para efeito de posterior</w:t>
      </w:r>
      <w:r>
        <w:rPr>
          <w:rFonts w:ascii="Arial" w:hAnsi="Arial" w:cs="Arial"/>
        </w:rPr>
        <w:t xml:space="preserve"> verificação da conformidade do</w:t>
      </w:r>
      <w:r w:rsidRPr="00E33907">
        <w:rPr>
          <w:rFonts w:ascii="Arial" w:hAnsi="Arial" w:cs="Arial"/>
        </w:rPr>
        <w:t xml:space="preserve"> </w:t>
      </w:r>
      <w:r w:rsidR="002A538F">
        <w:rPr>
          <w:rFonts w:ascii="Arial" w:hAnsi="Arial" w:cs="Arial"/>
        </w:rPr>
        <w:t>produto</w:t>
      </w:r>
      <w:r w:rsidRPr="00E33907">
        <w:rPr>
          <w:rFonts w:ascii="Arial" w:hAnsi="Arial" w:cs="Arial"/>
        </w:rPr>
        <w:t xml:space="preserve"> com as respectivas especificações;</w:t>
      </w:r>
    </w:p>
    <w:p w:rsidR="008E2C22" w:rsidRPr="00E33907" w:rsidRDefault="008E2C22" w:rsidP="008E2C22">
      <w:pPr>
        <w:autoSpaceDE w:val="0"/>
        <w:autoSpaceDN w:val="0"/>
        <w:adjustRightInd w:val="0"/>
        <w:jc w:val="both"/>
        <w:rPr>
          <w:rFonts w:ascii="Arial" w:hAnsi="Arial" w:cs="Arial"/>
          <w:b/>
          <w:bCs/>
        </w:rPr>
      </w:pPr>
      <w:r w:rsidRPr="00E33907">
        <w:rPr>
          <w:rFonts w:ascii="Arial" w:hAnsi="Arial" w:cs="Arial"/>
        </w:rPr>
        <w:t>1</w:t>
      </w:r>
      <w:r>
        <w:rPr>
          <w:rFonts w:ascii="Arial" w:hAnsi="Arial" w:cs="Arial"/>
        </w:rPr>
        <w:t>5</w:t>
      </w:r>
      <w:r w:rsidRPr="00E33907">
        <w:rPr>
          <w:rFonts w:ascii="Arial" w:hAnsi="Arial" w:cs="Arial"/>
        </w:rPr>
        <w:t xml:space="preserve">.4.2. </w:t>
      </w:r>
      <w:r w:rsidRPr="00E33907">
        <w:rPr>
          <w:rFonts w:ascii="Arial" w:hAnsi="Arial" w:cs="Arial"/>
          <w:i/>
          <w:iCs/>
        </w:rPr>
        <w:t>Definitivamente</w:t>
      </w:r>
      <w:r w:rsidRPr="00E33907">
        <w:rPr>
          <w:rFonts w:ascii="Arial" w:hAnsi="Arial" w:cs="Arial"/>
        </w:rPr>
        <w:t>, após inspeção fí</w:t>
      </w:r>
      <w:r>
        <w:rPr>
          <w:rFonts w:ascii="Arial" w:hAnsi="Arial" w:cs="Arial"/>
        </w:rPr>
        <w:t xml:space="preserve">sica minuciosa da qualidade do </w:t>
      </w:r>
      <w:r w:rsidR="002A538F">
        <w:rPr>
          <w:rFonts w:ascii="Arial" w:hAnsi="Arial" w:cs="Arial"/>
        </w:rPr>
        <w:t>produto</w:t>
      </w:r>
      <w:r>
        <w:rPr>
          <w:rFonts w:ascii="Arial" w:hAnsi="Arial" w:cs="Arial"/>
        </w:rPr>
        <w:t xml:space="preserve"> </w:t>
      </w:r>
      <w:r w:rsidRPr="00E33907">
        <w:rPr>
          <w:rFonts w:ascii="Arial" w:hAnsi="Arial" w:cs="Arial"/>
        </w:rPr>
        <w:t>e conseqüente aceitação.</w:t>
      </w:r>
    </w:p>
    <w:p w:rsidR="008E2C22" w:rsidRPr="00E33907" w:rsidRDefault="008E2C22" w:rsidP="008E2C22">
      <w:pPr>
        <w:autoSpaceDE w:val="0"/>
        <w:autoSpaceDN w:val="0"/>
        <w:adjustRightInd w:val="0"/>
        <w:jc w:val="both"/>
        <w:rPr>
          <w:rFonts w:ascii="Arial" w:hAnsi="Arial" w:cs="Arial"/>
          <w:b/>
          <w:bCs/>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.5. </w:t>
      </w:r>
      <w:r w:rsidRPr="00E33907">
        <w:rPr>
          <w:rFonts w:ascii="Arial" w:hAnsi="Arial" w:cs="Arial"/>
        </w:rPr>
        <w:t xml:space="preserve">Constatadas </w:t>
      </w:r>
      <w:r w:rsidRPr="00E33907">
        <w:rPr>
          <w:rFonts w:ascii="Arial" w:hAnsi="Arial" w:cs="Arial"/>
          <w:b/>
          <w:bCs/>
        </w:rPr>
        <w:t>irregularidades</w:t>
      </w:r>
      <w:r w:rsidRPr="00E33907">
        <w:rPr>
          <w:rFonts w:ascii="Arial" w:hAnsi="Arial" w:cs="Arial"/>
        </w:rPr>
        <w:t xml:space="preserve"> na entrega do </w:t>
      </w:r>
      <w:r w:rsidR="002A538F">
        <w:rPr>
          <w:rFonts w:ascii="Arial" w:hAnsi="Arial" w:cs="Arial"/>
        </w:rPr>
        <w:t>produto</w:t>
      </w:r>
      <w:r w:rsidRPr="00E33907">
        <w:rPr>
          <w:rFonts w:ascii="Arial" w:hAnsi="Arial" w:cs="Arial"/>
        </w:rPr>
        <w:t xml:space="preserve"> da presente licitação, a Prefeitura poderá:</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.5.1. Rejeitá-lo no todo ou em parte, se disser respeito à especificação, determinando sua substituição </w:t>
      </w:r>
      <w:r w:rsidRPr="00E33907">
        <w:rPr>
          <w:rFonts w:ascii="Arial" w:hAnsi="Arial" w:cs="Arial"/>
          <w:b/>
          <w:bCs/>
        </w:rPr>
        <w:t>ou</w:t>
      </w:r>
      <w:r w:rsidRPr="00E33907">
        <w:rPr>
          <w:rFonts w:ascii="Arial" w:hAnsi="Arial" w:cs="Arial"/>
        </w:rPr>
        <w:t xml:space="preserve"> rescindindo a contratação, sem prejuízo das penalidades cabíveis;</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lastRenderedPageBreak/>
        <w:t>1</w:t>
      </w:r>
      <w:r>
        <w:rPr>
          <w:rFonts w:ascii="Arial" w:hAnsi="Arial" w:cs="Arial"/>
        </w:rPr>
        <w:t>5</w:t>
      </w:r>
      <w:r w:rsidRPr="00E33907">
        <w:rPr>
          <w:rFonts w:ascii="Arial" w:hAnsi="Arial" w:cs="Arial"/>
        </w:rPr>
        <w:t xml:space="preserve">.5.2. Se disser respeito à diferença de quantidade, determinar sua complementação </w:t>
      </w:r>
      <w:r w:rsidRPr="00E33907">
        <w:rPr>
          <w:rFonts w:ascii="Arial" w:hAnsi="Arial" w:cs="Arial"/>
          <w:b/>
          <w:bCs/>
        </w:rPr>
        <w:t>ou</w:t>
      </w:r>
      <w:r w:rsidRPr="00E33907">
        <w:rPr>
          <w:rFonts w:ascii="Arial" w:hAnsi="Arial" w:cs="Arial"/>
        </w:rPr>
        <w:t xml:space="preserve"> rescindir a contratação, sem prejuízo das penalidades cabíveis;</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.5.3. As irregularidades deverão ser sanadas pela Contratada </w:t>
      </w:r>
      <w:r w:rsidRPr="00E33907">
        <w:rPr>
          <w:rFonts w:ascii="Arial" w:hAnsi="Arial" w:cs="Arial"/>
          <w:b/>
          <w:bCs/>
        </w:rPr>
        <w:t>no prazo máximo de</w:t>
      </w:r>
      <w:r>
        <w:rPr>
          <w:rFonts w:ascii="Arial" w:hAnsi="Arial" w:cs="Arial"/>
          <w:b/>
          <w:bCs/>
        </w:rPr>
        <w:t xml:space="preserve"> até</w:t>
      </w:r>
      <w:r w:rsidRPr="00E33907">
        <w:rPr>
          <w:rFonts w:ascii="Arial" w:hAnsi="Arial" w:cs="Arial"/>
          <w:b/>
          <w:bCs/>
        </w:rPr>
        <w:t xml:space="preserve"> </w:t>
      </w:r>
      <w:r>
        <w:rPr>
          <w:rFonts w:ascii="Arial" w:hAnsi="Arial" w:cs="Arial"/>
          <w:b/>
          <w:bCs/>
        </w:rPr>
        <w:t>30</w:t>
      </w:r>
      <w:r w:rsidRPr="00E33907">
        <w:rPr>
          <w:rFonts w:ascii="Arial" w:hAnsi="Arial" w:cs="Arial"/>
          <w:b/>
          <w:bCs/>
        </w:rPr>
        <w:t xml:space="preserve"> (</w:t>
      </w:r>
      <w:r>
        <w:rPr>
          <w:rFonts w:ascii="Arial" w:hAnsi="Arial" w:cs="Arial"/>
          <w:b/>
          <w:bCs/>
        </w:rPr>
        <w:t>trinta) dias corridos</w:t>
      </w:r>
      <w:r w:rsidRPr="00E33907">
        <w:rPr>
          <w:rFonts w:ascii="Arial" w:hAnsi="Arial" w:cs="Arial"/>
        </w:rPr>
        <w:t>, contado do efetivo recebimento da comunicação escrita de recusa, mantido o preço unitário inicialmente contratado;</w:t>
      </w:r>
    </w:p>
    <w:p w:rsidR="008E2C22" w:rsidRPr="00E33907" w:rsidRDefault="008E2C22" w:rsidP="008E2C22">
      <w:pPr>
        <w:autoSpaceDE w:val="0"/>
        <w:autoSpaceDN w:val="0"/>
        <w:adjustRightInd w:val="0"/>
        <w:jc w:val="both"/>
        <w:rPr>
          <w:rFonts w:ascii="Arial" w:hAnsi="Arial" w:cs="Arial"/>
        </w:rPr>
      </w:pPr>
    </w:p>
    <w:p w:rsidR="00352DCF" w:rsidRPr="00352DCF" w:rsidRDefault="008E2C22" w:rsidP="008E2C22">
      <w:pPr>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.6.</w:t>
      </w:r>
      <w:r w:rsidRPr="00E33907">
        <w:rPr>
          <w:rFonts w:ascii="Arial" w:hAnsi="Arial" w:cs="Arial"/>
        </w:rPr>
        <w:t xml:space="preserve"> Por ocasião da entrega, a Contratada deverá colher no comprovante respectivo a </w:t>
      </w:r>
      <w:r w:rsidRPr="00E33907">
        <w:rPr>
          <w:rFonts w:ascii="Arial" w:hAnsi="Arial" w:cs="Arial"/>
          <w:i/>
          <w:iCs/>
        </w:rPr>
        <w:t>data</w:t>
      </w:r>
      <w:r w:rsidRPr="00E33907">
        <w:rPr>
          <w:rFonts w:ascii="Arial" w:hAnsi="Arial" w:cs="Arial"/>
        </w:rPr>
        <w:t xml:space="preserve">, o </w:t>
      </w:r>
      <w:r w:rsidRPr="00E33907">
        <w:rPr>
          <w:rFonts w:ascii="Arial" w:hAnsi="Arial" w:cs="Arial"/>
          <w:i/>
          <w:iCs/>
        </w:rPr>
        <w:t>nome</w:t>
      </w:r>
      <w:r w:rsidRPr="00E33907">
        <w:rPr>
          <w:rFonts w:ascii="Arial" w:hAnsi="Arial" w:cs="Arial"/>
        </w:rPr>
        <w:t xml:space="preserve">, o </w:t>
      </w:r>
      <w:r w:rsidRPr="00E33907">
        <w:rPr>
          <w:rFonts w:ascii="Arial" w:hAnsi="Arial" w:cs="Arial"/>
          <w:i/>
          <w:iCs/>
        </w:rPr>
        <w:t>cargo</w:t>
      </w:r>
      <w:r w:rsidRPr="00E33907">
        <w:rPr>
          <w:rFonts w:ascii="Arial" w:hAnsi="Arial" w:cs="Arial"/>
        </w:rPr>
        <w:t xml:space="preserve">, a </w:t>
      </w:r>
      <w:r w:rsidRPr="00E33907">
        <w:rPr>
          <w:rFonts w:ascii="Arial" w:hAnsi="Arial" w:cs="Arial"/>
          <w:i/>
          <w:iCs/>
        </w:rPr>
        <w:t>assinatura</w:t>
      </w:r>
      <w:r w:rsidRPr="00E33907">
        <w:rPr>
          <w:rFonts w:ascii="Arial" w:hAnsi="Arial" w:cs="Arial"/>
        </w:rPr>
        <w:t xml:space="preserve"> e o número da cédula de identidade (RG) do servidor responsável pelo recebimento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r w:rsidRPr="007306BE">
        <w:rPr>
          <w:rFonts w:ascii="Arial" w:hAnsi="Arial" w:cs="Arial"/>
          <w:b/>
        </w:rPr>
        <w:t>1</w:t>
      </w:r>
      <w:r w:rsidR="00353159" w:rsidRPr="007306BE">
        <w:rPr>
          <w:rFonts w:ascii="Arial" w:hAnsi="Arial" w:cs="Arial"/>
          <w:b/>
        </w:rPr>
        <w:t>6</w:t>
      </w:r>
      <w:r w:rsidRPr="007306BE">
        <w:rPr>
          <w:rFonts w:ascii="Arial" w:hAnsi="Arial" w:cs="Arial"/>
          <w:b/>
        </w:rPr>
        <w:t>. DA FISCALIZAÇÃO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.1. </w:t>
      </w:r>
      <w:r w:rsidRPr="007306BE">
        <w:rPr>
          <w:rFonts w:ascii="Arial" w:hAnsi="Arial" w:cs="Arial"/>
        </w:rPr>
        <w:t xml:space="preserve">A fiscalização do cumprimento do objeto da presente licitação, inclusive para efeito de aplicação de penalidades, será atribuição de servidor(es) público(s) designado(s) pela </w:t>
      </w:r>
      <w:r w:rsidRPr="007306BE">
        <w:rPr>
          <w:rFonts w:ascii="Arial" w:hAnsi="Arial" w:cs="Arial"/>
          <w:b/>
        </w:rPr>
        <w:t xml:space="preserve">Secretaria </w:t>
      </w:r>
      <w:r w:rsidR="002A538F">
        <w:rPr>
          <w:rFonts w:ascii="Arial" w:hAnsi="Arial" w:cs="Arial"/>
          <w:b/>
        </w:rPr>
        <w:t xml:space="preserve">Requisitante </w:t>
      </w:r>
      <w:r w:rsidRPr="007306BE">
        <w:rPr>
          <w:rFonts w:ascii="Arial" w:hAnsi="Arial" w:cs="Arial"/>
        </w:rPr>
        <w:t>de Cordeirópolis.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.2.</w:t>
      </w:r>
      <w:r w:rsidRPr="007306BE">
        <w:rPr>
          <w:rFonts w:ascii="Arial" w:hAnsi="Arial" w:cs="Arial"/>
        </w:rPr>
        <w:t xml:space="preserve"> Toda correspondência relativa à presente licitação, deverá ser processada por escrito.</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.3. </w:t>
      </w:r>
      <w:r w:rsidRPr="007306BE">
        <w:rPr>
          <w:rFonts w:ascii="Arial" w:hAnsi="Arial" w:cs="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.4. </w:t>
      </w:r>
      <w:r w:rsidRPr="007306BE">
        <w:rPr>
          <w:rFonts w:ascii="Arial" w:hAnsi="Arial" w:cs="Arial"/>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7306BE">
        <w:rPr>
          <w:rFonts w:ascii="Arial" w:hAnsi="Arial" w:cs="Arial"/>
          <w:b/>
        </w:rPr>
        <w:t>não tendo os mesmos vínculo empregatício algum com a Prefeitura Municipal de Cordeirópolis</w:t>
      </w:r>
      <w:r w:rsidRPr="007306BE">
        <w:rPr>
          <w:rFonts w:ascii="Arial" w:hAnsi="Arial" w:cs="Arial"/>
        </w:rPr>
        <w:t>.</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b/>
        </w:rPr>
      </w:pPr>
      <w:r w:rsidRPr="007306BE">
        <w:rPr>
          <w:rFonts w:ascii="Arial" w:hAnsi="Arial" w:cs="Arial"/>
          <w:b/>
        </w:rPr>
        <w:t>1</w:t>
      </w:r>
      <w:r w:rsidR="00353159" w:rsidRPr="007306BE">
        <w:rPr>
          <w:rFonts w:ascii="Arial" w:hAnsi="Arial" w:cs="Arial"/>
          <w:b/>
        </w:rPr>
        <w:t>7</w:t>
      </w:r>
      <w:r w:rsidRPr="007306BE">
        <w:rPr>
          <w:rFonts w:ascii="Arial" w:hAnsi="Arial" w:cs="Arial"/>
          <w:b/>
        </w:rPr>
        <w:t xml:space="preserve"> </w:t>
      </w:r>
      <w:r w:rsidR="00353159" w:rsidRPr="007306BE">
        <w:rPr>
          <w:rFonts w:ascii="Arial" w:hAnsi="Arial" w:cs="Arial"/>
          <w:b/>
        </w:rPr>
        <w:t xml:space="preserve">DAS </w:t>
      </w:r>
      <w:r w:rsidRPr="007306BE">
        <w:rPr>
          <w:rFonts w:ascii="Arial" w:hAnsi="Arial" w:cs="Arial"/>
          <w:b/>
        </w:rPr>
        <w:t>SANÇÕES ADMINISTRATIVAS</w:t>
      </w: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 xml:space="preserve">.1. </w:t>
      </w:r>
      <w:r w:rsidRPr="007306BE">
        <w:rPr>
          <w:rFonts w:ascii="Arial" w:hAnsi="Arial" w:cs="Arial"/>
        </w:rPr>
        <w:t xml:space="preserve">A recusa injustificada do licitante convocado em assinar </w:t>
      </w:r>
      <w:r w:rsidR="00152C8D" w:rsidRPr="007306BE">
        <w:rPr>
          <w:rFonts w:ascii="Arial" w:hAnsi="Arial" w:cs="Arial"/>
        </w:rPr>
        <w:t>a ata de registro de preço</w:t>
      </w:r>
      <w:r w:rsidRPr="007306BE">
        <w:rPr>
          <w:rFonts w:ascii="Arial" w:hAnsi="Arial" w:cs="Arial"/>
        </w:rPr>
        <w:t>, aceitar ou retirar o instrumento equivalente, dentro do prazo estabelecido neste edital, caracteriza o descumprimento total da obrigação assumida, sujeitando-o as seguintes penalidades:</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.1.1.</w:t>
      </w:r>
      <w:r w:rsidRPr="007306BE">
        <w:rPr>
          <w:rFonts w:ascii="Arial" w:hAnsi="Arial" w:cs="Arial"/>
        </w:rPr>
        <w:t xml:space="preserve"> Multa de 20% (vinte por cento) sobre o valor da obrigação não cumprida; ou</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b/>
          <w:bCs/>
        </w:rPr>
      </w:pPr>
      <w:r w:rsidRPr="007306BE">
        <w:rPr>
          <w:rFonts w:ascii="Arial" w:hAnsi="Arial" w:cs="Arial"/>
          <w:bCs/>
        </w:rPr>
        <w:t>1</w:t>
      </w:r>
      <w:r w:rsidR="00353159" w:rsidRPr="007306BE">
        <w:rPr>
          <w:rFonts w:ascii="Arial" w:hAnsi="Arial" w:cs="Arial"/>
          <w:bCs/>
        </w:rPr>
        <w:t>7</w:t>
      </w:r>
      <w:r w:rsidRPr="007306BE">
        <w:rPr>
          <w:rFonts w:ascii="Arial" w:hAnsi="Arial" w:cs="Arial"/>
          <w:bCs/>
        </w:rPr>
        <w:t>.1.2.</w:t>
      </w:r>
      <w:r w:rsidRPr="007306BE">
        <w:rPr>
          <w:rFonts w:ascii="Arial" w:hAnsi="Arial" w:cs="Arial"/>
        </w:rPr>
        <w:t xml:space="preserve"> Pagamento correspondente à diferença de preço decorrente de nova licitação para o mesmo fim.</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.2.</w:t>
      </w:r>
      <w:r w:rsidRPr="007306BE">
        <w:rPr>
          <w:rFonts w:ascii="Arial" w:hAnsi="Arial" w:cs="Arial"/>
        </w:rPr>
        <w:t xml:space="preserve"> O atraso injustificado na</w:t>
      </w:r>
      <w:r w:rsidR="00152C8D" w:rsidRPr="007306BE">
        <w:rPr>
          <w:rFonts w:ascii="Arial" w:hAnsi="Arial" w:cs="Arial"/>
        </w:rPr>
        <w:t xml:space="preserve"> execução da ata de registro de preço </w:t>
      </w:r>
      <w:r w:rsidRPr="007306BE">
        <w:rPr>
          <w:rFonts w:ascii="Arial" w:hAnsi="Arial" w:cs="Arial"/>
        </w:rPr>
        <w:t>sujeitará a contratada à multa de mora sobre o valor da obrigação não cumprida, aplicada a partir do primeiro dia útil seguinte ao término do prazo estipulado, na seguinte proporção: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353159" w:rsidP="007306BE">
      <w:pPr>
        <w:autoSpaceDE w:val="0"/>
        <w:autoSpaceDN w:val="0"/>
        <w:adjustRightInd w:val="0"/>
        <w:ind w:right="-1"/>
        <w:jc w:val="both"/>
        <w:rPr>
          <w:rFonts w:ascii="Arial" w:hAnsi="Arial" w:cs="Arial"/>
        </w:rPr>
      </w:pPr>
      <w:r w:rsidRPr="007306BE">
        <w:rPr>
          <w:rFonts w:ascii="Arial" w:hAnsi="Arial" w:cs="Arial"/>
          <w:bCs/>
        </w:rPr>
        <w:t>17</w:t>
      </w:r>
      <w:r w:rsidR="00BD5FF5" w:rsidRPr="007306BE">
        <w:rPr>
          <w:rFonts w:ascii="Arial" w:hAnsi="Arial" w:cs="Arial"/>
          <w:bCs/>
        </w:rPr>
        <w:t>.2.1.</w:t>
      </w:r>
      <w:r w:rsidR="00BD5FF5" w:rsidRPr="007306BE">
        <w:rPr>
          <w:rFonts w:ascii="Arial" w:hAnsi="Arial" w:cs="Arial"/>
        </w:rPr>
        <w:t xml:space="preserve"> Multa de 10%(dez por cento) até o 30º (trigésimo) dia de atraso; e</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.2.2.</w:t>
      </w:r>
      <w:r w:rsidRPr="007306BE">
        <w:rPr>
          <w:rFonts w:ascii="Arial" w:hAnsi="Arial" w:cs="Arial"/>
        </w:rPr>
        <w:t xml:space="preserve"> Multa de 15% (quinze por cento) a partir do 31º (trigésimo primeiro) dia de atraso até o 45º (quadragésimo quinto) dia de atraso.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.2.3.</w:t>
      </w:r>
      <w:r w:rsidRPr="007306BE">
        <w:rPr>
          <w:rFonts w:ascii="Arial" w:hAnsi="Arial" w:cs="Arial"/>
        </w:rPr>
        <w:t xml:space="preserve"> A partir do 46º(quadragésimo sexto) dia estará caracterizada a inexecução total ou parcial da obrigação assumida.</w:t>
      </w:r>
    </w:p>
    <w:p w:rsidR="00BD5FF5" w:rsidRPr="007306BE" w:rsidRDefault="00BD5FF5" w:rsidP="007306BE">
      <w:pPr>
        <w:pStyle w:val="Corpodetexto"/>
        <w:ind w:right="-1"/>
        <w:rPr>
          <w:rFonts w:cs="Arial"/>
          <w:sz w:val="20"/>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1</w:t>
      </w:r>
      <w:r w:rsidR="00353159" w:rsidRPr="007306BE">
        <w:rPr>
          <w:rFonts w:ascii="Arial" w:hAnsi="Arial" w:cs="Arial"/>
          <w:b/>
        </w:rPr>
        <w:t>7</w:t>
      </w:r>
      <w:r w:rsidRPr="007306BE">
        <w:rPr>
          <w:rFonts w:ascii="Arial" w:hAnsi="Arial" w:cs="Arial"/>
          <w:b/>
        </w:rPr>
        <w:t>.3.</w:t>
      </w:r>
      <w:r w:rsidRPr="007306BE">
        <w:rPr>
          <w:rFonts w:ascii="Arial" w:hAnsi="Arial" w:cs="Arial"/>
        </w:rPr>
        <w:t xml:space="preserve"> Pel</w:t>
      </w:r>
      <w:r w:rsidR="00152C8D" w:rsidRPr="007306BE">
        <w:rPr>
          <w:rFonts w:ascii="Arial" w:hAnsi="Arial" w:cs="Arial"/>
        </w:rPr>
        <w:t>a inexecução total ou parcial da ata de registro de preço</w:t>
      </w:r>
      <w:r w:rsidRPr="007306BE">
        <w:rPr>
          <w:rFonts w:ascii="Arial" w:hAnsi="Arial" w:cs="Arial"/>
        </w:rPr>
        <w:t>, poderão ser aplicadas à contratada as seguintes penalidades:</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.3.1.</w:t>
      </w:r>
      <w:r w:rsidRPr="007306BE">
        <w:rPr>
          <w:rFonts w:ascii="Arial" w:hAnsi="Arial" w:cs="Arial"/>
        </w:rPr>
        <w:t xml:space="preserve"> Multa de 20%(vinte por cento) sobre o valor da obrigação não cumprida; ou</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pStyle w:val="Recuodecorpodetexto"/>
        <w:ind w:left="0" w:right="-1" w:firstLine="0"/>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.3.2.</w:t>
      </w:r>
      <w:r w:rsidRPr="007306BE">
        <w:rPr>
          <w:rFonts w:ascii="Arial" w:hAnsi="Arial" w:cs="Arial"/>
        </w:rPr>
        <w:t xml:space="preserve"> Multa correspondente à diferença de preço decorrente de nova licitação para o mesmo fim.</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lastRenderedPageBreak/>
        <w:t>1</w:t>
      </w:r>
      <w:r w:rsidR="00353159" w:rsidRPr="007306BE">
        <w:rPr>
          <w:rFonts w:ascii="Arial" w:hAnsi="Arial" w:cs="Arial"/>
          <w:b/>
        </w:rPr>
        <w:t>7</w:t>
      </w:r>
      <w:r w:rsidRPr="007306BE">
        <w:rPr>
          <w:rFonts w:ascii="Arial" w:hAnsi="Arial" w:cs="Arial"/>
          <w:b/>
        </w:rPr>
        <w:t>.4.</w:t>
      </w:r>
      <w:r w:rsidRPr="007306BE">
        <w:rPr>
          <w:rFonts w:ascii="Arial" w:hAnsi="Arial" w:cs="Arial"/>
        </w:rPr>
        <w:t xml:space="preserve"> As multas previstas neste item não impedem a aplicação de outras sanções previstas na Lei Federal nº 8.666/93.</w:t>
      </w:r>
    </w:p>
    <w:p w:rsidR="00BD5FF5" w:rsidRPr="007306BE" w:rsidRDefault="00BD5FF5" w:rsidP="007306BE">
      <w:pPr>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rPr>
        <w:t>1</w:t>
      </w:r>
      <w:r w:rsidR="00353159" w:rsidRPr="007306BE">
        <w:rPr>
          <w:rFonts w:ascii="Arial" w:hAnsi="Arial" w:cs="Arial"/>
        </w:rPr>
        <w:t>7</w:t>
      </w:r>
      <w:r w:rsidRPr="007306BE">
        <w:rPr>
          <w:rFonts w:ascii="Arial" w:hAnsi="Arial" w:cs="Arial"/>
        </w:rPr>
        <w:t>.4.1.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rPr>
        <w:t>1</w:t>
      </w:r>
      <w:r w:rsidR="00353159" w:rsidRPr="007306BE">
        <w:rPr>
          <w:rFonts w:ascii="Arial" w:hAnsi="Arial" w:cs="Arial"/>
        </w:rPr>
        <w:t>7</w:t>
      </w:r>
      <w:r w:rsidRPr="007306BE">
        <w:rPr>
          <w:rFonts w:ascii="Arial" w:hAnsi="Arial" w:cs="Arial"/>
        </w:rPr>
        <w:t>.4.2. Se a Prefeitura decidir pela não aplicação da multa, o valor retido será devolvido à contratada, devidamente corrigido pelo índice oficial do Município.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.5.</w:t>
      </w:r>
      <w:r w:rsidRPr="007306BE">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BD5FF5" w:rsidRPr="007306BE" w:rsidRDefault="00BD5FF5" w:rsidP="007306BE">
      <w:pPr>
        <w:ind w:right="-1"/>
        <w:rPr>
          <w:rFonts w:ascii="Arial" w:hAnsi="Arial" w:cs="Arial"/>
          <w:b/>
        </w:rPr>
      </w:pPr>
    </w:p>
    <w:p w:rsidR="00BD5FF5" w:rsidRPr="007306BE" w:rsidRDefault="0095620E" w:rsidP="007306BE">
      <w:pPr>
        <w:ind w:right="-1"/>
        <w:rPr>
          <w:rFonts w:ascii="Arial" w:hAnsi="Arial" w:cs="Arial"/>
          <w:b/>
        </w:rPr>
      </w:pPr>
      <w:r w:rsidRPr="007306BE">
        <w:rPr>
          <w:rFonts w:ascii="Arial" w:hAnsi="Arial" w:cs="Arial"/>
          <w:b/>
        </w:rPr>
        <w:t>18</w:t>
      </w:r>
      <w:r w:rsidR="00BD5FF5" w:rsidRPr="007306BE">
        <w:rPr>
          <w:rFonts w:ascii="Arial" w:hAnsi="Arial" w:cs="Arial"/>
          <w:b/>
        </w:rPr>
        <w:t>. DO FORO</w:t>
      </w:r>
    </w:p>
    <w:p w:rsidR="00BD5FF5" w:rsidRPr="007306BE" w:rsidRDefault="0095620E" w:rsidP="007306BE">
      <w:pPr>
        <w:ind w:right="-1"/>
        <w:jc w:val="both"/>
        <w:rPr>
          <w:rFonts w:ascii="Arial" w:hAnsi="Arial" w:cs="Arial"/>
        </w:rPr>
      </w:pPr>
      <w:r w:rsidRPr="007306BE">
        <w:rPr>
          <w:rFonts w:ascii="Arial" w:hAnsi="Arial" w:cs="Arial"/>
          <w:b/>
        </w:rPr>
        <w:t>18</w:t>
      </w:r>
      <w:r w:rsidR="00BD5FF5" w:rsidRPr="007306BE">
        <w:rPr>
          <w:rFonts w:ascii="Arial" w:hAnsi="Arial" w:cs="Arial"/>
          <w:b/>
        </w:rPr>
        <w:t>.1.</w:t>
      </w:r>
      <w:r w:rsidR="00BD5FF5" w:rsidRPr="007306BE">
        <w:rPr>
          <w:rFonts w:ascii="Arial" w:hAnsi="Arial" w:cs="Arial"/>
          <w:b/>
          <w:i/>
        </w:rPr>
        <w:t xml:space="preserve"> </w:t>
      </w:r>
      <w:r w:rsidR="00BD5FF5" w:rsidRPr="007306BE">
        <w:rPr>
          <w:rFonts w:ascii="Arial" w:hAnsi="Arial" w:cs="Arial"/>
        </w:rPr>
        <w:t>Fica eleito o Foro da Comarca de Cordeirópolis, Estado de São Paulo, para dirimir as eventuais pendências oriundas do presente Edital, excluindo-se qualquer outro, por mais privilegiado que seja.</w:t>
      </w:r>
    </w:p>
    <w:p w:rsidR="00BD5FF5" w:rsidRPr="007306BE" w:rsidRDefault="00BD5FF5" w:rsidP="007306BE">
      <w:pPr>
        <w:ind w:right="-1"/>
        <w:rPr>
          <w:rFonts w:ascii="Arial" w:hAnsi="Arial" w:cs="Arial"/>
          <w:b/>
        </w:rPr>
      </w:pPr>
    </w:p>
    <w:p w:rsidR="00BD5FF5" w:rsidRPr="007306BE" w:rsidRDefault="0095620E" w:rsidP="007306BE">
      <w:pPr>
        <w:ind w:right="-1"/>
        <w:rPr>
          <w:rFonts w:ascii="Arial" w:hAnsi="Arial" w:cs="Arial"/>
          <w:b/>
        </w:rPr>
      </w:pPr>
      <w:r w:rsidRPr="007306BE">
        <w:rPr>
          <w:rFonts w:ascii="Arial" w:hAnsi="Arial" w:cs="Arial"/>
          <w:b/>
        </w:rPr>
        <w:t>19</w:t>
      </w:r>
      <w:r w:rsidR="00BD5FF5" w:rsidRPr="007306BE">
        <w:rPr>
          <w:rFonts w:ascii="Arial" w:hAnsi="Arial" w:cs="Arial"/>
          <w:b/>
        </w:rPr>
        <w:t>. DAS DISPOSIÇÕES FINAIS</w:t>
      </w: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.1. </w:t>
      </w:r>
      <w:r w:rsidRPr="007306BE">
        <w:rPr>
          <w:rFonts w:ascii="Arial" w:hAnsi="Arial" w:cs="Arial"/>
        </w:rPr>
        <w:t>As dúvidas e os casos omissos serão resolvidos pelo Pregoeiro e pela Equipe de Apoio ou submetidos à Assessoria Jurídica do Departamento de Suprimentos da Prefeitura Municipal de Cordeirópolis.</w:t>
      </w: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.2. </w:t>
      </w:r>
      <w:r w:rsidRPr="007306BE">
        <w:rPr>
          <w:rFonts w:ascii="Arial" w:hAnsi="Arial" w:cs="Arial"/>
        </w:rPr>
        <w:t>A participação na presente licitação importa na irrestrita e irretratável aceitação desse edital e seus anexos.</w:t>
      </w: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.3. </w:t>
      </w:r>
      <w:r w:rsidRPr="007306BE">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.4. </w:t>
      </w:r>
      <w:r w:rsidRPr="007306BE">
        <w:rPr>
          <w:rFonts w:ascii="Arial" w:hAnsi="Arial" w:cs="Arial"/>
        </w:rPr>
        <w:t>As empresas proponentes que não atenderem às exigências desta licitação serão automaticamente desclassificadas.</w:t>
      </w: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.5. </w:t>
      </w:r>
      <w:r w:rsidRPr="007306BE">
        <w:rPr>
          <w:rFonts w:ascii="Arial" w:hAnsi="Arial" w:cs="Arial"/>
        </w:rPr>
        <w:t>Não é permitida a subcontratação parcial ou total do objeto ora licitado sem a anuência da contratante.</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.6. </w:t>
      </w:r>
      <w:r w:rsidRPr="007306BE">
        <w:rPr>
          <w:rFonts w:ascii="Arial" w:hAnsi="Arial" w:cs="Arial"/>
        </w:rPr>
        <w:t>Pela elaboração e apresentação da documentação e proposta, as licitantes não farão jus a quaisquer vantagens, remuneração ou indenização de qualquer espécie.</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.7.</w:t>
      </w:r>
      <w:r w:rsidRPr="007306BE">
        <w:rPr>
          <w:rFonts w:ascii="Arial" w:hAnsi="Arial" w:cs="Arial"/>
        </w:rPr>
        <w:t xml:space="preserve"> Não será permitido o início do fornecimento sem que a Prefeitura Municipal de Cordeirópolis emita, previamente, a respectiva </w:t>
      </w:r>
      <w:r w:rsidRPr="007306BE">
        <w:rPr>
          <w:rFonts w:ascii="Arial" w:hAnsi="Arial" w:cs="Arial"/>
          <w:b/>
        </w:rPr>
        <w:t>Autorização de Fornecimento</w:t>
      </w:r>
      <w:r w:rsidRPr="007306BE">
        <w:rPr>
          <w:rFonts w:ascii="Arial" w:hAnsi="Arial" w:cs="Arial"/>
        </w:rPr>
        <w:t>.</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.8. </w:t>
      </w:r>
      <w:r w:rsidRPr="007306BE">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.9.</w:t>
      </w:r>
      <w:r w:rsidRPr="007306BE">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3634C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.10.</w:t>
      </w:r>
      <w:r w:rsidRPr="007306BE">
        <w:rPr>
          <w:rFonts w:ascii="Arial" w:hAnsi="Arial" w:cs="Arial"/>
        </w:rPr>
        <w:t xml:space="preserve"> Para conhecimento do público, expede-se o presente instrumento convocatório.</w:t>
      </w:r>
    </w:p>
    <w:p w:rsidR="002D4F87" w:rsidRDefault="002D4F87" w:rsidP="007306BE">
      <w:pPr>
        <w:keepNext/>
        <w:suppressLineNumbers/>
        <w:ind w:right="-1"/>
        <w:jc w:val="center"/>
        <w:rPr>
          <w:rFonts w:ascii="Arial" w:hAnsi="Arial" w:cs="Arial"/>
          <w:iCs/>
        </w:rPr>
      </w:pPr>
    </w:p>
    <w:p w:rsidR="002D4F87" w:rsidRDefault="002D4F87" w:rsidP="007306BE">
      <w:pPr>
        <w:keepNext/>
        <w:suppressLineNumbers/>
        <w:ind w:right="-1"/>
        <w:jc w:val="center"/>
        <w:rPr>
          <w:rFonts w:ascii="Arial" w:hAnsi="Arial" w:cs="Arial"/>
          <w:iCs/>
        </w:rPr>
      </w:pPr>
    </w:p>
    <w:p w:rsidR="00415A57" w:rsidRPr="007306BE" w:rsidRDefault="003D5C8F" w:rsidP="007306BE">
      <w:pPr>
        <w:keepNext/>
        <w:suppressLineNumbers/>
        <w:ind w:right="-1"/>
        <w:jc w:val="center"/>
        <w:rPr>
          <w:rFonts w:ascii="Arial" w:hAnsi="Arial" w:cs="Arial"/>
        </w:rPr>
      </w:pPr>
      <w:r>
        <w:rPr>
          <w:rFonts w:ascii="Arial" w:hAnsi="Arial" w:cs="Arial"/>
          <w:iCs/>
        </w:rPr>
        <w:t>C</w:t>
      </w:r>
      <w:r w:rsidR="003762D3" w:rsidRPr="007306BE">
        <w:rPr>
          <w:rFonts w:ascii="Arial" w:hAnsi="Arial" w:cs="Arial"/>
          <w:iCs/>
        </w:rPr>
        <w:t xml:space="preserve">ordeirópolis, </w:t>
      </w:r>
      <w:r w:rsidR="004E5044">
        <w:rPr>
          <w:rFonts w:ascii="Arial" w:hAnsi="Arial" w:cs="Arial"/>
          <w:iCs/>
        </w:rPr>
        <w:t>18 de Outubro de 2021</w:t>
      </w:r>
      <w:r w:rsidR="00415A57" w:rsidRPr="007306BE">
        <w:rPr>
          <w:rFonts w:ascii="Arial" w:hAnsi="Arial" w:cs="Arial"/>
          <w:iCs/>
        </w:rPr>
        <w:t xml:space="preserve"> </w:t>
      </w:r>
    </w:p>
    <w:p w:rsidR="00B56643" w:rsidRPr="007306BE" w:rsidRDefault="00B56643" w:rsidP="007306BE">
      <w:pPr>
        <w:keepNext/>
        <w:suppressLineNumbers/>
        <w:ind w:right="-1"/>
        <w:jc w:val="center"/>
        <w:rPr>
          <w:rFonts w:ascii="Arial" w:hAnsi="Arial" w:cs="Arial"/>
          <w:b/>
          <w:iCs/>
        </w:rPr>
      </w:pPr>
    </w:p>
    <w:p w:rsidR="00B56643" w:rsidRPr="007306BE" w:rsidRDefault="00B56643" w:rsidP="007306BE">
      <w:pPr>
        <w:keepNext/>
        <w:suppressLineNumbers/>
        <w:ind w:right="-1"/>
        <w:jc w:val="center"/>
        <w:rPr>
          <w:rFonts w:ascii="Arial" w:hAnsi="Arial" w:cs="Arial"/>
          <w:b/>
          <w:iCs/>
        </w:rPr>
      </w:pPr>
    </w:p>
    <w:p w:rsidR="00B56643" w:rsidRPr="007306BE" w:rsidRDefault="00B56643" w:rsidP="007306BE">
      <w:pPr>
        <w:keepNext/>
        <w:suppressLineNumbers/>
        <w:ind w:right="-1"/>
        <w:jc w:val="center"/>
        <w:rPr>
          <w:rFonts w:ascii="Arial" w:hAnsi="Arial" w:cs="Arial"/>
          <w:b/>
          <w:iCs/>
        </w:rPr>
      </w:pPr>
    </w:p>
    <w:p w:rsidR="00BD5FF5" w:rsidRPr="007306BE" w:rsidRDefault="004E5044" w:rsidP="007306BE">
      <w:pPr>
        <w:keepNext/>
        <w:suppressLineNumbers/>
        <w:ind w:right="-1"/>
        <w:jc w:val="center"/>
        <w:rPr>
          <w:rFonts w:ascii="Arial" w:hAnsi="Arial" w:cs="Arial"/>
          <w:b/>
        </w:rPr>
      </w:pPr>
      <w:r>
        <w:rPr>
          <w:rFonts w:ascii="Arial" w:hAnsi="Arial" w:cs="Arial"/>
          <w:b/>
          <w:iCs/>
        </w:rPr>
        <w:t>JORDANA CASSETÁRIO</w:t>
      </w:r>
    </w:p>
    <w:p w:rsidR="00BD5FF5" w:rsidRPr="007306BE" w:rsidRDefault="004E5044" w:rsidP="007306BE">
      <w:pPr>
        <w:keepNext/>
        <w:suppressLineNumbers/>
        <w:ind w:right="-1"/>
        <w:jc w:val="center"/>
        <w:rPr>
          <w:rFonts w:ascii="Arial" w:hAnsi="Arial" w:cs="Arial"/>
        </w:rPr>
      </w:pPr>
      <w:r>
        <w:rPr>
          <w:rFonts w:ascii="Arial" w:hAnsi="Arial" w:cs="Arial"/>
        </w:rPr>
        <w:t xml:space="preserve">Secretaria Municipal de Saúde </w:t>
      </w:r>
    </w:p>
    <w:p w:rsidR="00BD5FF5" w:rsidRPr="002D4F87" w:rsidRDefault="00BD5FF5" w:rsidP="007306BE">
      <w:pPr>
        <w:pStyle w:val="Subttulo"/>
        <w:ind w:right="-1"/>
        <w:jc w:val="center"/>
        <w:rPr>
          <w:rFonts w:ascii="Arial" w:hAnsi="Arial" w:cs="Arial"/>
          <w:b/>
          <w:i w:val="0"/>
          <w:color w:val="auto"/>
          <w:sz w:val="20"/>
          <w:szCs w:val="20"/>
          <w:u w:val="single"/>
        </w:rPr>
      </w:pPr>
      <w:r w:rsidRPr="007306BE">
        <w:rPr>
          <w:rFonts w:ascii="Arial" w:hAnsi="Arial" w:cs="Arial"/>
          <w:sz w:val="20"/>
          <w:szCs w:val="20"/>
          <w:u w:val="single"/>
        </w:rPr>
        <w:br w:type="page"/>
      </w:r>
      <w:r w:rsidRPr="002D4F87">
        <w:rPr>
          <w:rFonts w:ascii="Arial" w:hAnsi="Arial" w:cs="Arial"/>
          <w:b/>
          <w:i w:val="0"/>
          <w:color w:val="auto"/>
          <w:sz w:val="20"/>
          <w:szCs w:val="20"/>
          <w:u w:val="single"/>
        </w:rPr>
        <w:lastRenderedPageBreak/>
        <w:t>ANEXO I</w:t>
      </w:r>
    </w:p>
    <w:p w:rsidR="0031316B" w:rsidRPr="002D4F87" w:rsidRDefault="0031316B" w:rsidP="0031316B">
      <w:pPr>
        <w:rPr>
          <w:rFonts w:ascii="Arial" w:hAnsi="Arial" w:cs="Arial"/>
        </w:rPr>
      </w:pPr>
    </w:p>
    <w:p w:rsidR="002A538F" w:rsidRPr="002A538F" w:rsidRDefault="002A538F" w:rsidP="002A538F">
      <w:pPr>
        <w:spacing w:line="239" w:lineRule="auto"/>
        <w:jc w:val="center"/>
        <w:rPr>
          <w:rFonts w:ascii="Arial" w:eastAsia="Arial" w:hAnsi="Arial" w:cs="Arial"/>
          <w:b/>
          <w:bCs/>
          <w:sz w:val="18"/>
          <w:szCs w:val="18"/>
        </w:rPr>
      </w:pPr>
      <w:bookmarkStart w:id="0" w:name="_GoBack"/>
      <w:bookmarkEnd w:id="0"/>
    </w:p>
    <w:p w:rsidR="002A538F" w:rsidRPr="002A538F" w:rsidRDefault="002A538F" w:rsidP="002A538F">
      <w:pPr>
        <w:spacing w:line="239" w:lineRule="auto"/>
        <w:jc w:val="center"/>
        <w:rPr>
          <w:rFonts w:ascii="Arial" w:hAnsi="Arial" w:cs="Arial"/>
          <w:sz w:val="18"/>
          <w:szCs w:val="18"/>
        </w:rPr>
      </w:pPr>
      <w:r w:rsidRPr="002A538F">
        <w:rPr>
          <w:rFonts w:ascii="Arial" w:eastAsia="Arial" w:hAnsi="Arial" w:cs="Arial"/>
          <w:b/>
          <w:bCs/>
          <w:sz w:val="18"/>
          <w:szCs w:val="18"/>
        </w:rPr>
        <w:t>MEMORIAL DESCRITIVO</w:t>
      </w:r>
    </w:p>
    <w:p w:rsidR="002A538F" w:rsidRPr="002A538F" w:rsidRDefault="002A538F" w:rsidP="002A538F">
      <w:pPr>
        <w:pStyle w:val="SemEspaamento"/>
        <w:rPr>
          <w:rFonts w:ascii="Arial" w:hAnsi="Arial" w:cs="Arial"/>
          <w:sz w:val="18"/>
          <w:szCs w:val="18"/>
        </w:rPr>
      </w:pPr>
    </w:p>
    <w:p w:rsidR="002A538F" w:rsidRPr="002A538F" w:rsidRDefault="002A538F" w:rsidP="002A538F">
      <w:pPr>
        <w:spacing w:line="242" w:lineRule="auto"/>
        <w:ind w:left="40" w:right="80"/>
        <w:jc w:val="both"/>
        <w:rPr>
          <w:rFonts w:ascii="Arial" w:eastAsia="Arial" w:hAnsi="Arial" w:cs="Arial"/>
          <w:b/>
          <w:bCs/>
          <w:sz w:val="18"/>
          <w:szCs w:val="18"/>
        </w:rPr>
      </w:pPr>
      <w:r w:rsidRPr="002A538F">
        <w:rPr>
          <w:rFonts w:ascii="Arial" w:eastAsia="Arial" w:hAnsi="Arial" w:cs="Arial"/>
          <w:b/>
          <w:bCs/>
          <w:sz w:val="18"/>
          <w:szCs w:val="18"/>
        </w:rPr>
        <w:t>I. OBJETO</w:t>
      </w:r>
    </w:p>
    <w:p w:rsidR="002A538F" w:rsidRPr="002A538F" w:rsidRDefault="002A538F" w:rsidP="002A538F">
      <w:pPr>
        <w:jc w:val="both"/>
        <w:rPr>
          <w:rFonts w:ascii="Arial" w:hAnsi="Arial" w:cs="Arial"/>
          <w:color w:val="000000"/>
          <w:sz w:val="18"/>
          <w:szCs w:val="18"/>
        </w:rPr>
      </w:pPr>
      <w:r w:rsidRPr="002A538F">
        <w:rPr>
          <w:rFonts w:ascii="Arial" w:eastAsia="Arial" w:hAnsi="Arial" w:cs="Arial"/>
          <w:sz w:val="18"/>
          <w:szCs w:val="18"/>
        </w:rPr>
        <w:tab/>
        <w:t xml:space="preserve">Abertura de licitação para aquisição por item, dos equipamentos de uso hospitalar, para a Secretaria Municipal de Saúde. </w:t>
      </w:r>
    </w:p>
    <w:p w:rsidR="002A538F" w:rsidRPr="002A538F" w:rsidRDefault="002A538F" w:rsidP="002A538F">
      <w:pPr>
        <w:pStyle w:val="SemEspaamento"/>
        <w:rPr>
          <w:rFonts w:ascii="Arial" w:hAnsi="Arial" w:cs="Arial"/>
          <w:sz w:val="18"/>
          <w:szCs w:val="18"/>
        </w:rPr>
      </w:pPr>
    </w:p>
    <w:p w:rsidR="002A538F" w:rsidRPr="002A538F" w:rsidRDefault="002A538F" w:rsidP="002A538F">
      <w:pPr>
        <w:spacing w:line="242" w:lineRule="auto"/>
        <w:ind w:left="40" w:right="80"/>
        <w:jc w:val="both"/>
        <w:rPr>
          <w:rFonts w:ascii="Arial" w:eastAsia="Arial" w:hAnsi="Arial" w:cs="Arial"/>
          <w:b/>
          <w:bCs/>
          <w:sz w:val="18"/>
          <w:szCs w:val="18"/>
        </w:rPr>
      </w:pPr>
      <w:r w:rsidRPr="002A538F">
        <w:rPr>
          <w:rFonts w:ascii="Arial" w:eastAsia="Arial" w:hAnsi="Arial" w:cs="Arial"/>
          <w:b/>
          <w:bCs/>
          <w:sz w:val="18"/>
          <w:szCs w:val="18"/>
        </w:rPr>
        <w:t>II. JUSTIFICATIVA</w:t>
      </w:r>
    </w:p>
    <w:p w:rsidR="002A538F" w:rsidRPr="002A538F" w:rsidRDefault="002A538F" w:rsidP="002A538F">
      <w:pPr>
        <w:jc w:val="both"/>
        <w:rPr>
          <w:rFonts w:ascii="Arial" w:eastAsia="Arial" w:hAnsi="Arial" w:cs="Arial"/>
          <w:bCs/>
          <w:sz w:val="18"/>
          <w:szCs w:val="18"/>
        </w:rPr>
      </w:pPr>
      <w:r w:rsidRPr="002A538F">
        <w:rPr>
          <w:rFonts w:ascii="Arial" w:eastAsia="Arial" w:hAnsi="Arial" w:cs="Arial"/>
          <w:bCs/>
          <w:sz w:val="18"/>
          <w:szCs w:val="18"/>
        </w:rPr>
        <w:tab/>
        <w:t xml:space="preserve">A presente licitação destina-se a aquisição de diversos equipamentos industrial de uso hospitalar para unidade de Pronto atendimento UPAM: </w:t>
      </w:r>
    </w:p>
    <w:p w:rsidR="002A538F" w:rsidRPr="002A538F" w:rsidRDefault="002A538F" w:rsidP="002A538F">
      <w:pPr>
        <w:pStyle w:val="SemEspaamento"/>
        <w:rPr>
          <w:rFonts w:ascii="Arial" w:hAnsi="Arial" w:cs="Arial"/>
          <w:sz w:val="18"/>
          <w:szCs w:val="18"/>
        </w:rPr>
      </w:pPr>
    </w:p>
    <w:p w:rsidR="002A538F" w:rsidRPr="002A538F" w:rsidRDefault="002A538F" w:rsidP="002A538F">
      <w:pPr>
        <w:rPr>
          <w:rFonts w:ascii="Arial" w:hAnsi="Arial" w:cs="Arial"/>
          <w:b/>
          <w:sz w:val="18"/>
          <w:szCs w:val="18"/>
        </w:rPr>
      </w:pPr>
      <w:r w:rsidRPr="002A538F">
        <w:rPr>
          <w:rFonts w:ascii="Arial" w:hAnsi="Arial" w:cs="Arial"/>
          <w:b/>
          <w:sz w:val="18"/>
          <w:szCs w:val="18"/>
        </w:rPr>
        <w:t>III.  DESCRITIVO E QUANTITATIVO DOS EQUIPAMENTOS NECESSÁRIOS</w:t>
      </w:r>
    </w:p>
    <w:tbl>
      <w:tblPr>
        <w:tblStyle w:val="Tabelacomgrade"/>
        <w:tblW w:w="10031" w:type="dxa"/>
        <w:tblLayout w:type="fixed"/>
        <w:tblLook w:val="04A0"/>
      </w:tblPr>
      <w:tblGrid>
        <w:gridCol w:w="1101"/>
        <w:gridCol w:w="6804"/>
        <w:gridCol w:w="850"/>
        <w:gridCol w:w="1276"/>
      </w:tblGrid>
      <w:tr w:rsidR="002A538F" w:rsidRPr="002A538F" w:rsidTr="002A538F">
        <w:tc>
          <w:tcPr>
            <w:tcW w:w="1101" w:type="dxa"/>
            <w:shd w:val="clear" w:color="auto" w:fill="FBD4B4" w:themeFill="accent6" w:themeFillTint="66"/>
          </w:tcPr>
          <w:p w:rsidR="002A538F" w:rsidRPr="002A538F" w:rsidRDefault="002A538F" w:rsidP="002A538F">
            <w:pPr>
              <w:rPr>
                <w:rFonts w:ascii="Arial" w:hAnsi="Arial" w:cs="Arial"/>
                <w:b/>
                <w:sz w:val="18"/>
                <w:szCs w:val="18"/>
              </w:rPr>
            </w:pPr>
            <w:r w:rsidRPr="002A538F">
              <w:rPr>
                <w:rFonts w:ascii="Arial" w:hAnsi="Arial" w:cs="Arial"/>
                <w:b/>
                <w:sz w:val="18"/>
                <w:szCs w:val="18"/>
              </w:rPr>
              <w:t>ITEM</w:t>
            </w:r>
          </w:p>
        </w:tc>
        <w:tc>
          <w:tcPr>
            <w:tcW w:w="6804" w:type="dxa"/>
            <w:shd w:val="clear" w:color="auto" w:fill="FBD4B4" w:themeFill="accent6" w:themeFillTint="66"/>
          </w:tcPr>
          <w:p w:rsidR="002A538F" w:rsidRPr="002A538F" w:rsidRDefault="002A538F" w:rsidP="002A538F">
            <w:pPr>
              <w:rPr>
                <w:rFonts w:ascii="Arial" w:hAnsi="Arial" w:cs="Arial"/>
                <w:b/>
                <w:sz w:val="18"/>
                <w:szCs w:val="18"/>
              </w:rPr>
            </w:pPr>
            <w:r w:rsidRPr="002A538F">
              <w:rPr>
                <w:rFonts w:ascii="Arial" w:hAnsi="Arial" w:cs="Arial"/>
                <w:b/>
                <w:sz w:val="18"/>
                <w:szCs w:val="18"/>
              </w:rPr>
              <w:t>DESCRIÇÃO DO PRODUTO</w:t>
            </w:r>
          </w:p>
        </w:tc>
        <w:tc>
          <w:tcPr>
            <w:tcW w:w="850" w:type="dxa"/>
            <w:shd w:val="clear" w:color="auto" w:fill="FBD4B4" w:themeFill="accent6" w:themeFillTint="66"/>
          </w:tcPr>
          <w:p w:rsidR="002A538F" w:rsidRPr="002A538F" w:rsidRDefault="002A538F" w:rsidP="002A538F">
            <w:pPr>
              <w:rPr>
                <w:rFonts w:ascii="Arial" w:hAnsi="Arial" w:cs="Arial"/>
                <w:b/>
                <w:sz w:val="18"/>
                <w:szCs w:val="18"/>
              </w:rPr>
            </w:pPr>
          </w:p>
        </w:tc>
        <w:tc>
          <w:tcPr>
            <w:tcW w:w="1276" w:type="dxa"/>
            <w:shd w:val="clear" w:color="auto" w:fill="FBD4B4" w:themeFill="accent6" w:themeFillTint="66"/>
          </w:tcPr>
          <w:p w:rsidR="002A538F" w:rsidRPr="002A538F" w:rsidRDefault="002A538F" w:rsidP="002A538F">
            <w:pPr>
              <w:rPr>
                <w:rFonts w:ascii="Arial" w:hAnsi="Arial" w:cs="Arial"/>
                <w:b/>
                <w:sz w:val="18"/>
                <w:szCs w:val="18"/>
              </w:rPr>
            </w:pPr>
          </w:p>
        </w:tc>
      </w:tr>
      <w:tr w:rsidR="002A538F" w:rsidRPr="002A538F" w:rsidTr="002A538F">
        <w:tc>
          <w:tcPr>
            <w:tcW w:w="1101" w:type="dxa"/>
            <w:vAlign w:val="center"/>
          </w:tcPr>
          <w:p w:rsidR="002A538F" w:rsidRPr="002A538F" w:rsidRDefault="002A538F" w:rsidP="002A538F">
            <w:pPr>
              <w:jc w:val="center"/>
              <w:rPr>
                <w:rFonts w:ascii="Arial" w:hAnsi="Arial" w:cs="Arial"/>
                <w:sz w:val="18"/>
                <w:szCs w:val="18"/>
              </w:rPr>
            </w:pPr>
            <w:r w:rsidRPr="002A538F">
              <w:rPr>
                <w:rFonts w:ascii="Arial" w:hAnsi="Arial" w:cs="Arial"/>
                <w:sz w:val="18"/>
                <w:szCs w:val="18"/>
              </w:rPr>
              <w:t>01</w:t>
            </w:r>
          </w:p>
        </w:tc>
        <w:tc>
          <w:tcPr>
            <w:tcW w:w="6804" w:type="dxa"/>
          </w:tcPr>
          <w:p w:rsidR="002A538F" w:rsidRPr="002A538F" w:rsidRDefault="002A538F" w:rsidP="002A538F">
            <w:pPr>
              <w:autoSpaceDE w:val="0"/>
              <w:autoSpaceDN w:val="0"/>
              <w:adjustRightInd w:val="0"/>
              <w:rPr>
                <w:rFonts w:ascii="Arial" w:eastAsia="Arial" w:hAnsi="Arial" w:cs="Arial"/>
                <w:b/>
                <w:bCs/>
                <w:sz w:val="18"/>
                <w:szCs w:val="18"/>
              </w:rPr>
            </w:pPr>
            <w:r w:rsidRPr="002A538F">
              <w:rPr>
                <w:rFonts w:ascii="Arial" w:eastAsia="Arial" w:hAnsi="Arial" w:cs="Arial"/>
                <w:b/>
                <w:bCs/>
                <w:sz w:val="18"/>
                <w:szCs w:val="18"/>
              </w:rPr>
              <w:t>LAVADORA EXTRATORA COM BARREIRA HOSPITALAR AUTOMÁTICA</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Capacidade Mínima 30 Kg – FATOR DE CARGA 1:10</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Equipamento projetado dentro das normas da Anvisa para lavadoras hospitalares.</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Lavadora projetada com barreira anti-infecção cruzada.</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Cesto interno e corpo externo, fabricado em aço-inox AISI-304.</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Que execute 02 funções em apenas um equipamento: lavar e centrifugar automaticamente.</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Funcionamento totalmente automático, com painel de comando computadorizado que controla os níveis de água, dosagem automática de produtos químicos líquidos (controle até 6 bombas dosadoras),</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controle dos tempos de enxágüe, lavagem ou centrifugação, entrada de água, abertura do dreno e alarme indicador de fim de ciclo.</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Totalmente programável através de CLP com interface amigável, que possibilita armazenar até 30 programas completos na memória. Programas protegidos por senha para que o operador não possa alterar algum programa previamente estabelecido.</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Deve ter comando para programação da hora que a máquina irá ligar, possibilitando ao operador carregar a máquina no fim do expediente e programar para ligar uma hora antes do início do expediente do dia seguinte, dessa forma a máquina irá processar uma carga completa a mais por dia, aumentando a</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produtividade e proporcionando economia de mão de obra e tempo para a lavanderia.</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Equipamento totalmente fechado, sistema monobloco, com total segurança ao operador.</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Manutenção facilitada com laterais de proteções que facilitam o acesso ao motor, a transmissão, válvulas, sensores, etc.</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Painel de comando com Inversor de Frequência, possibilitando o controle das velocidades de lavagem e distribuição das roupas na pré centrifugação e centrifugação final.</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Sistema de segurança para fechamento das portas, evitando que a mesma abra durante o processo e impossibilitando seu funcionamento caso uma das portas estejam abertas, de acordo com a norma NBR</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11758/2008 e NR12.</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Porta externa da máquina com abertura lateral, facilitando as operações de carga ou descarga da lavadora. Porta montada com amplo visor de vidro.</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Sistema de porta do cesto interno que ao abrir fique como se fosse uma mesa, paralela e em altura ergonômica para o operador, facilitando para o mesmo colocar e retirar as roupas, evitando que as mesmas caiam dentro do corpo externo.</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Fabricado com cesto bi-partido para melhor distribuição das roupas.</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Entrada de água através de válvula solenóide diâmetro 2” e dreno com diâmetro mínimo de 2”, ambos com acionamento elétrico.</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Nível de água automático através de pressostato que possibilita a programação do nível através da coluna da água, possibilitando ajustar o nível ideal para cada tipo de lavagem.</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Transmissão mecânica simples e compacta, com apenas uma transmissão, com polias e correias sincronizadoras, simplificando as possíveis manutenções.</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 xml:space="preserve">Estrutura robusta e compacta, projetada com maior rigidez, aumentando assim a </w:t>
            </w:r>
            <w:r w:rsidRPr="002A538F">
              <w:rPr>
                <w:rFonts w:ascii="Arial" w:eastAsia="Arial" w:hAnsi="Arial" w:cs="Arial"/>
                <w:bCs/>
                <w:sz w:val="18"/>
                <w:szCs w:val="18"/>
              </w:rPr>
              <w:lastRenderedPageBreak/>
              <w:t>sua resistência mecânica a vibrações e impactos, (fabricada com aço ABNT 1020 e ASTM A-36).</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Volume do cesto interno: mínimo de 300 dm3.</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Diâmetro mínimo do cesto: 860 mm</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Profundidade máxima do cesto para facilitar as operações de carga e descarga: 520 mm</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Potência instalada mínima 5 cv.</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Potência média consumida na lavagem: 0,75 kw</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Potência média consumida na centrifugação: 2,25 kw</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Consumo elétrico médio: 1,2 kw/h</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Dimensões externas aproximadas: Altura 1520 mm, Largura 1220 mm, Profundidade 1130 mm.</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Rotação mínima de centrifugação: 500 rpm</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Tensão trifásica 220 v – 60 Hz</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Declaração assinada pelo engenheiro responsável com CREA, atestando que os equipamentos atendem na integra as especificações do edital.</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Apresentar catálogo completo dos equipamentos, onde deve constar todas as informações do equipamento e todas as informações solicitadas nesse edital, possibilitando a conferência das informações.</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Indicar link do site da empresa onde conste o equipamento ofertado e suas especificações para análise da equipe técnica.</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Atender a NR12. Apresentar junto a um laudo e a ART assinada pelo fabricante e pelo engenheiro responsável do fabricante.</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Apresentar CREA do engenheiro responsável e CREA da empresa fabricante.</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O proponente deverá visitar o local onde os equipamentos serão instalados, e anexar a proposta comercial o atestado de vistoria do local emitido pelo hospital. A falta do atestado de vistoria será motivo de desclassificação.</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Na proposta comercial o proponente deverá declarar que fez a vistoria e que os equipamentos ofertados cabem dentro da lavanderia.</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Apresentar da empresa fabricante, o Certificado Técnico Federal, Certificado de Regularidade CR, Cadastro Técnico Federal de Atividades Potencialmente Poluidoras e Utilizadoras de Recursos Ambientais – CTF/APP, emitido pelo Ministério do Meio Ambiente, Instituto Brasileiro do Meio Ambiente e dos Recursos Naturais Renováveis.</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Apresentar certificado do sistema de qualidade implantado no fabricante das máquinas, certificado ISO9001:2015 ou similar.</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Anexar manual técnico, de programação, instalação e manutenção do equipamento.</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Apresentar declaração da empresa fabricante indicando qual a empresa autorizada que irá prestar assistência técnica e efetuar a instalação e treinamento dos equipamentos. Essa declaração deve estar anexa a nota fiscal emitida pela empresa de assistência técnica autorizada local para comprovar o seu</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vínculo de trabalho com a empresa fabricante. Caso assistência técnica for prestada diretamente por um fabricante, emitir declaração atestando essa responsabilidade.</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Independente se a assistência técnica ser prestada pelo fabricante ou por uma empresa autorizada por esse, essa empresa deve estar situada a uma distância máxima de 50 km da cidade de Cordeirópolis, para rápido e eficiente atendimento, evitando tempo perdido com máquina parada.</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Apresentar CREA do responsável pela assistência técnica, assim como CREA da empresa autorizada.</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Apresentar catálogo completo com tabela ou ficha técnica do equipamento.</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Informar o modelo marca e procedência do equipamento ofertado.</w:t>
            </w:r>
          </w:p>
          <w:p w:rsidR="002A538F" w:rsidRPr="002A538F" w:rsidRDefault="002A538F" w:rsidP="002A538F">
            <w:pPr>
              <w:autoSpaceDE w:val="0"/>
              <w:autoSpaceDN w:val="0"/>
              <w:adjustRightInd w:val="0"/>
              <w:jc w:val="both"/>
              <w:rPr>
                <w:rFonts w:ascii="Arial" w:eastAsia="Arial" w:hAnsi="Arial" w:cs="Arial"/>
                <w:bCs/>
                <w:sz w:val="18"/>
                <w:szCs w:val="18"/>
              </w:rPr>
            </w:pPr>
          </w:p>
          <w:p w:rsidR="002A538F" w:rsidRPr="002A538F" w:rsidRDefault="002A538F" w:rsidP="002A538F">
            <w:pPr>
              <w:autoSpaceDE w:val="0"/>
              <w:autoSpaceDN w:val="0"/>
              <w:adjustRightInd w:val="0"/>
              <w:jc w:val="both"/>
              <w:rPr>
                <w:rFonts w:ascii="Arial" w:eastAsia="Arial" w:hAnsi="Arial" w:cs="Arial"/>
                <w:bCs/>
                <w:sz w:val="18"/>
                <w:szCs w:val="18"/>
              </w:rPr>
            </w:pPr>
          </w:p>
          <w:p w:rsidR="002A538F" w:rsidRPr="002A538F" w:rsidRDefault="002A538F" w:rsidP="002A538F">
            <w:pPr>
              <w:autoSpaceDE w:val="0"/>
              <w:autoSpaceDN w:val="0"/>
              <w:adjustRightInd w:val="0"/>
              <w:jc w:val="both"/>
              <w:rPr>
                <w:rFonts w:ascii="Arial" w:eastAsia="Arial" w:hAnsi="Arial" w:cs="Arial"/>
                <w:bCs/>
                <w:sz w:val="18"/>
                <w:szCs w:val="18"/>
              </w:rPr>
            </w:pPr>
          </w:p>
          <w:p w:rsidR="002A538F" w:rsidRPr="002A538F" w:rsidRDefault="002A538F" w:rsidP="002A538F">
            <w:pPr>
              <w:autoSpaceDE w:val="0"/>
              <w:autoSpaceDN w:val="0"/>
              <w:adjustRightInd w:val="0"/>
              <w:jc w:val="both"/>
              <w:rPr>
                <w:rFonts w:ascii="Arial" w:eastAsia="Arial" w:hAnsi="Arial" w:cs="Arial"/>
                <w:bCs/>
                <w:sz w:val="18"/>
                <w:szCs w:val="18"/>
              </w:rPr>
            </w:pPr>
          </w:p>
          <w:p w:rsidR="002A538F" w:rsidRPr="002A538F" w:rsidRDefault="002A538F" w:rsidP="002A538F">
            <w:pPr>
              <w:autoSpaceDE w:val="0"/>
              <w:autoSpaceDN w:val="0"/>
              <w:adjustRightInd w:val="0"/>
              <w:jc w:val="both"/>
              <w:rPr>
                <w:rFonts w:ascii="Arial" w:eastAsia="Arial" w:hAnsi="Arial" w:cs="Arial"/>
                <w:bCs/>
                <w:sz w:val="18"/>
                <w:szCs w:val="18"/>
              </w:rPr>
            </w:pPr>
          </w:p>
          <w:p w:rsidR="002A538F" w:rsidRPr="002A538F" w:rsidRDefault="002A538F" w:rsidP="002A538F">
            <w:pPr>
              <w:autoSpaceDE w:val="0"/>
              <w:autoSpaceDN w:val="0"/>
              <w:adjustRightInd w:val="0"/>
              <w:rPr>
                <w:rFonts w:ascii="Arial" w:eastAsia="Arial" w:hAnsi="Arial" w:cs="Arial"/>
                <w:bCs/>
                <w:sz w:val="18"/>
                <w:szCs w:val="18"/>
              </w:rPr>
            </w:pPr>
          </w:p>
          <w:p w:rsidR="002A538F" w:rsidRPr="002A538F" w:rsidRDefault="002A538F" w:rsidP="002A538F">
            <w:pPr>
              <w:autoSpaceDE w:val="0"/>
              <w:autoSpaceDN w:val="0"/>
              <w:adjustRightInd w:val="0"/>
              <w:rPr>
                <w:rFonts w:ascii="Arial" w:eastAsia="Arial" w:hAnsi="Arial" w:cs="Arial"/>
                <w:bCs/>
                <w:sz w:val="18"/>
                <w:szCs w:val="18"/>
              </w:rPr>
            </w:pPr>
          </w:p>
          <w:p w:rsidR="002A538F" w:rsidRPr="002A538F" w:rsidRDefault="002A538F" w:rsidP="002A538F">
            <w:pPr>
              <w:autoSpaceDE w:val="0"/>
              <w:autoSpaceDN w:val="0"/>
              <w:adjustRightInd w:val="0"/>
              <w:rPr>
                <w:rFonts w:ascii="Arial" w:eastAsia="Arial" w:hAnsi="Arial" w:cs="Arial"/>
                <w:bCs/>
                <w:sz w:val="18"/>
                <w:szCs w:val="18"/>
              </w:rPr>
            </w:pPr>
          </w:p>
          <w:p w:rsidR="002A538F" w:rsidRPr="002A538F" w:rsidRDefault="002A538F" w:rsidP="002A538F">
            <w:pPr>
              <w:autoSpaceDE w:val="0"/>
              <w:autoSpaceDN w:val="0"/>
              <w:adjustRightInd w:val="0"/>
              <w:rPr>
                <w:rFonts w:ascii="Arial" w:eastAsia="Arial" w:hAnsi="Arial" w:cs="Arial"/>
                <w:bCs/>
                <w:sz w:val="18"/>
                <w:szCs w:val="18"/>
              </w:rPr>
            </w:pPr>
          </w:p>
          <w:p w:rsidR="002A538F" w:rsidRPr="002A538F" w:rsidRDefault="002A538F" w:rsidP="002A538F">
            <w:pPr>
              <w:autoSpaceDE w:val="0"/>
              <w:autoSpaceDN w:val="0"/>
              <w:adjustRightInd w:val="0"/>
              <w:rPr>
                <w:rFonts w:ascii="Arial" w:eastAsia="Arial" w:hAnsi="Arial" w:cs="Arial"/>
                <w:bCs/>
                <w:sz w:val="18"/>
                <w:szCs w:val="18"/>
              </w:rPr>
            </w:pPr>
          </w:p>
          <w:p w:rsidR="002A538F" w:rsidRPr="002A538F" w:rsidRDefault="002A538F" w:rsidP="002A538F">
            <w:pPr>
              <w:autoSpaceDE w:val="0"/>
              <w:autoSpaceDN w:val="0"/>
              <w:adjustRightInd w:val="0"/>
              <w:rPr>
                <w:rFonts w:ascii="Arial" w:eastAsia="Arial" w:hAnsi="Arial" w:cs="Arial"/>
                <w:bCs/>
                <w:sz w:val="18"/>
                <w:szCs w:val="18"/>
              </w:rPr>
            </w:pPr>
          </w:p>
          <w:p w:rsidR="002A538F" w:rsidRPr="002A538F" w:rsidRDefault="002A538F" w:rsidP="002A538F">
            <w:pPr>
              <w:autoSpaceDE w:val="0"/>
              <w:autoSpaceDN w:val="0"/>
              <w:adjustRightInd w:val="0"/>
              <w:rPr>
                <w:rFonts w:ascii="Arial" w:eastAsia="Arial" w:hAnsi="Arial" w:cs="Arial"/>
                <w:bCs/>
                <w:sz w:val="18"/>
                <w:szCs w:val="18"/>
              </w:rPr>
            </w:pPr>
          </w:p>
          <w:p w:rsidR="002A538F" w:rsidRPr="002A538F" w:rsidRDefault="002A538F" w:rsidP="002A538F">
            <w:pPr>
              <w:autoSpaceDE w:val="0"/>
              <w:autoSpaceDN w:val="0"/>
              <w:adjustRightInd w:val="0"/>
              <w:rPr>
                <w:rFonts w:ascii="Arial" w:eastAsia="Arial" w:hAnsi="Arial" w:cs="Arial"/>
                <w:bCs/>
                <w:sz w:val="18"/>
                <w:szCs w:val="18"/>
              </w:rPr>
            </w:pPr>
          </w:p>
          <w:p w:rsidR="002A538F" w:rsidRPr="002A538F" w:rsidRDefault="002A538F" w:rsidP="002A538F">
            <w:pPr>
              <w:autoSpaceDE w:val="0"/>
              <w:autoSpaceDN w:val="0"/>
              <w:adjustRightInd w:val="0"/>
              <w:rPr>
                <w:rFonts w:ascii="Arial" w:eastAsia="Arial" w:hAnsi="Arial" w:cs="Arial"/>
                <w:bCs/>
                <w:sz w:val="18"/>
                <w:szCs w:val="18"/>
              </w:rPr>
            </w:pPr>
          </w:p>
          <w:p w:rsidR="002A538F" w:rsidRPr="002A538F" w:rsidRDefault="002A538F" w:rsidP="002A538F">
            <w:pPr>
              <w:autoSpaceDE w:val="0"/>
              <w:autoSpaceDN w:val="0"/>
              <w:adjustRightInd w:val="0"/>
              <w:rPr>
                <w:rFonts w:ascii="Arial" w:eastAsia="Arial" w:hAnsi="Arial" w:cs="Arial"/>
                <w:bCs/>
                <w:sz w:val="18"/>
                <w:szCs w:val="18"/>
              </w:rPr>
            </w:pPr>
          </w:p>
          <w:p w:rsidR="002A538F" w:rsidRPr="002A538F" w:rsidRDefault="002A538F" w:rsidP="002A538F">
            <w:pPr>
              <w:autoSpaceDE w:val="0"/>
              <w:autoSpaceDN w:val="0"/>
              <w:adjustRightInd w:val="0"/>
              <w:rPr>
                <w:rFonts w:ascii="Arial" w:eastAsia="Arial" w:hAnsi="Arial" w:cs="Arial"/>
                <w:bCs/>
                <w:sz w:val="18"/>
                <w:szCs w:val="18"/>
              </w:rPr>
            </w:pPr>
          </w:p>
          <w:p w:rsidR="002A538F" w:rsidRPr="002A538F" w:rsidRDefault="002A538F" w:rsidP="002A538F">
            <w:pPr>
              <w:autoSpaceDE w:val="0"/>
              <w:autoSpaceDN w:val="0"/>
              <w:adjustRightInd w:val="0"/>
              <w:rPr>
                <w:rFonts w:ascii="Arial" w:eastAsia="Arial" w:hAnsi="Arial" w:cs="Arial"/>
                <w:bCs/>
                <w:sz w:val="18"/>
                <w:szCs w:val="18"/>
              </w:rPr>
            </w:pPr>
          </w:p>
          <w:p w:rsidR="002A538F" w:rsidRPr="002A538F" w:rsidRDefault="002A538F" w:rsidP="002A538F">
            <w:pPr>
              <w:autoSpaceDE w:val="0"/>
              <w:autoSpaceDN w:val="0"/>
              <w:adjustRightInd w:val="0"/>
              <w:rPr>
                <w:rFonts w:ascii="Arial" w:eastAsia="Arial" w:hAnsi="Arial" w:cs="Arial"/>
                <w:bCs/>
                <w:sz w:val="18"/>
                <w:szCs w:val="18"/>
              </w:rPr>
            </w:pPr>
          </w:p>
          <w:p w:rsidR="002A538F" w:rsidRPr="002A538F" w:rsidRDefault="002A538F" w:rsidP="002A538F">
            <w:pPr>
              <w:autoSpaceDE w:val="0"/>
              <w:autoSpaceDN w:val="0"/>
              <w:adjustRightInd w:val="0"/>
              <w:rPr>
                <w:rFonts w:ascii="Arial" w:eastAsia="Arial" w:hAnsi="Arial" w:cs="Arial"/>
                <w:bCs/>
                <w:sz w:val="18"/>
                <w:szCs w:val="18"/>
              </w:rPr>
            </w:pPr>
            <w:r w:rsidRPr="002A538F">
              <w:rPr>
                <w:rFonts w:ascii="Arial" w:eastAsia="Arial" w:hAnsi="Arial" w:cs="Arial"/>
                <w:bCs/>
                <w:sz w:val="18"/>
                <w:szCs w:val="18"/>
              </w:rPr>
              <w:t xml:space="preserve"> </w:t>
            </w:r>
          </w:p>
        </w:tc>
        <w:tc>
          <w:tcPr>
            <w:tcW w:w="850" w:type="dxa"/>
          </w:tcPr>
          <w:p w:rsidR="002A538F" w:rsidRPr="002A538F" w:rsidRDefault="002A538F" w:rsidP="002A538F">
            <w:pPr>
              <w:autoSpaceDE w:val="0"/>
              <w:autoSpaceDN w:val="0"/>
              <w:adjustRightInd w:val="0"/>
              <w:jc w:val="center"/>
              <w:rPr>
                <w:rFonts w:ascii="Arial" w:eastAsia="Arial" w:hAnsi="Arial" w:cs="Arial"/>
                <w:b/>
                <w:bCs/>
                <w:sz w:val="18"/>
                <w:szCs w:val="18"/>
              </w:rPr>
            </w:pPr>
            <w:r w:rsidRPr="002A538F">
              <w:rPr>
                <w:rFonts w:ascii="Arial" w:eastAsia="Arial" w:hAnsi="Arial" w:cs="Arial"/>
                <w:b/>
                <w:bCs/>
                <w:sz w:val="18"/>
                <w:szCs w:val="18"/>
              </w:rPr>
              <w:lastRenderedPageBreak/>
              <w:t>01</w:t>
            </w:r>
          </w:p>
        </w:tc>
        <w:tc>
          <w:tcPr>
            <w:tcW w:w="1276" w:type="dxa"/>
          </w:tcPr>
          <w:p w:rsidR="002A538F" w:rsidRPr="002A538F" w:rsidRDefault="002A538F" w:rsidP="002A538F">
            <w:pPr>
              <w:autoSpaceDE w:val="0"/>
              <w:autoSpaceDN w:val="0"/>
              <w:adjustRightInd w:val="0"/>
              <w:rPr>
                <w:rFonts w:ascii="Arial" w:eastAsia="Arial" w:hAnsi="Arial" w:cs="Arial"/>
                <w:b/>
                <w:bCs/>
                <w:sz w:val="18"/>
                <w:szCs w:val="18"/>
              </w:rPr>
            </w:pPr>
            <w:r w:rsidRPr="002A538F">
              <w:rPr>
                <w:rFonts w:ascii="Arial" w:eastAsia="Arial" w:hAnsi="Arial" w:cs="Arial"/>
                <w:b/>
                <w:bCs/>
                <w:sz w:val="18"/>
                <w:szCs w:val="18"/>
              </w:rPr>
              <w:t>UNID</w:t>
            </w:r>
          </w:p>
        </w:tc>
      </w:tr>
      <w:tr w:rsidR="002A538F" w:rsidRPr="002A538F" w:rsidTr="002A538F">
        <w:tc>
          <w:tcPr>
            <w:tcW w:w="1101" w:type="dxa"/>
            <w:vAlign w:val="center"/>
          </w:tcPr>
          <w:p w:rsidR="002A538F" w:rsidRPr="002A538F" w:rsidRDefault="002A538F" w:rsidP="002A538F">
            <w:pPr>
              <w:jc w:val="center"/>
              <w:rPr>
                <w:rFonts w:ascii="Arial" w:hAnsi="Arial" w:cs="Arial"/>
                <w:b/>
                <w:sz w:val="18"/>
                <w:szCs w:val="18"/>
              </w:rPr>
            </w:pPr>
          </w:p>
        </w:tc>
        <w:tc>
          <w:tcPr>
            <w:tcW w:w="6804" w:type="dxa"/>
          </w:tcPr>
          <w:p w:rsidR="002A538F" w:rsidRPr="002A538F" w:rsidRDefault="002A538F" w:rsidP="002A538F">
            <w:pPr>
              <w:autoSpaceDE w:val="0"/>
              <w:autoSpaceDN w:val="0"/>
              <w:adjustRightInd w:val="0"/>
              <w:rPr>
                <w:rFonts w:ascii="Arial" w:eastAsia="Arial" w:hAnsi="Arial" w:cs="Arial"/>
                <w:b/>
                <w:bCs/>
                <w:sz w:val="18"/>
                <w:szCs w:val="18"/>
              </w:rPr>
            </w:pPr>
          </w:p>
        </w:tc>
        <w:tc>
          <w:tcPr>
            <w:tcW w:w="850" w:type="dxa"/>
          </w:tcPr>
          <w:p w:rsidR="002A538F" w:rsidRPr="002A538F" w:rsidRDefault="002A538F" w:rsidP="002A538F">
            <w:pPr>
              <w:autoSpaceDE w:val="0"/>
              <w:autoSpaceDN w:val="0"/>
              <w:adjustRightInd w:val="0"/>
              <w:jc w:val="center"/>
              <w:rPr>
                <w:rFonts w:ascii="Arial" w:eastAsia="Arial" w:hAnsi="Arial" w:cs="Arial"/>
                <w:b/>
                <w:bCs/>
                <w:sz w:val="18"/>
                <w:szCs w:val="18"/>
              </w:rPr>
            </w:pPr>
          </w:p>
        </w:tc>
        <w:tc>
          <w:tcPr>
            <w:tcW w:w="1276" w:type="dxa"/>
          </w:tcPr>
          <w:p w:rsidR="002A538F" w:rsidRPr="002A538F" w:rsidRDefault="002A538F" w:rsidP="002A538F">
            <w:pPr>
              <w:autoSpaceDE w:val="0"/>
              <w:autoSpaceDN w:val="0"/>
              <w:adjustRightInd w:val="0"/>
              <w:rPr>
                <w:rFonts w:ascii="Arial" w:eastAsia="Arial" w:hAnsi="Arial" w:cs="Arial"/>
                <w:b/>
                <w:bCs/>
                <w:sz w:val="18"/>
                <w:szCs w:val="18"/>
              </w:rPr>
            </w:pPr>
          </w:p>
        </w:tc>
      </w:tr>
      <w:tr w:rsidR="002A538F" w:rsidRPr="002A538F" w:rsidTr="002A538F">
        <w:tc>
          <w:tcPr>
            <w:tcW w:w="1101" w:type="dxa"/>
            <w:vAlign w:val="center"/>
          </w:tcPr>
          <w:p w:rsidR="002A538F" w:rsidRPr="002A538F" w:rsidRDefault="002A538F" w:rsidP="002A538F">
            <w:pPr>
              <w:jc w:val="center"/>
              <w:rPr>
                <w:rFonts w:ascii="Arial" w:hAnsi="Arial" w:cs="Arial"/>
                <w:b/>
                <w:sz w:val="18"/>
                <w:szCs w:val="18"/>
              </w:rPr>
            </w:pPr>
            <w:r w:rsidRPr="002A538F">
              <w:rPr>
                <w:rFonts w:ascii="Arial" w:hAnsi="Arial" w:cs="Arial"/>
                <w:b/>
                <w:sz w:val="18"/>
                <w:szCs w:val="18"/>
              </w:rPr>
              <w:t>2</w:t>
            </w:r>
          </w:p>
        </w:tc>
        <w:tc>
          <w:tcPr>
            <w:tcW w:w="6804" w:type="dxa"/>
          </w:tcPr>
          <w:p w:rsidR="002A538F" w:rsidRPr="002A538F" w:rsidRDefault="002A538F" w:rsidP="002A538F">
            <w:pPr>
              <w:autoSpaceDE w:val="0"/>
              <w:autoSpaceDN w:val="0"/>
              <w:adjustRightInd w:val="0"/>
              <w:jc w:val="both"/>
              <w:rPr>
                <w:rFonts w:ascii="Arial" w:eastAsia="Arial" w:hAnsi="Arial" w:cs="Arial"/>
                <w:b/>
                <w:bCs/>
                <w:sz w:val="18"/>
                <w:szCs w:val="18"/>
              </w:rPr>
            </w:pPr>
            <w:r w:rsidRPr="002A538F">
              <w:rPr>
                <w:rFonts w:ascii="Arial" w:eastAsia="Arial" w:hAnsi="Arial" w:cs="Arial"/>
                <w:b/>
                <w:bCs/>
                <w:sz w:val="18"/>
                <w:szCs w:val="18"/>
              </w:rPr>
              <w:t>CALANDRA HOSPITALAR – TIPO MURAL – AQUECIMENTO ELÉTRICO</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Deve ter um cilindro com diâmetro mínimo de 310 mm e comprimento mínimo de 1600 mm.</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Sistema de aquecimento elétrico com resistências tipo bainha, instalado em contato direto com a calha, com alto rendimento de aquecimento, potência instalada de resistência de no máximo 4,7 kw, garantindo um baixo consumo elétrico.</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Cilindro principal deve ser revestido com tripla camada de feltro e depois encapado com tecido resistente a alta temperatura, esse tecido deve ser resistente a temperatura e macio o suficiente para garantir uma alta qualidade de passadoria.</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Sistema de transmissão mecânica através de redutor de velocidade, motor trifásico e engrenagem.</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Sistema de engrenagem central única, fabricada em ferro fundido.</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Com mesa retrátil, que recua o cilindro da calha, garantindo o resfriamento do cilindro. (mesmo com a mesa recuada, o cilindro deve ser recuado porém deve continuar engrenado, girando, facilitando seu resfriamento e aumentando a vida útil do revestimento do mesmo).</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Deve ter sistema de calha fixa, recuando o cilindro para efetuar o resfriamento do mesmo, mantendo a calha fixada no local correto e facilitando as operações de manutenção preventiva e corretiva.</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Sistema de segurança ao operador, com grade, que se tocada, pára e reverte a rotação do cilindro.</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Controle de temperatura facilitada, com um termostato instalado na lateral da calandra.</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As roupas devem entrar pela frente, na parte superior do cilindro principal e sair também pela parte frontal da</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máquina, porém na parte inferior do cilindro principal.</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Painel de comando completo, com botão seletor liga/desliga e termostato para controle da temperatura de</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passagem.</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Equipamento totalmente fechado, para total segurança do operador.</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Deve ter sistema de mesa retrátil (móvel) que afasta o cilindro da calha, garantindo uma maior vida útil do cilindro e de todo seu revestimento.</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A calha de aquecimento, deve ser fabricada com chapa de aço carbono ABNT 1020, polida e com sua superfície</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totalmente cromada, e deve ser fixa (o que deve mexer para resfriar é o cilindro principal e a mesa de entrada).</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A Calandra mural ofertada deve ser compacta e não ocupar muito espaço dentro da lavanderia, possibilitando ser</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instalada encostada em uma parede, tendo as seguintes dimensões máximas: Altura 1070 mm, Largura 2250 mm</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e Profundidade máxima 720 mm.</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Declaração assinada pelo engenheiro responsável com CREA, atestando que os equipamentos atendem na integra as especificações do edital.</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Apresentar catálogo completo dos equipamentos, onde deve constar todas as informações do equipamento e todas as informações solicitadas nesse edital, possibilitando a conferência das informações.</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Indicar link do site da empresa onde conste o equipamento ofertado e suas especificações para análise</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 xml:space="preserve">da equipe técnica. </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Atender a NR12. Apresentar junto a um laudo e a ART assinada pelo fabricante e pelo engenheiro</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lastRenderedPageBreak/>
              <w:t>responsável do fabricante.</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Apresentar CREA do engenheiro responsável e CREA da empresa fabricante.</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O proponente deverá visitar o local onde os equipamentos serão instalados, e anexar a proposta</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comercial o atestado de vistoria do local emitido pelo hospital. A falta do atestado de vistoria será</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motivo de desclassificação.</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Na proposta comercial o proponente deverá declarar que fez a vistoria e que os equipamentos</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ofertados cabem dentro da lavanderia.</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Apresentar da empresa fabricante, o Certificado Técnico Federal, Certificado de Regularidade CR,</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Cadastro Técnico Federal de Atividades Potencialmente Poluidoras e Utilizadoras de Recursos</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Ambientais – CTF/APP, emitido pelo Ministério do Meio Ambiente, Instituto Brasileiro do Meio</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Ambiente e dos Recursos Naturais Renováveis.</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Apresentar certificado do sistema de qualidade implantado no fabricante das máquinas, certificado</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ISO9001:2015 ou similar.</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Anexar manual técnico, de programação, instalação e manutenção do equipamento.</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Apresentar declaração da empresa fabricante indicando qual a empresa autorizada que irá prestar</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assistência técnica e efetuar a instalação e treinamento dos equipamentos. Essa declaração deve estar</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anexa a nota fiscal emitida pela empresa de assistência técnica autorizada local para comprovar o seu</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vínculo de trabalho com a empresa fabricante. Caso a assistência técnica for prestada diretamente por</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um fabricante, emitir declaração atestando essa responsabilidade.</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Independente se a assistência técnica ser prestada pelo fabricante ou por uma empresa autorizada por</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esse, essa empresa deve estar situada a uma distância máxima de 50 km da cidade de Cordeirópolis,</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para rápido e eficiente atendimento, evitando tempo perdido com máquina parada.</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Apresentar CREA do responsável pela assistência técnica, assim como CREA da empresa autorizada.</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Apresentar catálogo completo com tabela ou ficha técnica do equipamento.</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Informar o modelo, marca e procedência do equipamento ofertado.</w:t>
            </w:r>
          </w:p>
          <w:p w:rsidR="002A538F" w:rsidRPr="002A538F" w:rsidRDefault="002A538F" w:rsidP="002A538F">
            <w:pPr>
              <w:autoSpaceDE w:val="0"/>
              <w:autoSpaceDN w:val="0"/>
              <w:adjustRightInd w:val="0"/>
              <w:jc w:val="both"/>
              <w:rPr>
                <w:rFonts w:ascii="Arial" w:eastAsia="Arial" w:hAnsi="Arial" w:cs="Arial"/>
                <w:b/>
                <w:bCs/>
                <w:sz w:val="18"/>
                <w:szCs w:val="18"/>
              </w:rPr>
            </w:pPr>
          </w:p>
        </w:tc>
        <w:tc>
          <w:tcPr>
            <w:tcW w:w="850" w:type="dxa"/>
          </w:tcPr>
          <w:p w:rsidR="002A538F" w:rsidRPr="002A538F" w:rsidRDefault="002A538F" w:rsidP="002A538F">
            <w:pPr>
              <w:autoSpaceDE w:val="0"/>
              <w:autoSpaceDN w:val="0"/>
              <w:adjustRightInd w:val="0"/>
              <w:jc w:val="center"/>
              <w:rPr>
                <w:rFonts w:ascii="Arial" w:eastAsia="Arial" w:hAnsi="Arial" w:cs="Arial"/>
                <w:b/>
                <w:bCs/>
                <w:sz w:val="18"/>
                <w:szCs w:val="18"/>
              </w:rPr>
            </w:pPr>
            <w:r w:rsidRPr="002A538F">
              <w:rPr>
                <w:rFonts w:ascii="Arial" w:eastAsia="Arial" w:hAnsi="Arial" w:cs="Arial"/>
                <w:b/>
                <w:bCs/>
                <w:sz w:val="18"/>
                <w:szCs w:val="18"/>
              </w:rPr>
              <w:lastRenderedPageBreak/>
              <w:t>1</w:t>
            </w:r>
          </w:p>
        </w:tc>
        <w:tc>
          <w:tcPr>
            <w:tcW w:w="1276" w:type="dxa"/>
          </w:tcPr>
          <w:p w:rsidR="002A538F" w:rsidRPr="002A538F" w:rsidRDefault="002A538F" w:rsidP="002A538F">
            <w:pPr>
              <w:autoSpaceDE w:val="0"/>
              <w:autoSpaceDN w:val="0"/>
              <w:adjustRightInd w:val="0"/>
              <w:rPr>
                <w:rFonts w:ascii="Arial" w:eastAsia="Arial" w:hAnsi="Arial" w:cs="Arial"/>
                <w:b/>
                <w:bCs/>
                <w:sz w:val="18"/>
                <w:szCs w:val="18"/>
              </w:rPr>
            </w:pPr>
            <w:r w:rsidRPr="002A538F">
              <w:rPr>
                <w:rFonts w:ascii="Arial" w:eastAsia="Arial" w:hAnsi="Arial" w:cs="Arial"/>
                <w:b/>
                <w:bCs/>
                <w:sz w:val="18"/>
                <w:szCs w:val="18"/>
              </w:rPr>
              <w:t>UNIDA</w:t>
            </w:r>
          </w:p>
        </w:tc>
      </w:tr>
      <w:tr w:rsidR="002A538F" w:rsidRPr="002A538F" w:rsidTr="002A538F">
        <w:tc>
          <w:tcPr>
            <w:tcW w:w="1101" w:type="dxa"/>
            <w:vAlign w:val="center"/>
          </w:tcPr>
          <w:p w:rsidR="002A538F" w:rsidRPr="002A538F" w:rsidRDefault="002A538F" w:rsidP="002A538F">
            <w:pPr>
              <w:jc w:val="center"/>
              <w:rPr>
                <w:rFonts w:ascii="Arial" w:hAnsi="Arial" w:cs="Arial"/>
                <w:sz w:val="18"/>
                <w:szCs w:val="18"/>
              </w:rPr>
            </w:pPr>
            <w:r w:rsidRPr="002A538F">
              <w:rPr>
                <w:rFonts w:ascii="Arial" w:hAnsi="Arial" w:cs="Arial"/>
                <w:sz w:val="18"/>
                <w:szCs w:val="18"/>
              </w:rPr>
              <w:lastRenderedPageBreak/>
              <w:t>3</w:t>
            </w:r>
          </w:p>
        </w:tc>
        <w:tc>
          <w:tcPr>
            <w:tcW w:w="6804" w:type="dxa"/>
          </w:tcPr>
          <w:p w:rsidR="002A538F" w:rsidRPr="002A538F" w:rsidRDefault="002A538F" w:rsidP="002A538F">
            <w:pPr>
              <w:autoSpaceDE w:val="0"/>
              <w:autoSpaceDN w:val="0"/>
              <w:adjustRightInd w:val="0"/>
              <w:jc w:val="both"/>
              <w:rPr>
                <w:rFonts w:ascii="Arial" w:eastAsia="Arial" w:hAnsi="Arial" w:cs="Arial"/>
                <w:b/>
                <w:bCs/>
                <w:sz w:val="18"/>
                <w:szCs w:val="18"/>
              </w:rPr>
            </w:pPr>
            <w:r w:rsidRPr="002A538F">
              <w:rPr>
                <w:rFonts w:ascii="Arial" w:eastAsia="Arial" w:hAnsi="Arial" w:cs="Arial"/>
                <w:b/>
                <w:bCs/>
                <w:sz w:val="18"/>
                <w:szCs w:val="18"/>
              </w:rPr>
              <w:t>Secador Rotativo Frontal, Aquecimento Elétrico, capacidade 30 kg</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Capacidade mínima 30 kg – Fator de carga 1:20</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Deve o secador ter volume de cesto mínimo de 600 dm3 (tolerância de + ou – 5%), Fator de Carga 1:20</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para tecidos de algodão 100 %. Perfazendo a capacidade mínima de 30 kg.</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Deve ter área mínima perfurada de 48% do cesto interno.</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Deve ter painel de comando com CLP digital e completo, com possibilidade de armazenar na memória no mínimo 20 programas completos de secagem. Cada programa deve permitir escolher a temperatura de secagem, o tempo de secagem, a reversão ou não do cesto e o resfriamento. Deve ter senha para com controle de tempo de ciclo, temperatura de secagem, tempo de resfriamento, reversão do cesto e alarmes sonoros para final de processo.</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Deve possibilitar o controle dos tempos de reversão do cesto.</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Deve ter ampla porta para retirada das roupas de seu interior.</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Deve ter gaveta frontal para fácil limpeza das felpas, sensor de segurança na gaveta de felpas que ao abri-la pare o funcionamento do cesto interno e filtro na gaveta, com tela de aço galvanizado para maior retenção das felpas e melhor controle ambiental.</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A exaustão será realizada por exaustor de alta eficiência e baixo ruído, que atenda as normas regulamentadoras de equipamentos.</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 xml:space="preserve">Proteção traseira que feche totalmente o secador, evitando acesso dos </w:t>
            </w:r>
            <w:r w:rsidRPr="002A538F">
              <w:rPr>
                <w:rFonts w:ascii="Arial" w:eastAsia="Arial" w:hAnsi="Arial" w:cs="Arial"/>
                <w:bCs/>
                <w:sz w:val="18"/>
                <w:szCs w:val="18"/>
              </w:rPr>
              <w:lastRenderedPageBreak/>
              <w:t>operadores às partes móveis do equipamento, de acordo com exigência de NR12.</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Mancais, rolamentos e todos os tipos de peças normalizadas e padronizadas de acordo com normas da ABNT.</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Câmara de aquecimento elétrica, com 6 blocos de resistências, com potência de 5,5 kw cada uma, perfazendo uma potência total de 33 kw.</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Sistema de proteção que ao se abrir a porta durante processo de secagem, desliga automaticamente o motor do cesto.</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Deve ter também sistema de segurança na gaveta de felpas, que pare o movimento do cesto assim que abrir a gaveta de felpas.</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Cesto interno com diâmetro Ø mínimo de 980 mm para maior ação mecânica na secagem.</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Comprimento máximo do cesto interno de 795 mm para facilitar a retirada das roupas secas.</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Cesto interno fabricado com chapa de aço galvanizada.</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Altura máxima 1755 mm, largura máxima 1085 mm, profundidade máximo 1.115 mm por razões de melhor ocupação da área atual da lavanderia.</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Deve ser fabricado com estrutura monobloco, sem necessidade de manutenções em suas laterais, possibilitando a instalação lado a lado ou mesmo encostado na parede.</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Deve ter sistema de exaustão com rotor de material plástico, injetado, leve, evitando excesso de vibrações e garantindo uma vazão de ar ideal para retirada da umidade das roupas e com motor independente.</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Deve ser montado com dois motores elétricos trifásicos, de alto rendimento, com potência máxima de 0,75 cv (0,56 kw) cada um, acionando separadamente o cesto interno e o exaustor, possibilitando executar a reversão do cesto independente do giro do exaustor.</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A porta frontal deve ser de aço estampado e com amplo visor de vidro, que possibilite visualizar as roupas sendo secadas dentro do cesto interno.</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Fechamento da porta com sistema magnético e sistema de sensores de segurança que pare o seu funcionamento em caso de porta aberta.</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Tensão trifásica 220 v – 60 Hz</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Declaração assinada pelo engenheiro responsável com CREA, atestando que os equipamentos atendem na integra as especificações do edital.</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Apresentar catálogo completo dos equipamentos, onde deve constar todas as informações do equipamento e todas as informações solicitadas nesse edital, possibilitando a conferência das informações.</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Indicar link do site da empresa onde conste o equipamento ofertado e suas especificações para análise da equipe técnica.</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Atender a NR12. Apresentar junto a um laudo e a ART assinada pelo fabricante e pelo engenheiro responsável do fabricante.</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Apresentar CREA do engenheiro responsável e CREA da empresa fabricante.</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O proponente deverá visitar o local onde os equipamentos serão instalados, e anexar a proposta comercial o atestado de vistoria do local emitido pelo hospital. A falta do atestado de vistoria será motivo de desclassificação.</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Na proposta comercial o proponente deverá declarar que fez a vistoria e que os equipamentos ofertados cabem dentro da lavanderia.</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Apresentar da empresa fabricante, o Certificado Técnico Federal, Certificado de Regularidade CR, Cadastro Técnico Federal de Atividades Potencialmente Poluidoras e Utilizadoras de Recursos Ambientais – CTF/APP, emitido pelo Ministério do Meio Ambiente, Instituto Brasileiro do Meio Ambiente e dos Recursos Naturais Renováveis.</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Apresentar certificado do sistema de qualidade implantado no fabricante das máquinas, certificado ISO9001:2015 ou similar.</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Anexar manual técnico, de programação, instalação e manutenção do equipamento.</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Apresentar declaração da empresa fabricante indicando qual a empresa autorizada que irá prestar assistência técnica e efetuar a instalação e treinamento dos equipamentos. Essa declaração deve estar anexa a nota fiscal emitida pela empresa de assistência técnica autorizada local para comprovar o seu</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vínculo de trabalho com a empresa fabricante. Caso a assistência técnica for prestada diretamente por um fabricante, emitir declaração atestando essa responsabilidade.</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 xml:space="preserve">Independente se a assistência técnica ser prestada pelo fabricante ou por uma </w:t>
            </w:r>
            <w:r w:rsidRPr="002A538F">
              <w:rPr>
                <w:rFonts w:ascii="Arial" w:eastAsia="Arial" w:hAnsi="Arial" w:cs="Arial"/>
                <w:bCs/>
                <w:sz w:val="18"/>
                <w:szCs w:val="18"/>
              </w:rPr>
              <w:lastRenderedPageBreak/>
              <w:t>empresa autorizada por esse, essa empresa deve estar situada a uma distância máxima de 50 km da cidade de Cordeirópolis, para rápido e eficiente atendimento, evitando tempo perdido com máquina parada.</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Apresentar CREA do responsável pela assistência técnica, assim como CREA da empresa autorizada.</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Apresentar catálogo completo com tabela ou ficha técnica do equipamento.</w:t>
            </w:r>
          </w:p>
          <w:p w:rsidR="002A538F" w:rsidRPr="002A538F" w:rsidRDefault="002A538F" w:rsidP="002A538F">
            <w:pPr>
              <w:autoSpaceDE w:val="0"/>
              <w:autoSpaceDN w:val="0"/>
              <w:adjustRightInd w:val="0"/>
              <w:jc w:val="both"/>
              <w:rPr>
                <w:rFonts w:ascii="Arial" w:eastAsia="Arial" w:hAnsi="Arial" w:cs="Arial"/>
                <w:bCs/>
                <w:sz w:val="18"/>
                <w:szCs w:val="18"/>
              </w:rPr>
            </w:pPr>
            <w:r w:rsidRPr="002A538F">
              <w:rPr>
                <w:rFonts w:ascii="Arial" w:eastAsia="Arial" w:hAnsi="Arial" w:cs="Arial"/>
                <w:bCs/>
                <w:sz w:val="18"/>
                <w:szCs w:val="18"/>
              </w:rPr>
              <w:t>Informar o modelo, marca e procedência do equipamento ofertado.</w:t>
            </w:r>
          </w:p>
          <w:p w:rsidR="002A538F" w:rsidRPr="002A538F" w:rsidRDefault="002A538F" w:rsidP="002A538F">
            <w:pPr>
              <w:autoSpaceDE w:val="0"/>
              <w:autoSpaceDN w:val="0"/>
              <w:adjustRightInd w:val="0"/>
              <w:jc w:val="both"/>
              <w:rPr>
                <w:rFonts w:ascii="Arial" w:eastAsia="Arial" w:hAnsi="Arial" w:cs="Arial"/>
                <w:bCs/>
                <w:sz w:val="18"/>
                <w:szCs w:val="18"/>
              </w:rPr>
            </w:pPr>
          </w:p>
          <w:p w:rsidR="002A538F" w:rsidRPr="002A538F" w:rsidRDefault="002A538F" w:rsidP="002A538F">
            <w:pPr>
              <w:autoSpaceDE w:val="0"/>
              <w:autoSpaceDN w:val="0"/>
              <w:adjustRightInd w:val="0"/>
              <w:jc w:val="both"/>
              <w:rPr>
                <w:rFonts w:ascii="Arial" w:eastAsia="Arial" w:hAnsi="Arial" w:cs="Arial"/>
                <w:b/>
                <w:bCs/>
                <w:sz w:val="18"/>
                <w:szCs w:val="18"/>
              </w:rPr>
            </w:pPr>
          </w:p>
        </w:tc>
        <w:tc>
          <w:tcPr>
            <w:tcW w:w="850" w:type="dxa"/>
          </w:tcPr>
          <w:p w:rsidR="002A538F" w:rsidRPr="002A538F" w:rsidRDefault="002A538F" w:rsidP="002A538F">
            <w:pPr>
              <w:autoSpaceDE w:val="0"/>
              <w:autoSpaceDN w:val="0"/>
              <w:adjustRightInd w:val="0"/>
              <w:jc w:val="center"/>
              <w:rPr>
                <w:rFonts w:ascii="Arial" w:eastAsia="Arial" w:hAnsi="Arial" w:cs="Arial"/>
                <w:b/>
                <w:bCs/>
                <w:sz w:val="18"/>
                <w:szCs w:val="18"/>
              </w:rPr>
            </w:pPr>
            <w:r w:rsidRPr="002A538F">
              <w:rPr>
                <w:rFonts w:ascii="Arial" w:eastAsia="Arial" w:hAnsi="Arial" w:cs="Arial"/>
                <w:b/>
                <w:bCs/>
                <w:sz w:val="18"/>
                <w:szCs w:val="18"/>
              </w:rPr>
              <w:lastRenderedPageBreak/>
              <w:t>1</w:t>
            </w:r>
          </w:p>
        </w:tc>
        <w:tc>
          <w:tcPr>
            <w:tcW w:w="1276" w:type="dxa"/>
          </w:tcPr>
          <w:p w:rsidR="002A538F" w:rsidRPr="002A538F" w:rsidRDefault="002A538F" w:rsidP="002A538F">
            <w:pPr>
              <w:autoSpaceDE w:val="0"/>
              <w:autoSpaceDN w:val="0"/>
              <w:adjustRightInd w:val="0"/>
              <w:rPr>
                <w:rFonts w:ascii="Arial" w:eastAsia="Arial" w:hAnsi="Arial" w:cs="Arial"/>
                <w:b/>
                <w:bCs/>
                <w:sz w:val="18"/>
                <w:szCs w:val="18"/>
              </w:rPr>
            </w:pPr>
            <w:r w:rsidRPr="002A538F">
              <w:rPr>
                <w:rFonts w:ascii="Arial" w:eastAsia="Arial" w:hAnsi="Arial" w:cs="Arial"/>
                <w:b/>
                <w:bCs/>
                <w:sz w:val="18"/>
                <w:szCs w:val="18"/>
              </w:rPr>
              <w:t>UNID</w:t>
            </w:r>
          </w:p>
        </w:tc>
      </w:tr>
      <w:tr w:rsidR="002A538F" w:rsidRPr="002A538F" w:rsidTr="002A538F">
        <w:tc>
          <w:tcPr>
            <w:tcW w:w="1101" w:type="dxa"/>
            <w:vAlign w:val="center"/>
          </w:tcPr>
          <w:p w:rsidR="002A538F" w:rsidRPr="002A538F" w:rsidRDefault="002A538F" w:rsidP="002A538F">
            <w:pPr>
              <w:jc w:val="center"/>
              <w:rPr>
                <w:rFonts w:ascii="Arial" w:hAnsi="Arial" w:cs="Arial"/>
                <w:sz w:val="18"/>
                <w:szCs w:val="18"/>
              </w:rPr>
            </w:pPr>
            <w:r w:rsidRPr="002A538F">
              <w:rPr>
                <w:rFonts w:ascii="Arial" w:hAnsi="Arial" w:cs="Arial"/>
                <w:sz w:val="18"/>
                <w:szCs w:val="18"/>
              </w:rPr>
              <w:lastRenderedPageBreak/>
              <w:t>4</w:t>
            </w:r>
          </w:p>
        </w:tc>
        <w:tc>
          <w:tcPr>
            <w:tcW w:w="6804" w:type="dxa"/>
          </w:tcPr>
          <w:p w:rsidR="002A538F" w:rsidRPr="002A538F" w:rsidRDefault="002A538F" w:rsidP="002A538F">
            <w:pPr>
              <w:autoSpaceDE w:val="0"/>
              <w:autoSpaceDN w:val="0"/>
              <w:adjustRightInd w:val="0"/>
              <w:rPr>
                <w:rFonts w:ascii="Arial" w:eastAsia="Arial" w:hAnsi="Arial" w:cs="Arial"/>
                <w:b/>
                <w:bCs/>
                <w:sz w:val="18"/>
                <w:szCs w:val="18"/>
              </w:rPr>
            </w:pPr>
            <w:r w:rsidRPr="002A538F">
              <w:rPr>
                <w:rFonts w:ascii="Arial" w:eastAsia="Arial" w:hAnsi="Arial" w:cs="Arial"/>
                <w:b/>
                <w:bCs/>
                <w:sz w:val="18"/>
                <w:szCs w:val="18"/>
              </w:rPr>
              <w:t>Encerradeira e Lavadora Profissional  350 mm á 510mm</w:t>
            </w:r>
          </w:p>
          <w:p w:rsidR="002A538F" w:rsidRPr="002A538F" w:rsidRDefault="002A538F" w:rsidP="002A538F">
            <w:pPr>
              <w:autoSpaceDE w:val="0"/>
              <w:autoSpaceDN w:val="0"/>
              <w:adjustRightInd w:val="0"/>
              <w:rPr>
                <w:rFonts w:ascii="Arial" w:eastAsia="Arial" w:hAnsi="Arial" w:cs="Arial"/>
                <w:b/>
                <w:bCs/>
                <w:sz w:val="18"/>
                <w:szCs w:val="18"/>
              </w:rPr>
            </w:pPr>
          </w:p>
          <w:p w:rsidR="002A538F" w:rsidRPr="002A538F" w:rsidRDefault="002A538F" w:rsidP="002A538F">
            <w:pPr>
              <w:autoSpaceDE w:val="0"/>
              <w:autoSpaceDN w:val="0"/>
              <w:adjustRightInd w:val="0"/>
              <w:rPr>
                <w:rFonts w:ascii="Arial" w:eastAsia="Arial" w:hAnsi="Arial" w:cs="Arial"/>
                <w:bCs/>
                <w:sz w:val="18"/>
                <w:szCs w:val="18"/>
              </w:rPr>
            </w:pPr>
            <w:r w:rsidRPr="002A538F">
              <w:rPr>
                <w:rFonts w:ascii="Arial" w:eastAsia="Arial" w:hAnsi="Arial" w:cs="Arial"/>
                <w:bCs/>
                <w:sz w:val="18"/>
                <w:szCs w:val="18"/>
              </w:rPr>
              <w:t>Funções de lavar, limpar, encerar, retirar excesso de resíduos,  lavar pisos em sua preparação para impermeabilização e aplicação de </w:t>
            </w:r>
            <w:hyperlink r:id="rId19" w:history="1">
              <w:r w:rsidRPr="002A538F">
                <w:rPr>
                  <w:rFonts w:ascii="Arial" w:eastAsia="Arial" w:hAnsi="Arial" w:cs="Arial"/>
                  <w:bCs/>
                  <w:sz w:val="18"/>
                  <w:szCs w:val="18"/>
                </w:rPr>
                <w:t>cera</w:t>
              </w:r>
            </w:hyperlink>
            <w:r w:rsidRPr="002A538F">
              <w:rPr>
                <w:rFonts w:ascii="Arial" w:eastAsia="Arial" w:hAnsi="Arial" w:cs="Arial"/>
                <w:bCs/>
                <w:sz w:val="18"/>
                <w:szCs w:val="18"/>
              </w:rPr>
              <w:t>; lixar resina, ou verniz,  polir, remover manchas.</w:t>
            </w:r>
          </w:p>
          <w:p w:rsidR="002A538F" w:rsidRPr="002A538F" w:rsidRDefault="002A538F" w:rsidP="002A538F">
            <w:pPr>
              <w:shd w:val="clear" w:color="auto" w:fill="FFFFFF"/>
              <w:spacing w:after="150" w:line="312" w:lineRule="atLeast"/>
              <w:textAlignment w:val="baseline"/>
              <w:rPr>
                <w:rFonts w:ascii="Arial" w:eastAsia="Arial" w:hAnsi="Arial" w:cs="Arial"/>
                <w:bCs/>
                <w:sz w:val="18"/>
                <w:szCs w:val="18"/>
              </w:rPr>
            </w:pPr>
            <w:r w:rsidRPr="002A538F">
              <w:rPr>
                <w:rFonts w:ascii="Arial" w:eastAsia="Arial" w:hAnsi="Arial" w:cs="Arial"/>
                <w:bCs/>
                <w:sz w:val="18"/>
                <w:szCs w:val="18"/>
              </w:rPr>
              <w:t>Escova: 350mm á 510mm</w:t>
            </w:r>
          </w:p>
          <w:p w:rsidR="002A538F" w:rsidRPr="002A538F" w:rsidRDefault="002A538F" w:rsidP="002A538F">
            <w:pPr>
              <w:shd w:val="clear" w:color="auto" w:fill="FFFFFF"/>
              <w:spacing w:after="150" w:line="312" w:lineRule="atLeast"/>
              <w:textAlignment w:val="baseline"/>
              <w:rPr>
                <w:rFonts w:ascii="Arial" w:eastAsia="Arial" w:hAnsi="Arial" w:cs="Arial"/>
                <w:bCs/>
                <w:sz w:val="18"/>
                <w:szCs w:val="18"/>
              </w:rPr>
            </w:pPr>
            <w:r w:rsidRPr="002A538F">
              <w:rPr>
                <w:rFonts w:ascii="Arial" w:eastAsia="Arial" w:hAnsi="Arial" w:cs="Arial"/>
                <w:bCs/>
                <w:sz w:val="18"/>
                <w:szCs w:val="18"/>
              </w:rPr>
              <w:t>Motor elétrico</w:t>
            </w:r>
          </w:p>
          <w:p w:rsidR="002A538F" w:rsidRPr="002A538F" w:rsidRDefault="002A538F" w:rsidP="002A538F">
            <w:pPr>
              <w:shd w:val="clear" w:color="auto" w:fill="FFFFFF"/>
              <w:spacing w:after="150" w:line="312" w:lineRule="atLeast"/>
              <w:textAlignment w:val="baseline"/>
              <w:rPr>
                <w:rFonts w:ascii="Arial" w:eastAsia="Arial" w:hAnsi="Arial" w:cs="Arial"/>
                <w:bCs/>
                <w:sz w:val="18"/>
                <w:szCs w:val="18"/>
              </w:rPr>
            </w:pPr>
            <w:r w:rsidRPr="002A538F">
              <w:rPr>
                <w:rFonts w:ascii="Arial" w:eastAsia="Arial" w:hAnsi="Arial" w:cs="Arial"/>
                <w:bCs/>
                <w:sz w:val="18"/>
                <w:szCs w:val="18"/>
              </w:rPr>
              <w:t>Tensão: 110V/220V </w:t>
            </w:r>
          </w:p>
          <w:p w:rsidR="002A538F" w:rsidRPr="002A538F" w:rsidRDefault="002A538F" w:rsidP="002A538F">
            <w:pPr>
              <w:shd w:val="clear" w:color="auto" w:fill="FFFFFF"/>
              <w:spacing w:after="150" w:line="312" w:lineRule="atLeast"/>
              <w:textAlignment w:val="baseline"/>
              <w:rPr>
                <w:rFonts w:ascii="Arial" w:eastAsia="Arial" w:hAnsi="Arial" w:cs="Arial"/>
                <w:bCs/>
                <w:sz w:val="18"/>
                <w:szCs w:val="18"/>
              </w:rPr>
            </w:pPr>
            <w:r w:rsidRPr="002A538F">
              <w:rPr>
                <w:rFonts w:ascii="Arial" w:eastAsia="Arial" w:hAnsi="Arial" w:cs="Arial"/>
                <w:bCs/>
                <w:sz w:val="18"/>
                <w:szCs w:val="18"/>
              </w:rPr>
              <w:t>Capacidade operacional mínimo:  1.500 m2</w:t>
            </w:r>
          </w:p>
          <w:p w:rsidR="002A538F" w:rsidRPr="002A538F" w:rsidRDefault="002A538F" w:rsidP="002A538F">
            <w:pPr>
              <w:shd w:val="clear" w:color="auto" w:fill="FFFFFF"/>
              <w:spacing w:after="150" w:line="312" w:lineRule="atLeast"/>
              <w:textAlignment w:val="baseline"/>
              <w:rPr>
                <w:rFonts w:ascii="Arial" w:eastAsia="Arial" w:hAnsi="Arial" w:cs="Arial"/>
                <w:bCs/>
                <w:sz w:val="18"/>
                <w:szCs w:val="18"/>
              </w:rPr>
            </w:pPr>
            <w:r w:rsidRPr="002A538F">
              <w:rPr>
                <w:rFonts w:ascii="Arial" w:eastAsia="Arial" w:hAnsi="Arial" w:cs="Arial"/>
                <w:bCs/>
                <w:sz w:val="18"/>
                <w:szCs w:val="18"/>
              </w:rPr>
              <w:t>Alto rendimento/baixo consumo-Maior resistência e durabilidade. </w:t>
            </w:r>
          </w:p>
          <w:p w:rsidR="002A538F" w:rsidRPr="002A538F" w:rsidRDefault="002A538F" w:rsidP="002A538F">
            <w:pPr>
              <w:shd w:val="clear" w:color="auto" w:fill="FFFFFF"/>
              <w:spacing w:after="150" w:line="312" w:lineRule="atLeast"/>
              <w:textAlignment w:val="baseline"/>
              <w:rPr>
                <w:rFonts w:ascii="Arial" w:eastAsia="Arial" w:hAnsi="Arial" w:cs="Arial"/>
                <w:bCs/>
                <w:sz w:val="18"/>
                <w:szCs w:val="18"/>
              </w:rPr>
            </w:pPr>
            <w:r w:rsidRPr="002A538F">
              <w:rPr>
                <w:rFonts w:ascii="Arial" w:eastAsia="Arial" w:hAnsi="Arial" w:cs="Arial"/>
                <w:bCs/>
                <w:sz w:val="18"/>
                <w:szCs w:val="18"/>
              </w:rPr>
              <w:t>Dispositivo de segurança, através de alavanca de acionamento liga/desliga</w:t>
            </w:r>
          </w:p>
          <w:p w:rsidR="002A538F" w:rsidRPr="002A538F" w:rsidRDefault="002A538F" w:rsidP="002A538F">
            <w:pPr>
              <w:shd w:val="clear" w:color="auto" w:fill="FFFFFF"/>
              <w:spacing w:after="150" w:line="312" w:lineRule="atLeast"/>
              <w:textAlignment w:val="baseline"/>
              <w:rPr>
                <w:rFonts w:ascii="Arial" w:eastAsia="Arial" w:hAnsi="Arial" w:cs="Arial"/>
                <w:bCs/>
                <w:sz w:val="18"/>
                <w:szCs w:val="18"/>
              </w:rPr>
            </w:pPr>
            <w:r w:rsidRPr="002A538F">
              <w:rPr>
                <w:rFonts w:ascii="Arial" w:eastAsia="Arial" w:hAnsi="Arial" w:cs="Arial"/>
                <w:bCs/>
                <w:sz w:val="18"/>
                <w:szCs w:val="18"/>
              </w:rPr>
              <w:t xml:space="preserve">Acompanhar discos e escovas das cores especifica para cada tipo de limpeza  </w:t>
            </w:r>
          </w:p>
          <w:p w:rsidR="002A538F" w:rsidRPr="002A538F" w:rsidRDefault="002A538F" w:rsidP="002A538F">
            <w:pPr>
              <w:shd w:val="clear" w:color="auto" w:fill="FFFFFF"/>
              <w:spacing w:after="150" w:line="312" w:lineRule="atLeast"/>
              <w:textAlignment w:val="baseline"/>
              <w:rPr>
                <w:rFonts w:ascii="Arial" w:eastAsia="Arial" w:hAnsi="Arial" w:cs="Arial"/>
                <w:bCs/>
                <w:sz w:val="18"/>
                <w:szCs w:val="18"/>
              </w:rPr>
            </w:pPr>
            <w:r w:rsidRPr="002A538F">
              <w:rPr>
                <w:rFonts w:ascii="Arial" w:eastAsia="Arial" w:hAnsi="Arial" w:cs="Arial"/>
                <w:bCs/>
                <w:sz w:val="18"/>
                <w:szCs w:val="18"/>
              </w:rPr>
              <w:t>Certificado no Inmetro  </w:t>
            </w:r>
          </w:p>
          <w:p w:rsidR="002A538F" w:rsidRPr="002A538F" w:rsidRDefault="002A538F" w:rsidP="002A538F">
            <w:pPr>
              <w:shd w:val="clear" w:color="auto" w:fill="FFFFFF"/>
              <w:spacing w:after="150" w:line="312" w:lineRule="atLeast"/>
              <w:textAlignment w:val="baseline"/>
              <w:rPr>
                <w:rFonts w:ascii="Arial" w:eastAsia="Arial" w:hAnsi="Arial" w:cs="Arial"/>
                <w:bCs/>
                <w:sz w:val="18"/>
                <w:szCs w:val="18"/>
              </w:rPr>
            </w:pPr>
            <w:r w:rsidRPr="002A538F">
              <w:rPr>
                <w:rFonts w:ascii="Arial" w:eastAsia="Arial" w:hAnsi="Arial" w:cs="Arial"/>
                <w:bCs/>
                <w:sz w:val="18"/>
                <w:szCs w:val="18"/>
              </w:rPr>
              <w:t>Facilidade na operação: totalmente silenciosa e de fácil manuseio</w:t>
            </w:r>
          </w:p>
          <w:p w:rsidR="002A538F" w:rsidRPr="002A538F" w:rsidRDefault="002A538F" w:rsidP="002A538F">
            <w:pPr>
              <w:autoSpaceDE w:val="0"/>
              <w:autoSpaceDN w:val="0"/>
              <w:adjustRightInd w:val="0"/>
              <w:rPr>
                <w:rFonts w:ascii="Arial" w:eastAsia="Arial" w:hAnsi="Arial" w:cs="Arial"/>
                <w:bCs/>
                <w:sz w:val="18"/>
                <w:szCs w:val="18"/>
              </w:rPr>
            </w:pPr>
          </w:p>
        </w:tc>
        <w:tc>
          <w:tcPr>
            <w:tcW w:w="850" w:type="dxa"/>
          </w:tcPr>
          <w:p w:rsidR="002A538F" w:rsidRPr="002A538F" w:rsidRDefault="002A538F" w:rsidP="002A538F">
            <w:pPr>
              <w:autoSpaceDE w:val="0"/>
              <w:autoSpaceDN w:val="0"/>
              <w:adjustRightInd w:val="0"/>
              <w:jc w:val="center"/>
              <w:rPr>
                <w:rFonts w:ascii="Arial" w:eastAsia="Arial" w:hAnsi="Arial" w:cs="Arial"/>
                <w:b/>
                <w:bCs/>
                <w:sz w:val="18"/>
                <w:szCs w:val="18"/>
              </w:rPr>
            </w:pPr>
            <w:r w:rsidRPr="002A538F">
              <w:rPr>
                <w:rFonts w:ascii="Arial" w:eastAsia="Arial" w:hAnsi="Arial" w:cs="Arial"/>
                <w:b/>
                <w:bCs/>
                <w:sz w:val="18"/>
                <w:szCs w:val="18"/>
              </w:rPr>
              <w:t>04</w:t>
            </w:r>
          </w:p>
        </w:tc>
        <w:tc>
          <w:tcPr>
            <w:tcW w:w="1276" w:type="dxa"/>
          </w:tcPr>
          <w:p w:rsidR="002A538F" w:rsidRPr="002A538F" w:rsidRDefault="002A538F" w:rsidP="002A538F">
            <w:pPr>
              <w:autoSpaceDE w:val="0"/>
              <w:autoSpaceDN w:val="0"/>
              <w:adjustRightInd w:val="0"/>
              <w:rPr>
                <w:rFonts w:ascii="Arial" w:eastAsia="Arial" w:hAnsi="Arial" w:cs="Arial"/>
                <w:b/>
                <w:bCs/>
                <w:sz w:val="18"/>
                <w:szCs w:val="18"/>
              </w:rPr>
            </w:pPr>
            <w:r w:rsidRPr="002A538F">
              <w:rPr>
                <w:rFonts w:ascii="Arial" w:eastAsia="Arial" w:hAnsi="Arial" w:cs="Arial"/>
                <w:b/>
                <w:bCs/>
                <w:sz w:val="18"/>
                <w:szCs w:val="18"/>
              </w:rPr>
              <w:t>UNID</w:t>
            </w:r>
          </w:p>
        </w:tc>
      </w:tr>
    </w:tbl>
    <w:p w:rsidR="002A538F" w:rsidRPr="002A538F" w:rsidRDefault="002A538F" w:rsidP="002A538F">
      <w:pPr>
        <w:jc w:val="both"/>
        <w:rPr>
          <w:rFonts w:ascii="Arial" w:hAnsi="Arial" w:cs="Arial"/>
          <w:sz w:val="18"/>
          <w:szCs w:val="18"/>
        </w:rPr>
      </w:pPr>
      <w:r w:rsidRPr="002A538F">
        <w:rPr>
          <w:rFonts w:ascii="Arial" w:hAnsi="Arial" w:cs="Arial"/>
          <w:sz w:val="18"/>
          <w:szCs w:val="18"/>
        </w:rPr>
        <w:t>O licitante deverá, obrigatoriamente, apresentar o catálogo/descritivo técnico/folder do equipamento ofertado, onde constem todas as especificações técnicas de forma detalhada e inequívoca, com imagens, para fins de verificação da conformidade do mesmo em relação ao termo de referência e com registro na Anvisa.</w:t>
      </w:r>
    </w:p>
    <w:p w:rsidR="002A538F" w:rsidRPr="002A538F" w:rsidRDefault="002A538F" w:rsidP="002A538F">
      <w:pPr>
        <w:rPr>
          <w:rFonts w:ascii="Arial" w:hAnsi="Arial" w:cs="Arial"/>
          <w:b/>
          <w:sz w:val="18"/>
          <w:szCs w:val="18"/>
        </w:rPr>
      </w:pPr>
      <w:r w:rsidRPr="002A538F">
        <w:rPr>
          <w:rFonts w:ascii="Arial" w:hAnsi="Arial" w:cs="Arial"/>
          <w:b/>
          <w:sz w:val="18"/>
          <w:szCs w:val="18"/>
        </w:rPr>
        <w:t>IV. PRAZO DE ENTREGA</w:t>
      </w:r>
    </w:p>
    <w:p w:rsidR="002A538F" w:rsidRPr="002A538F" w:rsidRDefault="002A538F" w:rsidP="002A538F">
      <w:pPr>
        <w:pStyle w:val="PargrafodaLista"/>
        <w:numPr>
          <w:ilvl w:val="0"/>
          <w:numId w:val="12"/>
        </w:numPr>
        <w:spacing w:after="160" w:line="259" w:lineRule="auto"/>
        <w:ind w:left="0" w:firstLine="360"/>
        <w:contextualSpacing/>
        <w:jc w:val="both"/>
        <w:rPr>
          <w:rFonts w:ascii="Arial" w:hAnsi="Arial" w:cs="Arial"/>
          <w:sz w:val="18"/>
          <w:szCs w:val="18"/>
        </w:rPr>
      </w:pPr>
      <w:r w:rsidRPr="002A538F">
        <w:rPr>
          <w:rFonts w:ascii="Arial" w:hAnsi="Arial" w:cs="Arial"/>
          <w:sz w:val="18"/>
          <w:szCs w:val="18"/>
        </w:rPr>
        <w:t>O prazo de entrega dos equipamentos serão45 dias contados da data do recebimento da Autorização de Fornecimento pela contratada.</w:t>
      </w:r>
    </w:p>
    <w:p w:rsidR="002A538F" w:rsidRPr="002A538F" w:rsidRDefault="002A538F" w:rsidP="002A538F">
      <w:pPr>
        <w:pStyle w:val="PargrafodaLista"/>
        <w:numPr>
          <w:ilvl w:val="0"/>
          <w:numId w:val="12"/>
        </w:numPr>
        <w:spacing w:after="160" w:line="259" w:lineRule="auto"/>
        <w:ind w:left="0" w:firstLine="360"/>
        <w:contextualSpacing/>
        <w:jc w:val="both"/>
        <w:rPr>
          <w:rFonts w:ascii="Arial" w:hAnsi="Arial" w:cs="Arial"/>
          <w:sz w:val="18"/>
          <w:szCs w:val="18"/>
        </w:rPr>
      </w:pPr>
      <w:r w:rsidRPr="002A538F">
        <w:rPr>
          <w:rFonts w:ascii="Arial" w:hAnsi="Arial" w:cs="Arial"/>
          <w:sz w:val="18"/>
          <w:szCs w:val="18"/>
        </w:rPr>
        <w:t>A entrega dos equipamentos ocorrerá por conta e risco da contratada, especialmente quanto aos procedimentos de transporte, carga e descarga;</w:t>
      </w:r>
    </w:p>
    <w:p w:rsidR="002A538F" w:rsidRPr="002A538F" w:rsidRDefault="002A538F" w:rsidP="002A538F">
      <w:pPr>
        <w:pStyle w:val="PargrafodaLista"/>
        <w:numPr>
          <w:ilvl w:val="0"/>
          <w:numId w:val="12"/>
        </w:numPr>
        <w:spacing w:after="160" w:line="259" w:lineRule="auto"/>
        <w:ind w:left="0" w:firstLine="360"/>
        <w:contextualSpacing/>
        <w:jc w:val="both"/>
        <w:rPr>
          <w:rFonts w:ascii="Arial" w:hAnsi="Arial" w:cs="Arial"/>
          <w:sz w:val="18"/>
          <w:szCs w:val="18"/>
        </w:rPr>
      </w:pPr>
      <w:r w:rsidRPr="002A538F">
        <w:rPr>
          <w:rFonts w:ascii="Arial" w:hAnsi="Arial" w:cs="Arial"/>
          <w:sz w:val="18"/>
          <w:szCs w:val="18"/>
        </w:rPr>
        <w:t>Os equipamentos deverão ser transportados em veículo apropriado, respeitando as normas técnicas e legislação aplicável à espécie, a fim de garantir as condições que preservem as características dos mesmos, como também a sua qualidade, especificadas no termo de referência;</w:t>
      </w:r>
    </w:p>
    <w:p w:rsidR="002A538F" w:rsidRPr="002A538F" w:rsidRDefault="002A538F" w:rsidP="002A538F">
      <w:pPr>
        <w:pStyle w:val="PargrafodaLista"/>
        <w:numPr>
          <w:ilvl w:val="0"/>
          <w:numId w:val="12"/>
        </w:numPr>
        <w:spacing w:after="160" w:line="259" w:lineRule="auto"/>
        <w:ind w:left="0" w:firstLine="360"/>
        <w:contextualSpacing/>
        <w:jc w:val="both"/>
        <w:rPr>
          <w:rFonts w:ascii="Arial" w:hAnsi="Arial" w:cs="Arial"/>
          <w:sz w:val="18"/>
          <w:szCs w:val="18"/>
        </w:rPr>
      </w:pPr>
      <w:r w:rsidRPr="002A538F">
        <w:rPr>
          <w:rFonts w:ascii="Arial" w:hAnsi="Arial" w:cs="Arial"/>
          <w:sz w:val="18"/>
          <w:szCs w:val="18"/>
        </w:rPr>
        <w:t>Os equipamentos deverão ser entregues, de segunda a sexta, entre as 07:00 as 15:30, mediante agendamento prévio, na Unidade de Pronto Atendimento (UPAM)  localizado na Avenida Presidente Vargas, 314 – Vila Nova Brasilia – Cordeirópolis – CEP 13490-00 – Telefone 19-3546-9594 ou em local a ser designado pela Secretaria Municipal de Saúde, nas quantidades indicadas nas Autorizações de Fornecimento, com a(s) respectiva(s) nota(s) fiscal(is)/fatura(s) ou em local indicado pela Secretaria Municipal de Saúde;</w:t>
      </w:r>
    </w:p>
    <w:p w:rsidR="002A538F" w:rsidRPr="002A538F" w:rsidRDefault="002A538F" w:rsidP="002A538F">
      <w:pPr>
        <w:pStyle w:val="PargrafodaLista"/>
        <w:numPr>
          <w:ilvl w:val="0"/>
          <w:numId w:val="12"/>
        </w:numPr>
        <w:spacing w:after="160" w:line="259" w:lineRule="auto"/>
        <w:ind w:left="0" w:firstLine="360"/>
        <w:contextualSpacing/>
        <w:jc w:val="both"/>
        <w:rPr>
          <w:rFonts w:ascii="Arial" w:hAnsi="Arial" w:cs="Arial"/>
          <w:sz w:val="18"/>
          <w:szCs w:val="18"/>
        </w:rPr>
      </w:pPr>
      <w:r w:rsidRPr="002A538F">
        <w:rPr>
          <w:rFonts w:ascii="Arial" w:hAnsi="Arial" w:cs="Arial"/>
          <w:sz w:val="18"/>
          <w:szCs w:val="18"/>
        </w:rPr>
        <w:t>Não serão recebidos os produtos que chegarem fora do horário estabelecido, bem como aqueles desacompanhados da respectiva Autorização de Fornecimento e nota(s) fiscal(is) / fatura.</w:t>
      </w:r>
    </w:p>
    <w:p w:rsidR="002A538F" w:rsidRPr="002A538F" w:rsidRDefault="002A538F" w:rsidP="002A538F">
      <w:pPr>
        <w:pStyle w:val="SemEspaamento"/>
        <w:rPr>
          <w:rFonts w:ascii="Arial" w:eastAsiaTheme="minorHAnsi" w:hAnsi="Arial" w:cs="Arial"/>
          <w:sz w:val="18"/>
          <w:szCs w:val="18"/>
        </w:rPr>
      </w:pPr>
    </w:p>
    <w:p w:rsidR="002A538F" w:rsidRPr="002A538F" w:rsidRDefault="002A538F" w:rsidP="002A538F">
      <w:pPr>
        <w:rPr>
          <w:rFonts w:ascii="Arial" w:hAnsi="Arial" w:cs="Arial"/>
          <w:b/>
          <w:sz w:val="18"/>
          <w:szCs w:val="18"/>
        </w:rPr>
      </w:pPr>
      <w:r w:rsidRPr="002A538F">
        <w:rPr>
          <w:rFonts w:ascii="Arial" w:hAnsi="Arial" w:cs="Arial"/>
          <w:b/>
          <w:sz w:val="18"/>
          <w:szCs w:val="18"/>
        </w:rPr>
        <w:t>V. OBRIGAÇÕES DA CONTRATANTE</w:t>
      </w:r>
    </w:p>
    <w:p w:rsidR="002A538F" w:rsidRPr="002A538F" w:rsidRDefault="002A538F" w:rsidP="002A538F">
      <w:pPr>
        <w:pStyle w:val="PargrafodaLista"/>
        <w:numPr>
          <w:ilvl w:val="0"/>
          <w:numId w:val="13"/>
        </w:numPr>
        <w:spacing w:after="160" w:line="259" w:lineRule="auto"/>
        <w:ind w:left="0" w:firstLine="426"/>
        <w:contextualSpacing/>
        <w:jc w:val="both"/>
        <w:rPr>
          <w:rFonts w:ascii="Arial" w:hAnsi="Arial" w:cs="Arial"/>
          <w:sz w:val="18"/>
          <w:szCs w:val="18"/>
        </w:rPr>
      </w:pPr>
      <w:r w:rsidRPr="002A538F">
        <w:rPr>
          <w:rFonts w:ascii="Arial" w:hAnsi="Arial" w:cs="Arial"/>
          <w:sz w:val="18"/>
          <w:szCs w:val="18"/>
        </w:rPr>
        <w:t>O equipamento será recebido;</w:t>
      </w:r>
    </w:p>
    <w:p w:rsidR="002A538F" w:rsidRPr="002A538F" w:rsidRDefault="002A538F" w:rsidP="002A538F">
      <w:pPr>
        <w:pStyle w:val="PargrafodaLista"/>
        <w:numPr>
          <w:ilvl w:val="1"/>
          <w:numId w:val="13"/>
        </w:numPr>
        <w:tabs>
          <w:tab w:val="left" w:pos="993"/>
        </w:tabs>
        <w:spacing w:after="160" w:line="259" w:lineRule="auto"/>
        <w:ind w:left="0" w:firstLine="709"/>
        <w:contextualSpacing/>
        <w:jc w:val="both"/>
        <w:rPr>
          <w:rFonts w:ascii="Arial" w:hAnsi="Arial" w:cs="Arial"/>
          <w:sz w:val="18"/>
          <w:szCs w:val="18"/>
        </w:rPr>
      </w:pPr>
      <w:r w:rsidRPr="002A538F">
        <w:rPr>
          <w:rFonts w:ascii="Arial" w:hAnsi="Arial" w:cs="Arial"/>
          <w:sz w:val="18"/>
          <w:szCs w:val="18"/>
        </w:rPr>
        <w:t>Provisoriamente, mediante recibo, para efeito de posterior verificação da conformidade dos produtos com as respectivas especificações;</w:t>
      </w:r>
    </w:p>
    <w:p w:rsidR="002A538F" w:rsidRPr="002A538F" w:rsidRDefault="002A538F" w:rsidP="002A538F">
      <w:pPr>
        <w:pStyle w:val="PargrafodaLista"/>
        <w:numPr>
          <w:ilvl w:val="1"/>
          <w:numId w:val="13"/>
        </w:numPr>
        <w:tabs>
          <w:tab w:val="left" w:pos="993"/>
        </w:tabs>
        <w:spacing w:after="160" w:line="259" w:lineRule="auto"/>
        <w:ind w:left="0" w:firstLine="709"/>
        <w:contextualSpacing/>
        <w:jc w:val="both"/>
        <w:rPr>
          <w:rFonts w:ascii="Arial" w:hAnsi="Arial" w:cs="Arial"/>
          <w:sz w:val="18"/>
          <w:szCs w:val="18"/>
        </w:rPr>
      </w:pPr>
      <w:r w:rsidRPr="002A538F">
        <w:rPr>
          <w:rFonts w:ascii="Arial" w:hAnsi="Arial" w:cs="Arial"/>
          <w:sz w:val="18"/>
          <w:szCs w:val="18"/>
        </w:rPr>
        <w:t>Definitivamente, após inspeção física minuciosa da qualidade dos equipamentos e consequente aceitação.</w:t>
      </w:r>
    </w:p>
    <w:p w:rsidR="002A538F" w:rsidRPr="002A538F" w:rsidRDefault="002A538F" w:rsidP="002A538F">
      <w:pPr>
        <w:pStyle w:val="PargrafodaLista"/>
        <w:numPr>
          <w:ilvl w:val="0"/>
          <w:numId w:val="13"/>
        </w:numPr>
        <w:spacing w:after="160" w:line="259" w:lineRule="auto"/>
        <w:ind w:left="0" w:firstLine="426"/>
        <w:contextualSpacing/>
        <w:jc w:val="both"/>
        <w:rPr>
          <w:rFonts w:ascii="Arial" w:hAnsi="Arial" w:cs="Arial"/>
          <w:sz w:val="18"/>
          <w:szCs w:val="18"/>
        </w:rPr>
      </w:pPr>
      <w:r w:rsidRPr="002A538F">
        <w:rPr>
          <w:rFonts w:ascii="Arial" w:hAnsi="Arial" w:cs="Arial"/>
          <w:sz w:val="18"/>
          <w:szCs w:val="18"/>
        </w:rPr>
        <w:t>Constatadas irregularidades na entrega do objeto da presente licitação, a Contratada poderá:</w:t>
      </w:r>
    </w:p>
    <w:p w:rsidR="002A538F" w:rsidRPr="002A538F" w:rsidRDefault="002A538F" w:rsidP="002A538F">
      <w:pPr>
        <w:pStyle w:val="PargrafodaLista"/>
        <w:numPr>
          <w:ilvl w:val="1"/>
          <w:numId w:val="13"/>
        </w:numPr>
        <w:tabs>
          <w:tab w:val="left" w:pos="993"/>
        </w:tabs>
        <w:spacing w:after="160" w:line="259" w:lineRule="auto"/>
        <w:ind w:left="0" w:firstLine="709"/>
        <w:contextualSpacing/>
        <w:jc w:val="both"/>
        <w:rPr>
          <w:rFonts w:ascii="Arial" w:hAnsi="Arial" w:cs="Arial"/>
          <w:sz w:val="18"/>
          <w:szCs w:val="18"/>
        </w:rPr>
      </w:pPr>
      <w:r w:rsidRPr="002A538F">
        <w:rPr>
          <w:rFonts w:ascii="Arial" w:hAnsi="Arial" w:cs="Arial"/>
          <w:sz w:val="18"/>
          <w:szCs w:val="18"/>
        </w:rPr>
        <w:lastRenderedPageBreak/>
        <w:t>Rejeitá-lo no todo ou em parte, se disser respeito à especificação, determinando sua substituição ou rescindindo a contratação, sem prejuízo das penalidades cabíveis;</w:t>
      </w:r>
    </w:p>
    <w:p w:rsidR="002A538F" w:rsidRPr="002A538F" w:rsidRDefault="002A538F" w:rsidP="002A538F">
      <w:pPr>
        <w:pStyle w:val="PargrafodaLista"/>
        <w:numPr>
          <w:ilvl w:val="1"/>
          <w:numId w:val="13"/>
        </w:numPr>
        <w:tabs>
          <w:tab w:val="left" w:pos="993"/>
        </w:tabs>
        <w:spacing w:after="160" w:line="259" w:lineRule="auto"/>
        <w:ind w:left="0" w:firstLine="709"/>
        <w:contextualSpacing/>
        <w:jc w:val="both"/>
        <w:rPr>
          <w:rFonts w:ascii="Arial" w:hAnsi="Arial" w:cs="Arial"/>
          <w:sz w:val="18"/>
          <w:szCs w:val="18"/>
        </w:rPr>
      </w:pPr>
      <w:r w:rsidRPr="002A538F">
        <w:rPr>
          <w:rFonts w:ascii="Arial" w:hAnsi="Arial" w:cs="Arial"/>
          <w:sz w:val="18"/>
          <w:szCs w:val="18"/>
        </w:rPr>
        <w:t>Se disser respeito à diferença de quantidade, determinar sua complementação ou rescindir a contratação, sem prejuízo das penalidades cabíveis.</w:t>
      </w:r>
    </w:p>
    <w:p w:rsidR="002A538F" w:rsidRPr="002A538F" w:rsidRDefault="002A538F" w:rsidP="002A538F">
      <w:pPr>
        <w:pStyle w:val="PargrafodaLista"/>
        <w:numPr>
          <w:ilvl w:val="0"/>
          <w:numId w:val="13"/>
        </w:numPr>
        <w:tabs>
          <w:tab w:val="left" w:pos="567"/>
        </w:tabs>
        <w:spacing w:after="160" w:line="259" w:lineRule="auto"/>
        <w:ind w:left="0" w:firstLine="426"/>
        <w:contextualSpacing/>
        <w:jc w:val="both"/>
        <w:rPr>
          <w:rFonts w:ascii="Arial" w:hAnsi="Arial" w:cs="Arial"/>
          <w:sz w:val="18"/>
          <w:szCs w:val="18"/>
        </w:rPr>
      </w:pPr>
      <w:r w:rsidRPr="002A538F">
        <w:rPr>
          <w:rFonts w:ascii="Arial" w:hAnsi="Arial" w:cs="Arial"/>
          <w:sz w:val="18"/>
          <w:szCs w:val="18"/>
        </w:rPr>
        <w:t>Durante a vigência da garantia, o fornecedor será solidário no caso da necessidade de assistência técnica do fabricante;</w:t>
      </w:r>
    </w:p>
    <w:p w:rsidR="002A538F" w:rsidRPr="002A538F" w:rsidRDefault="002A538F" w:rsidP="002A538F">
      <w:pPr>
        <w:pStyle w:val="PargrafodaLista"/>
        <w:numPr>
          <w:ilvl w:val="0"/>
          <w:numId w:val="13"/>
        </w:numPr>
        <w:tabs>
          <w:tab w:val="left" w:pos="567"/>
        </w:tabs>
        <w:spacing w:after="160" w:line="259" w:lineRule="auto"/>
        <w:ind w:left="0" w:firstLine="426"/>
        <w:contextualSpacing/>
        <w:jc w:val="both"/>
        <w:rPr>
          <w:rFonts w:ascii="Arial" w:hAnsi="Arial" w:cs="Arial"/>
          <w:sz w:val="18"/>
          <w:szCs w:val="18"/>
        </w:rPr>
      </w:pPr>
      <w:r w:rsidRPr="002A538F">
        <w:rPr>
          <w:rFonts w:ascii="Arial" w:hAnsi="Arial" w:cs="Arial"/>
          <w:sz w:val="18"/>
          <w:szCs w:val="18"/>
        </w:rPr>
        <w:t>Caso o equipamento da empresa participante não seja de fabricação nacional, a mesma deverá apresentar declaração do respectivo fabricante ou de seu representante no país, anuindo com a assistência técnica e o período de garantia, em atenção ao disposto neste memorial.</w:t>
      </w:r>
    </w:p>
    <w:p w:rsidR="002A538F" w:rsidRPr="002A538F" w:rsidRDefault="002A538F" w:rsidP="002A538F">
      <w:pPr>
        <w:pStyle w:val="SemEspaamento"/>
        <w:rPr>
          <w:rFonts w:ascii="Arial" w:eastAsiaTheme="minorHAnsi" w:hAnsi="Arial" w:cs="Arial"/>
          <w:sz w:val="18"/>
          <w:szCs w:val="18"/>
        </w:rPr>
      </w:pPr>
    </w:p>
    <w:p w:rsidR="002A538F" w:rsidRPr="002A538F" w:rsidRDefault="002A538F" w:rsidP="002A538F">
      <w:pPr>
        <w:tabs>
          <w:tab w:val="left" w:pos="993"/>
        </w:tabs>
        <w:jc w:val="both"/>
        <w:rPr>
          <w:rFonts w:ascii="Arial" w:hAnsi="Arial" w:cs="Arial"/>
          <w:b/>
          <w:sz w:val="18"/>
          <w:szCs w:val="18"/>
        </w:rPr>
      </w:pPr>
      <w:r w:rsidRPr="002A538F">
        <w:rPr>
          <w:rFonts w:ascii="Arial" w:hAnsi="Arial" w:cs="Arial"/>
          <w:b/>
          <w:sz w:val="18"/>
          <w:szCs w:val="18"/>
        </w:rPr>
        <w:t>VI. OBRIGAÇÕES DA CONTRATADA</w:t>
      </w:r>
    </w:p>
    <w:p w:rsidR="002A538F" w:rsidRPr="002A538F" w:rsidRDefault="002A538F" w:rsidP="002A538F">
      <w:pPr>
        <w:pStyle w:val="PargrafodaLista"/>
        <w:numPr>
          <w:ilvl w:val="0"/>
          <w:numId w:val="14"/>
        </w:numPr>
        <w:spacing w:after="160" w:line="259" w:lineRule="auto"/>
        <w:ind w:left="0" w:firstLine="360"/>
        <w:contextualSpacing/>
        <w:jc w:val="both"/>
        <w:rPr>
          <w:rFonts w:ascii="Arial" w:hAnsi="Arial" w:cs="Arial"/>
          <w:sz w:val="18"/>
          <w:szCs w:val="18"/>
        </w:rPr>
      </w:pPr>
      <w:r w:rsidRPr="002A538F">
        <w:rPr>
          <w:rFonts w:ascii="Arial" w:hAnsi="Arial" w:cs="Arial"/>
          <w:sz w:val="18"/>
          <w:szCs w:val="18"/>
        </w:rPr>
        <w:t>As irregularidades deverão ser sanadas pela Contratada no prazo máximo de 48 (quarenta e oito) horas, contado do efetivo recebimento da comunicação escrita de recusa, mantido o preço unitário inicialmente contratado;</w:t>
      </w:r>
    </w:p>
    <w:p w:rsidR="002A538F" w:rsidRPr="002A538F" w:rsidRDefault="002A538F" w:rsidP="002A538F">
      <w:pPr>
        <w:pStyle w:val="PargrafodaLista"/>
        <w:numPr>
          <w:ilvl w:val="0"/>
          <w:numId w:val="14"/>
        </w:numPr>
        <w:spacing w:after="160" w:line="259" w:lineRule="auto"/>
        <w:ind w:left="0" w:firstLine="360"/>
        <w:contextualSpacing/>
        <w:jc w:val="both"/>
        <w:rPr>
          <w:rFonts w:ascii="Arial" w:hAnsi="Arial" w:cs="Arial"/>
          <w:sz w:val="18"/>
          <w:szCs w:val="18"/>
        </w:rPr>
      </w:pPr>
      <w:r w:rsidRPr="002A538F">
        <w:rPr>
          <w:rFonts w:ascii="Arial" w:hAnsi="Arial" w:cs="Arial"/>
          <w:sz w:val="18"/>
          <w:szCs w:val="18"/>
        </w:rPr>
        <w:t>Por ocasião da entrega, a Contratada deverá colher no comprovante respectivo a data, o nome, o cargo, a assinatura e o número da cédula de identidade (RG) do servidor responsável pelo recebimento.</w:t>
      </w:r>
    </w:p>
    <w:p w:rsidR="002A538F" w:rsidRPr="002A538F" w:rsidRDefault="002A538F" w:rsidP="002A538F">
      <w:pPr>
        <w:pStyle w:val="SemEspaamento"/>
        <w:rPr>
          <w:rFonts w:ascii="Arial" w:eastAsiaTheme="minorHAnsi" w:hAnsi="Arial" w:cs="Arial"/>
          <w:sz w:val="18"/>
          <w:szCs w:val="18"/>
        </w:rPr>
      </w:pPr>
    </w:p>
    <w:p w:rsidR="002A538F" w:rsidRPr="002A538F" w:rsidRDefault="002A538F" w:rsidP="002A538F">
      <w:pPr>
        <w:rPr>
          <w:rFonts w:ascii="Arial" w:hAnsi="Arial" w:cs="Arial"/>
          <w:b/>
          <w:sz w:val="18"/>
          <w:szCs w:val="18"/>
        </w:rPr>
      </w:pPr>
      <w:r w:rsidRPr="002A538F">
        <w:rPr>
          <w:rFonts w:ascii="Arial" w:hAnsi="Arial" w:cs="Arial"/>
          <w:b/>
          <w:sz w:val="18"/>
          <w:szCs w:val="18"/>
        </w:rPr>
        <w:t>VII. PRAZO PARA PAGAMENTO</w:t>
      </w:r>
    </w:p>
    <w:p w:rsidR="002A538F" w:rsidRPr="002A538F" w:rsidRDefault="002A538F" w:rsidP="002A538F">
      <w:pPr>
        <w:jc w:val="both"/>
        <w:rPr>
          <w:rFonts w:ascii="Arial" w:hAnsi="Arial" w:cs="Arial"/>
          <w:sz w:val="18"/>
          <w:szCs w:val="18"/>
        </w:rPr>
      </w:pPr>
      <w:r w:rsidRPr="002A538F">
        <w:rPr>
          <w:rFonts w:ascii="Arial" w:hAnsi="Arial" w:cs="Arial"/>
          <w:sz w:val="18"/>
          <w:szCs w:val="18"/>
        </w:rPr>
        <w:tab/>
        <w:t>Os pagamentos serão efetuados no prazo de 30 (trinta) dias corridos, contados da expedição do Atestado de Recebimento, à vista de nota(s) fiscal(is)/fatura(s) apresentada(s).</w:t>
      </w:r>
    </w:p>
    <w:p w:rsidR="002A538F" w:rsidRPr="002A538F" w:rsidRDefault="002A538F" w:rsidP="002A538F">
      <w:pPr>
        <w:pStyle w:val="SemEspaamento"/>
        <w:rPr>
          <w:rFonts w:ascii="Arial" w:eastAsiaTheme="minorHAnsi" w:hAnsi="Arial" w:cs="Arial"/>
          <w:sz w:val="18"/>
          <w:szCs w:val="18"/>
        </w:rPr>
      </w:pPr>
    </w:p>
    <w:p w:rsidR="002A538F" w:rsidRPr="002A538F" w:rsidRDefault="002A538F" w:rsidP="002A538F">
      <w:pPr>
        <w:rPr>
          <w:rFonts w:ascii="Arial" w:hAnsi="Arial" w:cs="Arial"/>
          <w:b/>
          <w:sz w:val="18"/>
          <w:szCs w:val="18"/>
        </w:rPr>
      </w:pPr>
      <w:r w:rsidRPr="002A538F">
        <w:rPr>
          <w:rFonts w:ascii="Arial" w:hAnsi="Arial" w:cs="Arial"/>
          <w:b/>
          <w:sz w:val="18"/>
          <w:szCs w:val="18"/>
        </w:rPr>
        <w:t>VIII. DOS RECURSOS ORÇAMENTÁRIOS</w:t>
      </w:r>
    </w:p>
    <w:p w:rsidR="002A538F" w:rsidRPr="002A538F" w:rsidRDefault="002A538F" w:rsidP="002A538F">
      <w:pPr>
        <w:jc w:val="both"/>
        <w:rPr>
          <w:rFonts w:ascii="Arial" w:hAnsi="Arial" w:cs="Arial"/>
          <w:sz w:val="18"/>
          <w:szCs w:val="18"/>
        </w:rPr>
      </w:pPr>
      <w:r w:rsidRPr="002A538F">
        <w:rPr>
          <w:rFonts w:ascii="Arial" w:hAnsi="Arial" w:cs="Arial"/>
          <w:sz w:val="18"/>
          <w:szCs w:val="18"/>
        </w:rPr>
        <w:tab/>
        <w:t>As despesas decorrentes da contratação ora licitada serão atendidas por dotação consignada no orçamento do exercício financeiro de 2020 da Prefeitura Municipal de Cordeirópolis, relacionadas a recurso de Emenda Parlamentar e, se necessário, completada com recurso municipal.</w:t>
      </w:r>
    </w:p>
    <w:p w:rsidR="002A538F" w:rsidRPr="002A538F" w:rsidRDefault="002A538F" w:rsidP="002A538F">
      <w:pPr>
        <w:jc w:val="both"/>
        <w:rPr>
          <w:rFonts w:ascii="Arial" w:hAnsi="Arial" w:cs="Arial"/>
          <w:sz w:val="18"/>
          <w:szCs w:val="18"/>
        </w:rPr>
      </w:pPr>
      <w:r w:rsidRPr="002A538F">
        <w:rPr>
          <w:rFonts w:ascii="Arial" w:hAnsi="Arial" w:cs="Arial"/>
          <w:sz w:val="18"/>
          <w:szCs w:val="18"/>
        </w:rPr>
        <w:tab/>
        <w:t xml:space="preserve">Para suportar a presente contratação, deverão ser oneradas as seguintes dotações orçamentárias: </w:t>
      </w:r>
    </w:p>
    <w:p w:rsidR="002A538F" w:rsidRPr="002A538F" w:rsidRDefault="002A538F" w:rsidP="002A538F">
      <w:pPr>
        <w:jc w:val="both"/>
        <w:rPr>
          <w:rFonts w:ascii="Arial"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34"/>
        <w:gridCol w:w="1085"/>
        <w:gridCol w:w="1510"/>
        <w:gridCol w:w="1525"/>
        <w:gridCol w:w="810"/>
        <w:gridCol w:w="823"/>
        <w:gridCol w:w="2400"/>
      </w:tblGrid>
      <w:tr w:rsidR="002A538F" w:rsidRPr="002A538F" w:rsidTr="002A538F">
        <w:tc>
          <w:tcPr>
            <w:tcW w:w="611"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2A538F" w:rsidRPr="002A538F" w:rsidRDefault="002A538F" w:rsidP="002A538F">
            <w:pPr>
              <w:pStyle w:val="SemEspaamento"/>
              <w:jc w:val="center"/>
              <w:rPr>
                <w:rFonts w:ascii="Arial" w:eastAsiaTheme="minorHAnsi" w:hAnsi="Arial" w:cs="Arial"/>
                <w:sz w:val="18"/>
                <w:szCs w:val="18"/>
              </w:rPr>
            </w:pPr>
            <w:r w:rsidRPr="002A538F">
              <w:rPr>
                <w:rFonts w:ascii="Arial" w:eastAsiaTheme="minorHAnsi" w:hAnsi="Arial" w:cs="Arial"/>
                <w:sz w:val="18"/>
                <w:szCs w:val="18"/>
              </w:rPr>
              <w:t>Despesa</w:t>
            </w:r>
          </w:p>
        </w:tc>
        <w:tc>
          <w:tcPr>
            <w:tcW w:w="584"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2A538F" w:rsidRPr="002A538F" w:rsidRDefault="002A538F" w:rsidP="002A538F">
            <w:pPr>
              <w:pStyle w:val="SemEspaamento"/>
              <w:jc w:val="center"/>
              <w:rPr>
                <w:rFonts w:ascii="Arial" w:eastAsiaTheme="minorHAnsi" w:hAnsi="Arial" w:cs="Arial"/>
                <w:sz w:val="18"/>
                <w:szCs w:val="18"/>
              </w:rPr>
            </w:pPr>
            <w:r w:rsidRPr="002A538F">
              <w:rPr>
                <w:rFonts w:ascii="Arial" w:eastAsiaTheme="minorHAnsi" w:hAnsi="Arial" w:cs="Arial"/>
                <w:sz w:val="18"/>
                <w:szCs w:val="18"/>
              </w:rPr>
              <w:t>Órgão</w:t>
            </w:r>
          </w:p>
        </w:tc>
        <w:tc>
          <w:tcPr>
            <w:tcW w:w="813"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2A538F" w:rsidRPr="002A538F" w:rsidRDefault="002A538F" w:rsidP="002A538F">
            <w:pPr>
              <w:pStyle w:val="SemEspaamento"/>
              <w:jc w:val="center"/>
              <w:rPr>
                <w:rFonts w:ascii="Arial" w:eastAsiaTheme="minorHAnsi" w:hAnsi="Arial" w:cs="Arial"/>
                <w:sz w:val="18"/>
                <w:szCs w:val="18"/>
              </w:rPr>
            </w:pPr>
            <w:r w:rsidRPr="002A538F">
              <w:rPr>
                <w:rFonts w:ascii="Arial" w:eastAsiaTheme="minorHAnsi" w:hAnsi="Arial" w:cs="Arial"/>
                <w:sz w:val="18"/>
                <w:szCs w:val="18"/>
              </w:rPr>
              <w:t>Econômica</w:t>
            </w:r>
          </w:p>
        </w:tc>
        <w:tc>
          <w:tcPr>
            <w:tcW w:w="821"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2A538F" w:rsidRPr="002A538F" w:rsidRDefault="002A538F" w:rsidP="002A538F">
            <w:pPr>
              <w:pStyle w:val="SemEspaamento"/>
              <w:jc w:val="center"/>
              <w:rPr>
                <w:rFonts w:ascii="Arial" w:eastAsiaTheme="minorHAnsi" w:hAnsi="Arial" w:cs="Arial"/>
                <w:sz w:val="18"/>
                <w:szCs w:val="18"/>
              </w:rPr>
            </w:pPr>
            <w:r w:rsidRPr="002A538F">
              <w:rPr>
                <w:rFonts w:ascii="Arial" w:eastAsiaTheme="minorHAnsi" w:hAnsi="Arial" w:cs="Arial"/>
                <w:sz w:val="18"/>
                <w:szCs w:val="18"/>
              </w:rPr>
              <w:t>Funcional</w:t>
            </w:r>
          </w:p>
        </w:tc>
        <w:tc>
          <w:tcPr>
            <w:tcW w:w="436"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2A538F" w:rsidRPr="002A538F" w:rsidRDefault="002A538F" w:rsidP="002A538F">
            <w:pPr>
              <w:pStyle w:val="SemEspaamento"/>
              <w:jc w:val="center"/>
              <w:rPr>
                <w:rFonts w:ascii="Arial" w:eastAsiaTheme="minorHAnsi" w:hAnsi="Arial" w:cs="Arial"/>
                <w:sz w:val="18"/>
                <w:szCs w:val="18"/>
              </w:rPr>
            </w:pPr>
            <w:r w:rsidRPr="002A538F">
              <w:rPr>
                <w:rFonts w:ascii="Arial" w:eastAsiaTheme="minorHAnsi" w:hAnsi="Arial" w:cs="Arial"/>
                <w:sz w:val="18"/>
                <w:szCs w:val="18"/>
              </w:rPr>
              <w:t>Ação</w:t>
            </w:r>
          </w:p>
        </w:tc>
        <w:tc>
          <w:tcPr>
            <w:tcW w:w="443"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2A538F" w:rsidRPr="002A538F" w:rsidRDefault="002A538F" w:rsidP="002A538F">
            <w:pPr>
              <w:pStyle w:val="SemEspaamento"/>
              <w:jc w:val="center"/>
              <w:rPr>
                <w:rFonts w:ascii="Arial" w:eastAsiaTheme="minorHAnsi" w:hAnsi="Arial" w:cs="Arial"/>
                <w:sz w:val="18"/>
                <w:szCs w:val="18"/>
              </w:rPr>
            </w:pPr>
            <w:r w:rsidRPr="002A538F">
              <w:rPr>
                <w:rFonts w:ascii="Arial" w:eastAsiaTheme="minorHAnsi" w:hAnsi="Arial" w:cs="Arial"/>
                <w:sz w:val="18"/>
                <w:szCs w:val="18"/>
              </w:rPr>
              <w:t>Fonte</w:t>
            </w:r>
          </w:p>
        </w:tc>
        <w:tc>
          <w:tcPr>
            <w:tcW w:w="1292"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2A538F" w:rsidRPr="002A538F" w:rsidRDefault="002A538F" w:rsidP="002A538F">
            <w:pPr>
              <w:pStyle w:val="SemEspaamento"/>
              <w:jc w:val="center"/>
              <w:rPr>
                <w:rFonts w:ascii="Arial" w:eastAsiaTheme="minorHAnsi" w:hAnsi="Arial" w:cs="Arial"/>
                <w:sz w:val="18"/>
                <w:szCs w:val="18"/>
              </w:rPr>
            </w:pPr>
            <w:r w:rsidRPr="002A538F">
              <w:rPr>
                <w:rFonts w:ascii="Arial" w:eastAsiaTheme="minorHAnsi" w:hAnsi="Arial" w:cs="Arial"/>
                <w:sz w:val="18"/>
                <w:szCs w:val="18"/>
              </w:rPr>
              <w:t>Cód. de Aplicação</w:t>
            </w:r>
          </w:p>
        </w:tc>
      </w:tr>
      <w:tr w:rsidR="002A538F" w:rsidRPr="002A538F" w:rsidTr="002A538F">
        <w:tc>
          <w:tcPr>
            <w:tcW w:w="611" w:type="pct"/>
            <w:tcBorders>
              <w:top w:val="single" w:sz="4" w:space="0" w:color="000000"/>
              <w:left w:val="single" w:sz="4" w:space="0" w:color="000000"/>
              <w:bottom w:val="single" w:sz="4" w:space="0" w:color="000000"/>
              <w:right w:val="single" w:sz="4" w:space="0" w:color="000000"/>
            </w:tcBorders>
            <w:vAlign w:val="center"/>
            <w:hideMark/>
          </w:tcPr>
          <w:p w:rsidR="002A538F" w:rsidRPr="002A538F" w:rsidRDefault="002A538F" w:rsidP="002A538F">
            <w:pPr>
              <w:pStyle w:val="SemEspaamento"/>
              <w:jc w:val="center"/>
              <w:rPr>
                <w:rFonts w:ascii="Arial" w:eastAsiaTheme="minorHAnsi" w:hAnsi="Arial" w:cs="Arial"/>
                <w:sz w:val="18"/>
                <w:szCs w:val="18"/>
              </w:rPr>
            </w:pPr>
            <w:r w:rsidRPr="002A538F">
              <w:rPr>
                <w:rFonts w:ascii="Arial" w:eastAsiaTheme="minorHAnsi" w:hAnsi="Arial" w:cs="Arial"/>
                <w:sz w:val="18"/>
                <w:szCs w:val="18"/>
              </w:rPr>
              <w:t>832</w:t>
            </w:r>
          </w:p>
        </w:tc>
        <w:tc>
          <w:tcPr>
            <w:tcW w:w="584" w:type="pct"/>
            <w:tcBorders>
              <w:top w:val="single" w:sz="4" w:space="0" w:color="000000"/>
              <w:left w:val="single" w:sz="4" w:space="0" w:color="000000"/>
              <w:bottom w:val="single" w:sz="4" w:space="0" w:color="000000"/>
              <w:right w:val="single" w:sz="4" w:space="0" w:color="000000"/>
            </w:tcBorders>
            <w:vAlign w:val="center"/>
            <w:hideMark/>
          </w:tcPr>
          <w:p w:rsidR="002A538F" w:rsidRPr="002A538F" w:rsidRDefault="002A538F" w:rsidP="002A538F">
            <w:pPr>
              <w:pStyle w:val="SemEspaamento"/>
              <w:jc w:val="center"/>
              <w:rPr>
                <w:rFonts w:ascii="Arial" w:eastAsiaTheme="minorHAnsi" w:hAnsi="Arial" w:cs="Arial"/>
                <w:sz w:val="18"/>
                <w:szCs w:val="18"/>
              </w:rPr>
            </w:pPr>
            <w:r w:rsidRPr="002A538F">
              <w:rPr>
                <w:rFonts w:ascii="Arial" w:eastAsiaTheme="minorHAnsi" w:hAnsi="Arial" w:cs="Arial"/>
                <w:sz w:val="18"/>
                <w:szCs w:val="18"/>
              </w:rPr>
              <w:t>01.01.00</w:t>
            </w:r>
          </w:p>
        </w:tc>
        <w:tc>
          <w:tcPr>
            <w:tcW w:w="813" w:type="pct"/>
            <w:tcBorders>
              <w:top w:val="single" w:sz="4" w:space="0" w:color="000000"/>
              <w:left w:val="single" w:sz="4" w:space="0" w:color="000000"/>
              <w:bottom w:val="single" w:sz="4" w:space="0" w:color="000000"/>
              <w:right w:val="single" w:sz="4" w:space="0" w:color="000000"/>
            </w:tcBorders>
            <w:vAlign w:val="center"/>
            <w:hideMark/>
          </w:tcPr>
          <w:p w:rsidR="002A538F" w:rsidRPr="002A538F" w:rsidRDefault="002A538F" w:rsidP="002A538F">
            <w:pPr>
              <w:pStyle w:val="SemEspaamento"/>
              <w:jc w:val="center"/>
              <w:rPr>
                <w:rFonts w:ascii="Arial" w:eastAsiaTheme="minorHAnsi" w:hAnsi="Arial" w:cs="Arial"/>
                <w:sz w:val="18"/>
                <w:szCs w:val="18"/>
              </w:rPr>
            </w:pPr>
            <w:r w:rsidRPr="002A538F">
              <w:rPr>
                <w:rFonts w:ascii="Arial" w:eastAsiaTheme="minorHAnsi" w:hAnsi="Arial" w:cs="Arial"/>
                <w:sz w:val="18"/>
                <w:szCs w:val="18"/>
              </w:rPr>
              <w:t>4.4.90.52.00</w:t>
            </w:r>
          </w:p>
        </w:tc>
        <w:tc>
          <w:tcPr>
            <w:tcW w:w="821" w:type="pct"/>
            <w:tcBorders>
              <w:top w:val="single" w:sz="4" w:space="0" w:color="000000"/>
              <w:left w:val="single" w:sz="4" w:space="0" w:color="000000"/>
              <w:bottom w:val="single" w:sz="4" w:space="0" w:color="000000"/>
              <w:right w:val="single" w:sz="4" w:space="0" w:color="000000"/>
            </w:tcBorders>
            <w:vAlign w:val="center"/>
            <w:hideMark/>
          </w:tcPr>
          <w:p w:rsidR="002A538F" w:rsidRPr="002A538F" w:rsidRDefault="002A538F" w:rsidP="002A538F">
            <w:pPr>
              <w:pStyle w:val="SemEspaamento"/>
              <w:jc w:val="center"/>
              <w:rPr>
                <w:rFonts w:ascii="Arial" w:eastAsiaTheme="minorHAnsi" w:hAnsi="Arial" w:cs="Arial"/>
                <w:sz w:val="18"/>
                <w:szCs w:val="18"/>
              </w:rPr>
            </w:pPr>
            <w:r w:rsidRPr="002A538F">
              <w:rPr>
                <w:rFonts w:ascii="Arial" w:eastAsiaTheme="minorHAnsi" w:hAnsi="Arial" w:cs="Arial"/>
                <w:sz w:val="18"/>
                <w:szCs w:val="18"/>
              </w:rPr>
              <w:t>10 301 0111</w:t>
            </w:r>
          </w:p>
        </w:tc>
        <w:tc>
          <w:tcPr>
            <w:tcW w:w="436" w:type="pct"/>
            <w:tcBorders>
              <w:top w:val="single" w:sz="4" w:space="0" w:color="000000"/>
              <w:left w:val="single" w:sz="4" w:space="0" w:color="000000"/>
              <w:bottom w:val="single" w:sz="4" w:space="0" w:color="000000"/>
              <w:right w:val="single" w:sz="4" w:space="0" w:color="000000"/>
            </w:tcBorders>
            <w:vAlign w:val="center"/>
            <w:hideMark/>
          </w:tcPr>
          <w:p w:rsidR="002A538F" w:rsidRPr="002A538F" w:rsidRDefault="002A538F" w:rsidP="002A538F">
            <w:pPr>
              <w:pStyle w:val="SemEspaamento"/>
              <w:jc w:val="center"/>
              <w:rPr>
                <w:rFonts w:ascii="Arial" w:eastAsiaTheme="minorHAnsi" w:hAnsi="Arial" w:cs="Arial"/>
                <w:sz w:val="18"/>
                <w:szCs w:val="18"/>
              </w:rPr>
            </w:pPr>
            <w:r w:rsidRPr="002A538F">
              <w:rPr>
                <w:rFonts w:ascii="Arial" w:eastAsiaTheme="minorHAnsi" w:hAnsi="Arial" w:cs="Arial"/>
                <w:sz w:val="18"/>
                <w:szCs w:val="18"/>
              </w:rPr>
              <w:t>2000</w:t>
            </w:r>
          </w:p>
        </w:tc>
        <w:tc>
          <w:tcPr>
            <w:tcW w:w="443" w:type="pct"/>
            <w:tcBorders>
              <w:top w:val="single" w:sz="4" w:space="0" w:color="000000"/>
              <w:left w:val="single" w:sz="4" w:space="0" w:color="000000"/>
              <w:bottom w:val="single" w:sz="4" w:space="0" w:color="000000"/>
              <w:right w:val="single" w:sz="4" w:space="0" w:color="000000"/>
            </w:tcBorders>
            <w:vAlign w:val="center"/>
          </w:tcPr>
          <w:p w:rsidR="002A538F" w:rsidRPr="002A538F" w:rsidRDefault="002A538F" w:rsidP="002A538F">
            <w:pPr>
              <w:pStyle w:val="SemEspaamento"/>
              <w:jc w:val="center"/>
              <w:rPr>
                <w:rFonts w:ascii="Arial" w:eastAsiaTheme="minorHAnsi" w:hAnsi="Arial" w:cs="Arial"/>
                <w:sz w:val="18"/>
                <w:szCs w:val="18"/>
              </w:rPr>
            </w:pPr>
            <w:r w:rsidRPr="002A538F">
              <w:rPr>
                <w:rFonts w:ascii="Arial" w:eastAsiaTheme="minorHAnsi" w:hAnsi="Arial" w:cs="Arial"/>
                <w:sz w:val="18"/>
                <w:szCs w:val="18"/>
              </w:rPr>
              <w:t>05</w:t>
            </w:r>
          </w:p>
        </w:tc>
        <w:tc>
          <w:tcPr>
            <w:tcW w:w="1292" w:type="pct"/>
            <w:tcBorders>
              <w:top w:val="single" w:sz="4" w:space="0" w:color="000000"/>
              <w:left w:val="single" w:sz="4" w:space="0" w:color="000000"/>
              <w:bottom w:val="single" w:sz="4" w:space="0" w:color="000000"/>
              <w:right w:val="single" w:sz="4" w:space="0" w:color="000000"/>
            </w:tcBorders>
            <w:vAlign w:val="center"/>
          </w:tcPr>
          <w:p w:rsidR="002A538F" w:rsidRPr="002A538F" w:rsidRDefault="002A538F" w:rsidP="002A538F">
            <w:pPr>
              <w:pStyle w:val="SemEspaamento"/>
              <w:jc w:val="center"/>
              <w:rPr>
                <w:rFonts w:ascii="Arial" w:eastAsiaTheme="minorHAnsi" w:hAnsi="Arial" w:cs="Arial"/>
                <w:sz w:val="18"/>
                <w:szCs w:val="18"/>
              </w:rPr>
            </w:pPr>
            <w:r w:rsidRPr="002A538F">
              <w:rPr>
                <w:rFonts w:ascii="Arial" w:eastAsiaTheme="minorHAnsi" w:hAnsi="Arial" w:cs="Arial"/>
                <w:sz w:val="18"/>
                <w:szCs w:val="18"/>
              </w:rPr>
              <w:t>3020000</w:t>
            </w:r>
          </w:p>
        </w:tc>
      </w:tr>
      <w:tr w:rsidR="002A538F" w:rsidRPr="002A538F" w:rsidTr="002A538F">
        <w:tc>
          <w:tcPr>
            <w:tcW w:w="611" w:type="pct"/>
            <w:tcBorders>
              <w:top w:val="single" w:sz="4" w:space="0" w:color="000000"/>
              <w:left w:val="single" w:sz="4" w:space="0" w:color="000000"/>
              <w:bottom w:val="single" w:sz="4" w:space="0" w:color="000000"/>
              <w:right w:val="single" w:sz="4" w:space="0" w:color="000000"/>
            </w:tcBorders>
            <w:vAlign w:val="center"/>
          </w:tcPr>
          <w:p w:rsidR="002A538F" w:rsidRPr="002A538F" w:rsidRDefault="002A538F" w:rsidP="002A538F">
            <w:pPr>
              <w:pStyle w:val="SemEspaamento"/>
              <w:jc w:val="center"/>
              <w:rPr>
                <w:rFonts w:ascii="Arial" w:eastAsiaTheme="minorHAnsi" w:hAnsi="Arial" w:cs="Arial"/>
                <w:sz w:val="18"/>
                <w:szCs w:val="18"/>
              </w:rPr>
            </w:pPr>
            <w:r w:rsidRPr="002A538F">
              <w:rPr>
                <w:rFonts w:ascii="Arial" w:eastAsiaTheme="minorHAnsi" w:hAnsi="Arial" w:cs="Arial"/>
                <w:sz w:val="18"/>
                <w:szCs w:val="18"/>
              </w:rPr>
              <w:t>834</w:t>
            </w:r>
          </w:p>
        </w:tc>
        <w:tc>
          <w:tcPr>
            <w:tcW w:w="584" w:type="pct"/>
            <w:tcBorders>
              <w:top w:val="single" w:sz="4" w:space="0" w:color="000000"/>
              <w:left w:val="single" w:sz="4" w:space="0" w:color="000000"/>
              <w:bottom w:val="single" w:sz="4" w:space="0" w:color="000000"/>
              <w:right w:val="single" w:sz="4" w:space="0" w:color="000000"/>
            </w:tcBorders>
            <w:vAlign w:val="center"/>
          </w:tcPr>
          <w:p w:rsidR="002A538F" w:rsidRPr="002A538F" w:rsidRDefault="002A538F" w:rsidP="002A538F">
            <w:pPr>
              <w:pStyle w:val="SemEspaamento"/>
              <w:jc w:val="center"/>
              <w:rPr>
                <w:rFonts w:ascii="Arial" w:eastAsiaTheme="minorHAnsi" w:hAnsi="Arial" w:cs="Arial"/>
                <w:sz w:val="18"/>
                <w:szCs w:val="18"/>
              </w:rPr>
            </w:pPr>
            <w:r w:rsidRPr="002A538F">
              <w:rPr>
                <w:rFonts w:ascii="Arial" w:eastAsiaTheme="minorHAnsi" w:hAnsi="Arial" w:cs="Arial"/>
                <w:sz w:val="18"/>
                <w:szCs w:val="18"/>
              </w:rPr>
              <w:t>01.01.00</w:t>
            </w:r>
          </w:p>
        </w:tc>
        <w:tc>
          <w:tcPr>
            <w:tcW w:w="813" w:type="pct"/>
            <w:tcBorders>
              <w:top w:val="single" w:sz="4" w:space="0" w:color="000000"/>
              <w:left w:val="single" w:sz="4" w:space="0" w:color="000000"/>
              <w:bottom w:val="single" w:sz="4" w:space="0" w:color="000000"/>
              <w:right w:val="single" w:sz="4" w:space="0" w:color="000000"/>
            </w:tcBorders>
            <w:vAlign w:val="center"/>
          </w:tcPr>
          <w:p w:rsidR="002A538F" w:rsidRPr="002A538F" w:rsidRDefault="002A538F" w:rsidP="002A538F">
            <w:pPr>
              <w:pStyle w:val="SemEspaamento"/>
              <w:jc w:val="center"/>
              <w:rPr>
                <w:rFonts w:ascii="Arial" w:eastAsiaTheme="minorHAnsi" w:hAnsi="Arial" w:cs="Arial"/>
                <w:sz w:val="18"/>
                <w:szCs w:val="18"/>
              </w:rPr>
            </w:pPr>
            <w:r w:rsidRPr="002A538F">
              <w:rPr>
                <w:rFonts w:ascii="Arial" w:eastAsiaTheme="minorHAnsi" w:hAnsi="Arial" w:cs="Arial"/>
                <w:sz w:val="18"/>
                <w:szCs w:val="18"/>
              </w:rPr>
              <w:t>4.4.90.52.00</w:t>
            </w:r>
          </w:p>
        </w:tc>
        <w:tc>
          <w:tcPr>
            <w:tcW w:w="821" w:type="pct"/>
            <w:tcBorders>
              <w:top w:val="single" w:sz="4" w:space="0" w:color="000000"/>
              <w:left w:val="single" w:sz="4" w:space="0" w:color="000000"/>
              <w:bottom w:val="single" w:sz="4" w:space="0" w:color="000000"/>
              <w:right w:val="single" w:sz="4" w:space="0" w:color="000000"/>
            </w:tcBorders>
            <w:vAlign w:val="center"/>
          </w:tcPr>
          <w:p w:rsidR="002A538F" w:rsidRPr="002A538F" w:rsidRDefault="002A538F" w:rsidP="002A538F">
            <w:pPr>
              <w:pStyle w:val="SemEspaamento"/>
              <w:jc w:val="center"/>
              <w:rPr>
                <w:rFonts w:ascii="Arial" w:eastAsiaTheme="minorHAnsi" w:hAnsi="Arial" w:cs="Arial"/>
                <w:sz w:val="18"/>
                <w:szCs w:val="18"/>
              </w:rPr>
            </w:pPr>
            <w:r w:rsidRPr="002A538F">
              <w:rPr>
                <w:rFonts w:ascii="Arial" w:eastAsiaTheme="minorHAnsi" w:hAnsi="Arial" w:cs="Arial"/>
                <w:sz w:val="18"/>
                <w:szCs w:val="18"/>
              </w:rPr>
              <w:t>10 302 0111</w:t>
            </w:r>
          </w:p>
        </w:tc>
        <w:tc>
          <w:tcPr>
            <w:tcW w:w="436" w:type="pct"/>
            <w:tcBorders>
              <w:top w:val="single" w:sz="4" w:space="0" w:color="000000"/>
              <w:left w:val="single" w:sz="4" w:space="0" w:color="000000"/>
              <w:bottom w:val="single" w:sz="4" w:space="0" w:color="000000"/>
              <w:right w:val="single" w:sz="4" w:space="0" w:color="000000"/>
            </w:tcBorders>
            <w:vAlign w:val="center"/>
          </w:tcPr>
          <w:p w:rsidR="002A538F" w:rsidRPr="002A538F" w:rsidRDefault="002A538F" w:rsidP="002A538F">
            <w:pPr>
              <w:pStyle w:val="SemEspaamento"/>
              <w:jc w:val="center"/>
              <w:rPr>
                <w:rFonts w:ascii="Arial" w:eastAsiaTheme="minorHAnsi" w:hAnsi="Arial" w:cs="Arial"/>
                <w:sz w:val="18"/>
                <w:szCs w:val="18"/>
              </w:rPr>
            </w:pPr>
            <w:r w:rsidRPr="002A538F">
              <w:rPr>
                <w:rFonts w:ascii="Arial" w:eastAsiaTheme="minorHAnsi" w:hAnsi="Arial" w:cs="Arial"/>
                <w:sz w:val="18"/>
                <w:szCs w:val="18"/>
              </w:rPr>
              <w:t>2001</w:t>
            </w:r>
          </w:p>
        </w:tc>
        <w:tc>
          <w:tcPr>
            <w:tcW w:w="443" w:type="pct"/>
            <w:tcBorders>
              <w:top w:val="single" w:sz="4" w:space="0" w:color="000000"/>
              <w:left w:val="single" w:sz="4" w:space="0" w:color="000000"/>
              <w:bottom w:val="single" w:sz="4" w:space="0" w:color="000000"/>
              <w:right w:val="single" w:sz="4" w:space="0" w:color="000000"/>
            </w:tcBorders>
            <w:vAlign w:val="center"/>
          </w:tcPr>
          <w:p w:rsidR="002A538F" w:rsidRPr="002A538F" w:rsidRDefault="002A538F" w:rsidP="002A538F">
            <w:pPr>
              <w:pStyle w:val="SemEspaamento"/>
              <w:jc w:val="center"/>
              <w:rPr>
                <w:rFonts w:ascii="Arial" w:eastAsiaTheme="minorHAnsi" w:hAnsi="Arial" w:cs="Arial"/>
                <w:sz w:val="18"/>
                <w:szCs w:val="18"/>
              </w:rPr>
            </w:pPr>
            <w:r w:rsidRPr="002A538F">
              <w:rPr>
                <w:rFonts w:ascii="Arial" w:eastAsiaTheme="minorHAnsi" w:hAnsi="Arial" w:cs="Arial"/>
                <w:sz w:val="18"/>
                <w:szCs w:val="18"/>
              </w:rPr>
              <w:t>02</w:t>
            </w:r>
          </w:p>
        </w:tc>
        <w:tc>
          <w:tcPr>
            <w:tcW w:w="1292" w:type="pct"/>
            <w:tcBorders>
              <w:top w:val="single" w:sz="4" w:space="0" w:color="000000"/>
              <w:left w:val="single" w:sz="4" w:space="0" w:color="000000"/>
              <w:bottom w:val="single" w:sz="4" w:space="0" w:color="000000"/>
              <w:right w:val="single" w:sz="4" w:space="0" w:color="000000"/>
            </w:tcBorders>
            <w:vAlign w:val="center"/>
          </w:tcPr>
          <w:p w:rsidR="002A538F" w:rsidRPr="002A538F" w:rsidRDefault="002A538F" w:rsidP="002A538F">
            <w:pPr>
              <w:pStyle w:val="SemEspaamento"/>
              <w:jc w:val="center"/>
              <w:rPr>
                <w:rFonts w:ascii="Arial" w:eastAsiaTheme="minorHAnsi" w:hAnsi="Arial" w:cs="Arial"/>
                <w:sz w:val="18"/>
                <w:szCs w:val="18"/>
              </w:rPr>
            </w:pPr>
            <w:r w:rsidRPr="002A538F">
              <w:rPr>
                <w:rFonts w:ascii="Arial" w:eastAsiaTheme="minorHAnsi" w:hAnsi="Arial" w:cs="Arial"/>
                <w:sz w:val="18"/>
                <w:szCs w:val="18"/>
              </w:rPr>
              <w:t>3020001</w:t>
            </w:r>
          </w:p>
        </w:tc>
      </w:tr>
    </w:tbl>
    <w:p w:rsidR="002A538F" w:rsidRPr="002A538F" w:rsidRDefault="002A538F" w:rsidP="002A538F">
      <w:pPr>
        <w:pStyle w:val="SemEspaamento"/>
        <w:tabs>
          <w:tab w:val="left" w:pos="2475"/>
        </w:tabs>
        <w:rPr>
          <w:rFonts w:ascii="Arial" w:eastAsiaTheme="minorHAnsi" w:hAnsi="Arial" w:cs="Arial"/>
          <w:sz w:val="18"/>
          <w:szCs w:val="18"/>
        </w:rPr>
      </w:pPr>
      <w:r w:rsidRPr="002A538F">
        <w:rPr>
          <w:rFonts w:ascii="Arial" w:eastAsiaTheme="minorHAnsi" w:hAnsi="Arial" w:cs="Arial"/>
          <w:sz w:val="18"/>
          <w:szCs w:val="18"/>
        </w:rPr>
        <w:tab/>
      </w:r>
    </w:p>
    <w:p w:rsidR="002A538F" w:rsidRPr="002A538F" w:rsidRDefault="002A538F" w:rsidP="002A538F">
      <w:pPr>
        <w:rPr>
          <w:rFonts w:ascii="Arial" w:hAnsi="Arial" w:cs="Arial"/>
          <w:b/>
          <w:sz w:val="18"/>
          <w:szCs w:val="18"/>
        </w:rPr>
      </w:pPr>
      <w:r w:rsidRPr="002A538F">
        <w:rPr>
          <w:rFonts w:ascii="Arial" w:hAnsi="Arial" w:cs="Arial"/>
          <w:b/>
          <w:sz w:val="18"/>
          <w:szCs w:val="18"/>
        </w:rPr>
        <w:t>IX. DA MODALIDADE LICITATÓRIA</w:t>
      </w:r>
    </w:p>
    <w:p w:rsidR="002A538F" w:rsidRPr="002A538F" w:rsidRDefault="002A538F" w:rsidP="002A538F">
      <w:pPr>
        <w:jc w:val="both"/>
        <w:rPr>
          <w:rFonts w:ascii="Arial" w:hAnsi="Arial" w:cs="Arial"/>
          <w:sz w:val="18"/>
          <w:szCs w:val="18"/>
        </w:rPr>
      </w:pPr>
      <w:r w:rsidRPr="002A538F">
        <w:rPr>
          <w:rFonts w:ascii="Arial" w:hAnsi="Arial" w:cs="Arial"/>
          <w:sz w:val="18"/>
          <w:szCs w:val="18"/>
        </w:rPr>
        <w:tab/>
        <w:t>Pregão para aquisição por item</w:t>
      </w:r>
    </w:p>
    <w:p w:rsidR="002A538F" w:rsidRPr="002A538F" w:rsidRDefault="002A538F" w:rsidP="002A538F">
      <w:pPr>
        <w:pStyle w:val="SemEspaamento"/>
        <w:rPr>
          <w:rFonts w:ascii="Arial" w:eastAsiaTheme="minorHAnsi" w:hAnsi="Arial" w:cs="Arial"/>
          <w:sz w:val="18"/>
          <w:szCs w:val="18"/>
        </w:rPr>
      </w:pPr>
    </w:p>
    <w:p w:rsidR="002A538F" w:rsidRPr="002A538F" w:rsidRDefault="002A538F" w:rsidP="002A538F">
      <w:pPr>
        <w:rPr>
          <w:rFonts w:ascii="Arial" w:hAnsi="Arial" w:cs="Arial"/>
          <w:b/>
          <w:sz w:val="18"/>
          <w:szCs w:val="18"/>
        </w:rPr>
      </w:pPr>
      <w:r w:rsidRPr="002A538F">
        <w:rPr>
          <w:rFonts w:ascii="Arial" w:hAnsi="Arial" w:cs="Arial"/>
          <w:b/>
          <w:sz w:val="18"/>
          <w:szCs w:val="18"/>
        </w:rPr>
        <w:t>X. CRITÉRIO DE JULGAMENTO</w:t>
      </w:r>
    </w:p>
    <w:p w:rsidR="002A538F" w:rsidRPr="002A538F" w:rsidRDefault="002A538F" w:rsidP="002A538F">
      <w:pPr>
        <w:pStyle w:val="PargrafodaLista"/>
        <w:numPr>
          <w:ilvl w:val="0"/>
          <w:numId w:val="15"/>
        </w:numPr>
        <w:spacing w:after="160" w:line="259" w:lineRule="auto"/>
        <w:ind w:left="0" w:firstLine="360"/>
        <w:contextualSpacing/>
        <w:jc w:val="both"/>
        <w:rPr>
          <w:rFonts w:ascii="Arial" w:hAnsi="Arial" w:cs="Arial"/>
          <w:sz w:val="18"/>
          <w:szCs w:val="18"/>
        </w:rPr>
      </w:pPr>
      <w:r w:rsidRPr="002A538F">
        <w:rPr>
          <w:rFonts w:ascii="Arial" w:hAnsi="Arial" w:cs="Arial"/>
          <w:sz w:val="18"/>
          <w:szCs w:val="18"/>
        </w:rPr>
        <w:t>O julgamento das propostas será feito pelo critério de MENOR PREÇO POR ITEM, observadas rigorosamente as especificações constantes deste Edital;</w:t>
      </w:r>
    </w:p>
    <w:p w:rsidR="002A538F" w:rsidRPr="002A538F" w:rsidRDefault="002A538F" w:rsidP="002A538F">
      <w:pPr>
        <w:pStyle w:val="PargrafodaLista"/>
        <w:numPr>
          <w:ilvl w:val="0"/>
          <w:numId w:val="15"/>
        </w:numPr>
        <w:spacing w:after="160" w:line="259" w:lineRule="auto"/>
        <w:ind w:left="0" w:firstLine="360"/>
        <w:contextualSpacing/>
        <w:jc w:val="both"/>
        <w:rPr>
          <w:rFonts w:ascii="Arial" w:hAnsi="Arial" w:cs="Arial"/>
          <w:sz w:val="18"/>
          <w:szCs w:val="18"/>
        </w:rPr>
      </w:pPr>
      <w:r w:rsidRPr="002A538F">
        <w:rPr>
          <w:rFonts w:ascii="Arial" w:hAnsi="Arial" w:cs="Arial"/>
          <w:sz w:val="18"/>
          <w:szCs w:val="18"/>
        </w:rPr>
        <w:t>Para instruir o julgamento das propostas dosequipamentos, os licitantes deverão apresentar documento de registro válido no Ministério da Saúde (ANVISA) e suas normativas.</w:t>
      </w:r>
    </w:p>
    <w:p w:rsidR="002A538F" w:rsidRPr="002A538F" w:rsidRDefault="002A538F" w:rsidP="002A538F">
      <w:pPr>
        <w:pStyle w:val="SemEspaamento"/>
        <w:rPr>
          <w:rFonts w:ascii="Arial" w:eastAsiaTheme="minorHAnsi" w:hAnsi="Arial" w:cs="Arial"/>
          <w:sz w:val="18"/>
          <w:szCs w:val="18"/>
        </w:rPr>
      </w:pPr>
    </w:p>
    <w:p w:rsidR="002A538F" w:rsidRPr="002A538F" w:rsidRDefault="002A538F" w:rsidP="002A538F">
      <w:pPr>
        <w:rPr>
          <w:rFonts w:ascii="Arial" w:hAnsi="Arial" w:cs="Arial"/>
          <w:b/>
          <w:sz w:val="18"/>
          <w:szCs w:val="18"/>
        </w:rPr>
      </w:pPr>
      <w:r w:rsidRPr="002A538F">
        <w:rPr>
          <w:rFonts w:ascii="Arial" w:hAnsi="Arial" w:cs="Arial"/>
          <w:b/>
          <w:sz w:val="18"/>
          <w:szCs w:val="18"/>
        </w:rPr>
        <w:t>XI. DA VIGÊNCIA DA ATA DE REGISTRO DE PREÇOS</w:t>
      </w:r>
    </w:p>
    <w:p w:rsidR="002A538F" w:rsidRPr="002A538F" w:rsidRDefault="002A538F" w:rsidP="002A538F">
      <w:pPr>
        <w:jc w:val="both"/>
        <w:rPr>
          <w:rFonts w:ascii="Arial" w:hAnsi="Arial" w:cs="Arial"/>
          <w:sz w:val="18"/>
          <w:szCs w:val="18"/>
        </w:rPr>
      </w:pPr>
      <w:r w:rsidRPr="002A538F">
        <w:rPr>
          <w:rFonts w:ascii="Arial" w:hAnsi="Arial" w:cs="Arial"/>
          <w:sz w:val="18"/>
          <w:szCs w:val="18"/>
        </w:rPr>
        <w:tab/>
        <w:t>A prazo de vigência será de 12 (doze) meses, contados a partir da sua publicação no Jornal Oficial do Município de Cordeirópolis.</w:t>
      </w:r>
    </w:p>
    <w:p w:rsidR="002A538F" w:rsidRPr="002A538F" w:rsidRDefault="002A538F" w:rsidP="002A538F">
      <w:pPr>
        <w:pStyle w:val="SemEspaamento"/>
        <w:rPr>
          <w:rFonts w:ascii="Arial" w:eastAsiaTheme="minorHAnsi" w:hAnsi="Arial" w:cs="Arial"/>
          <w:sz w:val="18"/>
          <w:szCs w:val="18"/>
        </w:rPr>
      </w:pPr>
    </w:p>
    <w:p w:rsidR="002A538F" w:rsidRPr="002A538F" w:rsidRDefault="002A538F" w:rsidP="002A538F">
      <w:pPr>
        <w:rPr>
          <w:rFonts w:ascii="Arial" w:hAnsi="Arial" w:cs="Arial"/>
          <w:b/>
          <w:sz w:val="18"/>
          <w:szCs w:val="18"/>
        </w:rPr>
      </w:pPr>
      <w:r w:rsidRPr="002A538F">
        <w:rPr>
          <w:rFonts w:ascii="Arial" w:hAnsi="Arial" w:cs="Arial"/>
          <w:b/>
          <w:sz w:val="18"/>
          <w:szCs w:val="18"/>
        </w:rPr>
        <w:t>XII. DAS DISPOSIÇÕES FINAIS</w:t>
      </w:r>
    </w:p>
    <w:p w:rsidR="002A538F" w:rsidRPr="002A538F" w:rsidRDefault="002A538F" w:rsidP="002A538F">
      <w:pPr>
        <w:jc w:val="both"/>
        <w:rPr>
          <w:rFonts w:ascii="Arial" w:hAnsi="Arial" w:cs="Arial"/>
          <w:sz w:val="18"/>
          <w:szCs w:val="18"/>
        </w:rPr>
      </w:pPr>
      <w:r w:rsidRPr="002A538F">
        <w:rPr>
          <w:rFonts w:ascii="Arial" w:hAnsi="Arial" w:cs="Arial"/>
          <w:sz w:val="18"/>
          <w:szCs w:val="18"/>
        </w:rPr>
        <w:tab/>
        <w:t>As especificações técnicas contidas no presente memorial/termo de referência não conduzem a determina marca ou fornecedor.</w:t>
      </w:r>
    </w:p>
    <w:p w:rsidR="002A538F" w:rsidRPr="002A538F" w:rsidRDefault="002A538F" w:rsidP="002A538F">
      <w:pPr>
        <w:jc w:val="both"/>
        <w:rPr>
          <w:rFonts w:ascii="Arial" w:hAnsi="Arial" w:cs="Arial"/>
          <w:sz w:val="18"/>
          <w:szCs w:val="18"/>
        </w:rPr>
      </w:pPr>
    </w:p>
    <w:p w:rsidR="002A538F" w:rsidRPr="002A538F" w:rsidRDefault="002A538F" w:rsidP="002A538F">
      <w:pPr>
        <w:jc w:val="both"/>
        <w:rPr>
          <w:rFonts w:ascii="Arial" w:hAnsi="Arial" w:cs="Arial"/>
          <w:sz w:val="18"/>
          <w:szCs w:val="18"/>
        </w:rPr>
      </w:pPr>
    </w:p>
    <w:p w:rsidR="002A538F" w:rsidRPr="002A538F" w:rsidRDefault="002A538F" w:rsidP="002A538F">
      <w:pPr>
        <w:jc w:val="both"/>
        <w:rPr>
          <w:rFonts w:ascii="Arial" w:hAnsi="Arial" w:cs="Arial"/>
          <w:sz w:val="18"/>
          <w:szCs w:val="18"/>
        </w:rPr>
      </w:pPr>
    </w:p>
    <w:p w:rsidR="002A538F" w:rsidRPr="002A538F" w:rsidRDefault="002A538F" w:rsidP="002A538F">
      <w:pPr>
        <w:pStyle w:val="SemEspaamento"/>
        <w:jc w:val="center"/>
        <w:rPr>
          <w:rFonts w:ascii="Arial" w:eastAsiaTheme="minorHAnsi" w:hAnsi="Arial" w:cs="Arial"/>
          <w:b/>
          <w:sz w:val="18"/>
          <w:szCs w:val="18"/>
        </w:rPr>
      </w:pPr>
      <w:r w:rsidRPr="002A538F">
        <w:rPr>
          <w:rFonts w:ascii="Arial" w:eastAsiaTheme="minorHAnsi" w:hAnsi="Arial" w:cs="Arial"/>
          <w:b/>
          <w:sz w:val="18"/>
          <w:szCs w:val="18"/>
        </w:rPr>
        <w:t>Jordana Cassetário</w:t>
      </w:r>
    </w:p>
    <w:p w:rsidR="002A538F" w:rsidRPr="002A538F" w:rsidRDefault="002A538F" w:rsidP="002A538F">
      <w:pPr>
        <w:pStyle w:val="SemEspaamento"/>
        <w:jc w:val="center"/>
        <w:rPr>
          <w:rFonts w:ascii="Arial" w:eastAsiaTheme="minorHAnsi" w:hAnsi="Arial" w:cs="Arial"/>
          <w:b/>
          <w:sz w:val="18"/>
          <w:szCs w:val="18"/>
        </w:rPr>
      </w:pPr>
      <w:r w:rsidRPr="002A538F">
        <w:rPr>
          <w:rFonts w:ascii="Arial" w:eastAsiaTheme="minorHAnsi" w:hAnsi="Arial" w:cs="Arial"/>
          <w:b/>
          <w:sz w:val="18"/>
          <w:szCs w:val="18"/>
        </w:rPr>
        <w:t>Secretaria Municipal de Saúde</w:t>
      </w:r>
    </w:p>
    <w:p w:rsidR="008B39D6" w:rsidRDefault="008B39D6">
      <w:pPr>
        <w:rPr>
          <w:rFonts w:ascii="Arial" w:hAnsi="Arial" w:cs="Arial"/>
          <w:b/>
          <w:bCs/>
          <w:u w:val="single"/>
        </w:rPr>
      </w:pPr>
      <w:r>
        <w:rPr>
          <w:rFonts w:ascii="Arial" w:hAnsi="Arial" w:cs="Arial"/>
          <w:b/>
          <w:bCs/>
          <w:u w:val="single"/>
        </w:rPr>
        <w:br w:type="page"/>
      </w:r>
    </w:p>
    <w:p w:rsidR="00BD5FF5" w:rsidRPr="007306BE" w:rsidRDefault="00BD5FF5" w:rsidP="007306BE">
      <w:pPr>
        <w:ind w:right="-1"/>
        <w:jc w:val="center"/>
        <w:rPr>
          <w:rFonts w:ascii="Arial" w:hAnsi="Arial" w:cs="Arial"/>
          <w:b/>
          <w:bCs/>
          <w:u w:val="single"/>
        </w:rPr>
      </w:pPr>
      <w:r w:rsidRPr="007306BE">
        <w:rPr>
          <w:rFonts w:ascii="Arial" w:hAnsi="Arial" w:cs="Arial"/>
          <w:b/>
          <w:bCs/>
          <w:u w:val="single"/>
        </w:rPr>
        <w:lastRenderedPageBreak/>
        <w:t>ANEXO II</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MICROEMPRESA OU EMPRESA DE PEQUENO PORTE</w:t>
      </w:r>
    </w:p>
    <w:p w:rsidR="00225630" w:rsidRPr="007306BE" w:rsidRDefault="00225630"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both"/>
        <w:rPr>
          <w:rFonts w:ascii="Arial" w:hAnsi="Arial" w:cs="Arial"/>
          <w:b/>
          <w:u w:val="single"/>
        </w:rPr>
      </w:pPr>
    </w:p>
    <w:p w:rsidR="00225630"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w:t>
      </w:r>
      <w:r w:rsidR="004F7F30" w:rsidRPr="007306BE">
        <w:rPr>
          <w:rFonts w:ascii="Arial" w:hAnsi="Arial" w:cs="Arial"/>
        </w:rPr>
        <w:t xml:space="preserve">Eletrônico </w:t>
      </w:r>
      <w:r w:rsidRPr="007306BE">
        <w:rPr>
          <w:rFonts w:ascii="Arial" w:hAnsi="Arial" w:cs="Arial"/>
        </w:rPr>
        <w:t xml:space="preserve">nº </w:t>
      </w:r>
      <w:r w:rsidR="002A538F">
        <w:rPr>
          <w:rFonts w:ascii="Arial" w:hAnsi="Arial" w:cs="Arial"/>
        </w:rPr>
        <w:t>38/2021</w:t>
      </w:r>
      <w:r w:rsidR="008E2C22">
        <w:rPr>
          <w:rFonts w:ascii="Arial" w:hAnsi="Arial" w:cs="Arial"/>
        </w:rPr>
        <w:t xml:space="preserve"> </w:t>
      </w: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Default="00BD5FF5" w:rsidP="007306BE">
      <w:pPr>
        <w:pStyle w:val="Ttulo"/>
        <w:ind w:right="-1"/>
        <w:jc w:val="both"/>
        <w:rPr>
          <w:rFonts w:ascii="Arial" w:hAnsi="Arial" w:cs="Arial"/>
          <w:color w:val="000000"/>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B83B2E" w:rsidRPr="00072044">
        <w:rPr>
          <w:rFonts w:ascii="Arial" w:hAnsi="Arial" w:cs="Arial"/>
          <w:color w:val="000000"/>
          <w:sz w:val="20"/>
        </w:rPr>
        <w:t>“</w:t>
      </w:r>
      <w:r w:rsidR="002A538F">
        <w:rPr>
          <w:rFonts w:ascii="Arial" w:hAnsi="Arial" w:cs="Arial"/>
          <w:color w:val="000000"/>
          <w:sz w:val="20"/>
        </w:rPr>
        <w:t>AQUISIÇÃO POR ITEM, DOS EQUIPAMENTOS DE USO HOSPITALAR, PARA A SECRETARIA MUNICIPAL DE SAÚDE</w:t>
      </w:r>
      <w:r w:rsidR="001C6CA6">
        <w:rPr>
          <w:rFonts w:ascii="Arial" w:hAnsi="Arial" w:cs="Arial"/>
          <w:color w:val="000000"/>
          <w:sz w:val="20"/>
        </w:rPr>
        <w:t xml:space="preserve"> </w:t>
      </w:r>
      <w:r w:rsidR="00072044" w:rsidRPr="00072044">
        <w:rPr>
          <w:rFonts w:ascii="Arial" w:hAnsi="Arial" w:cs="Arial"/>
          <w:color w:val="000000"/>
          <w:sz w:val="20"/>
        </w:rPr>
        <w:t>DE CORDEIRÓPOLIS</w:t>
      </w:r>
      <w:r w:rsidR="00B83B2E">
        <w:rPr>
          <w:rFonts w:ascii="Arial" w:hAnsi="Arial"/>
          <w:bCs/>
          <w:iCs/>
          <w:sz w:val="20"/>
        </w:rPr>
        <w:t>”</w:t>
      </w:r>
    </w:p>
    <w:p w:rsidR="006073DC" w:rsidRPr="007306BE" w:rsidRDefault="006073DC" w:rsidP="007306BE">
      <w:pPr>
        <w:pStyle w:val="Ttulo"/>
        <w:ind w:right="-1"/>
        <w:jc w:val="both"/>
        <w:rPr>
          <w:rFonts w:ascii="Arial" w:hAnsi="Arial" w:cs="Arial"/>
          <w:bCs/>
          <w:iCs/>
          <w:sz w:val="20"/>
        </w:rPr>
      </w:pPr>
    </w:p>
    <w:p w:rsidR="00BD5FF5" w:rsidRPr="007306BE" w:rsidRDefault="00BD5FF5" w:rsidP="007306BE">
      <w:pPr>
        <w:pStyle w:val="Ttulo"/>
        <w:ind w:right="-1"/>
        <w:jc w:val="both"/>
        <w:rPr>
          <w:rFonts w:ascii="Arial" w:hAnsi="Arial" w:cs="Arial"/>
          <w:sz w:val="20"/>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DECLARO, sob as penas da lei, sem prejuízo das sanções e multas previstas neste ato convocatório, que a empresa ________________________________________ (</w:t>
      </w:r>
      <w:r w:rsidRPr="007306BE">
        <w:rPr>
          <w:rFonts w:ascii="Arial" w:hAnsi="Arial" w:cs="Arial"/>
          <w:i/>
          <w:u w:val="single"/>
        </w:rPr>
        <w:t>razão social</w:t>
      </w:r>
      <w:r w:rsidRPr="007306BE">
        <w:rPr>
          <w:rFonts w:ascii="Arial" w:hAnsi="Arial" w:cs="Arial"/>
        </w:rPr>
        <w:t xml:space="preserve">), inscrita no CNPJ/MF sob o nº ________________________é </w:t>
      </w:r>
      <w:r w:rsidRPr="007306BE">
        <w:rPr>
          <w:rFonts w:ascii="Arial" w:hAnsi="Arial" w:cs="Arial"/>
          <w:b/>
          <w:bCs/>
        </w:rPr>
        <w:t>Microempresa(ME) ou Empresa de Pequeno Porte(EPP)</w:t>
      </w:r>
      <w:r w:rsidRPr="007306BE">
        <w:rPr>
          <w:rFonts w:ascii="Arial" w:hAnsi="Arial" w:cs="Arial"/>
        </w:rPr>
        <w:t xml:space="preserve">, nos termos da </w:t>
      </w:r>
      <w:r w:rsidRPr="007306BE">
        <w:rPr>
          <w:rFonts w:ascii="Arial" w:hAnsi="Arial" w:cs="Arial"/>
          <w:b/>
          <w:bCs/>
        </w:rPr>
        <w:t>Lei Complementar nº 123/06 suas alterações</w:t>
      </w:r>
      <w:r w:rsidRPr="007306BE">
        <w:rPr>
          <w:rFonts w:ascii="Arial" w:hAnsi="Arial" w:cs="Arial"/>
        </w:rPr>
        <w:t>, estando apta, portanto, a exercer o direito de preferência a que faz jus no procedimento licitatório em epígrafe, realizado pela PREFEITURA MUNICIPAL DE CORDEIRÓPOLIS/SP.</w:t>
      </w: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 de 20</w:t>
      </w:r>
      <w:r w:rsidR="006A43B4" w:rsidRPr="007306BE">
        <w:rPr>
          <w:rFonts w:ascii="Arial" w:hAnsi="Arial" w:cs="Arial"/>
        </w:rPr>
        <w:t>2</w:t>
      </w:r>
      <w:r w:rsidR="001C6CA6">
        <w:rPr>
          <w:rFonts w:ascii="Arial" w:hAnsi="Arial" w:cs="Arial"/>
        </w:rPr>
        <w:t>1</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7306BE">
      <w:pPr>
        <w:autoSpaceDE w:val="0"/>
        <w:autoSpaceDN w:val="0"/>
        <w:adjustRightInd w:val="0"/>
        <w:ind w:right="-1"/>
        <w:jc w:val="center"/>
        <w:rPr>
          <w:rFonts w:ascii="Arial" w:hAnsi="Arial" w:cs="Arial"/>
          <w:b/>
        </w:rPr>
      </w:pPr>
    </w:p>
    <w:p w:rsidR="00225630" w:rsidRPr="007306BE" w:rsidRDefault="00225630"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rPr>
        <w:br w:type="page"/>
      </w:r>
      <w:r w:rsidRPr="007306BE">
        <w:rPr>
          <w:rFonts w:ascii="Arial" w:hAnsi="Arial" w:cs="Arial"/>
          <w:b/>
          <w:bCs/>
          <w:u w:val="single"/>
        </w:rPr>
        <w:lastRenderedPageBreak/>
        <w:t>ANEXO III</w:t>
      </w:r>
    </w:p>
    <w:p w:rsidR="00BD5FF5" w:rsidRPr="007306BE" w:rsidRDefault="00BD5FF5" w:rsidP="007306BE">
      <w:pPr>
        <w:ind w:right="-1"/>
        <w:jc w:val="center"/>
        <w:rPr>
          <w:rFonts w:ascii="Arial" w:hAnsi="Arial" w:cs="Arial"/>
          <w:b/>
          <w:bCs/>
        </w:rPr>
      </w:pPr>
      <w:r w:rsidRPr="007306BE">
        <w:rPr>
          <w:rFonts w:ascii="Arial" w:hAnsi="Arial" w:cs="Arial"/>
          <w:b/>
          <w:bCs/>
        </w:rPr>
        <w:t xml:space="preserve"> </w:t>
      </w:r>
    </w:p>
    <w:p w:rsidR="00BD5FF5" w:rsidRPr="007306BE" w:rsidRDefault="00BD5FF5" w:rsidP="007306BE">
      <w:pPr>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HABILITAÇÃO</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2A538F">
        <w:rPr>
          <w:rFonts w:ascii="Arial" w:hAnsi="Arial" w:cs="Arial"/>
        </w:rPr>
        <w:t>38/2021</w:t>
      </w:r>
      <w:r w:rsidRPr="007306BE">
        <w:rPr>
          <w:rFonts w:ascii="Arial" w:hAnsi="Arial" w:cs="Arial"/>
        </w:rPr>
        <w:t>.</w:t>
      </w:r>
    </w:p>
    <w:p w:rsidR="00225630" w:rsidRPr="007306BE" w:rsidRDefault="00225630" w:rsidP="007306BE">
      <w:pPr>
        <w:autoSpaceDE w:val="0"/>
        <w:autoSpaceDN w:val="0"/>
        <w:adjustRightInd w:val="0"/>
        <w:ind w:right="-1"/>
        <w:jc w:val="both"/>
        <w:rPr>
          <w:rFonts w:ascii="Arial" w:hAnsi="Arial" w:cs="Arial"/>
        </w:rPr>
      </w:pP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7306BE" w:rsidRDefault="00BD5FF5" w:rsidP="007306BE">
      <w:pPr>
        <w:pStyle w:val="Ttulo"/>
        <w:ind w:right="-1"/>
        <w:jc w:val="both"/>
        <w:rPr>
          <w:rFonts w:ascii="Arial" w:hAnsi="Arial" w:cs="Arial"/>
          <w:bCs/>
          <w:iCs/>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B83B2E" w:rsidRPr="00072044">
        <w:rPr>
          <w:rFonts w:ascii="Arial" w:hAnsi="Arial" w:cs="Arial"/>
          <w:color w:val="000000"/>
          <w:sz w:val="20"/>
        </w:rPr>
        <w:t>“</w:t>
      </w:r>
      <w:r w:rsidR="002A538F">
        <w:rPr>
          <w:rFonts w:ascii="Arial" w:hAnsi="Arial" w:cs="Arial"/>
          <w:color w:val="000000"/>
          <w:sz w:val="20"/>
        </w:rPr>
        <w:t>AQUISIÇÃO POR ITEM, DOS EQUIPAMENTOS DE USO HOSPITALAR, PARA A SECRETARIA MUNICIPAL DE SAÚDE</w:t>
      </w:r>
      <w:r w:rsidR="00072044" w:rsidRPr="00072044">
        <w:rPr>
          <w:rFonts w:ascii="Arial" w:hAnsi="Arial" w:cs="Arial"/>
          <w:color w:val="000000"/>
          <w:sz w:val="20"/>
        </w:rPr>
        <w:t xml:space="preserve"> DE CORDEIRÓPOLIS</w:t>
      </w:r>
      <w:r w:rsidR="00B83B2E">
        <w:rPr>
          <w:rFonts w:ascii="Arial" w:hAnsi="Arial"/>
          <w:bCs/>
          <w:iCs/>
          <w:sz w:val="20"/>
        </w:rPr>
        <w:t>”</w:t>
      </w:r>
    </w:p>
    <w:p w:rsidR="00BD5FF5" w:rsidRPr="007306BE" w:rsidRDefault="00BD5FF5" w:rsidP="007306BE">
      <w:pPr>
        <w:pStyle w:val="Ttulo"/>
        <w:ind w:right="-1"/>
        <w:jc w:val="both"/>
        <w:rPr>
          <w:rFonts w:ascii="Arial" w:hAnsi="Arial" w:cs="Arial"/>
          <w:b w:val="0"/>
          <w:bCs/>
          <w:sz w:val="20"/>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______________________________________(</w:t>
      </w:r>
      <w:r w:rsidRPr="007306BE">
        <w:rPr>
          <w:rFonts w:ascii="Arial" w:hAnsi="Arial" w:cs="Arial"/>
          <w:i/>
          <w:u w:val="single"/>
        </w:rPr>
        <w:t>nome completo</w:t>
      </w:r>
      <w:r w:rsidRPr="007306BE">
        <w:rPr>
          <w:rFonts w:ascii="Arial" w:hAnsi="Arial" w:cs="Arial"/>
        </w:rPr>
        <w:t>), representante legal da empresa___________________________________(</w:t>
      </w:r>
      <w:r w:rsidRPr="007306BE">
        <w:rPr>
          <w:rFonts w:ascii="Arial" w:hAnsi="Arial" w:cs="Arial"/>
          <w:i/>
          <w:u w:val="single"/>
        </w:rPr>
        <w:t>razão social</w:t>
      </w:r>
      <w:r w:rsidRPr="007306BE">
        <w:rPr>
          <w:rFonts w:ascii="Arial" w:hAnsi="Arial" w:cs="Arial"/>
        </w:rPr>
        <w:t xml:space="preserve">), inscrita no CNPJ/MF sob o nº ________________________, </w:t>
      </w:r>
      <w:r w:rsidRPr="007306BE">
        <w:rPr>
          <w:rFonts w:ascii="Arial" w:hAnsi="Arial" w:cs="Arial"/>
          <w:b/>
        </w:rPr>
        <w:t>DECLARO</w:t>
      </w:r>
      <w:r w:rsidRPr="007306BE">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7306BE">
        <w:rPr>
          <w:rFonts w:ascii="Arial" w:hAnsi="Arial" w:cs="Arial"/>
          <w:b/>
          <w:u w:val="single"/>
        </w:rPr>
        <w:t>inexistindo qualquer fato impeditivo de sua participação neste certame</w:t>
      </w:r>
      <w:r w:rsidRPr="007306BE">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 de 20</w:t>
      </w:r>
      <w:r w:rsidR="006A43B4" w:rsidRPr="007306BE">
        <w:rPr>
          <w:rFonts w:ascii="Arial" w:hAnsi="Arial" w:cs="Arial"/>
        </w:rPr>
        <w:t>2</w:t>
      </w:r>
      <w:r w:rsidR="001C6CA6">
        <w:rPr>
          <w:rFonts w:ascii="Arial" w:hAnsi="Arial" w:cs="Arial"/>
        </w:rPr>
        <w:t>1</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7306BE">
      <w:pPr>
        <w:autoSpaceDE w:val="0"/>
        <w:autoSpaceDN w:val="0"/>
        <w:adjustRightInd w:val="0"/>
        <w:ind w:right="-1"/>
        <w:jc w:val="center"/>
        <w:rPr>
          <w:rFonts w:ascii="Arial" w:hAnsi="Arial" w:cs="Arial"/>
          <w:b/>
        </w:rPr>
      </w:pPr>
    </w:p>
    <w:p w:rsidR="00225630" w:rsidRPr="007306BE" w:rsidRDefault="00225630"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u w:val="single"/>
        </w:rPr>
      </w:pPr>
      <w:r w:rsidRPr="007306BE">
        <w:rPr>
          <w:rFonts w:ascii="Arial" w:hAnsi="Arial" w:cs="Arial"/>
        </w:rPr>
        <w:br w:type="page"/>
      </w:r>
      <w:bookmarkStart w:id="1" w:name="RANGE!A1:G1550"/>
      <w:bookmarkEnd w:id="1"/>
      <w:r w:rsidRPr="007306BE">
        <w:rPr>
          <w:rFonts w:ascii="Arial" w:hAnsi="Arial" w:cs="Arial"/>
          <w:b/>
          <w:u w:val="single"/>
        </w:rPr>
        <w:lastRenderedPageBreak/>
        <w:t>ANEXO IV</w:t>
      </w:r>
    </w:p>
    <w:p w:rsidR="00BD5FF5" w:rsidRPr="007306BE" w:rsidRDefault="00BD5FF5" w:rsidP="007306BE">
      <w:pPr>
        <w:pStyle w:val="Ttulo"/>
        <w:ind w:right="-1"/>
        <w:rPr>
          <w:rFonts w:ascii="Arial" w:hAnsi="Arial" w:cs="Arial"/>
          <w:sz w:val="20"/>
          <w:u w:val="single"/>
        </w:rPr>
      </w:pPr>
    </w:p>
    <w:p w:rsidR="00BD5FF5" w:rsidRPr="007306BE" w:rsidRDefault="00BD5FF5" w:rsidP="007306BE">
      <w:pPr>
        <w:ind w:right="-1"/>
        <w:jc w:val="center"/>
        <w:rPr>
          <w:rFonts w:ascii="Arial" w:hAnsi="Arial" w:cs="Arial"/>
          <w:b/>
          <w:bCs/>
          <w:u w:val="single"/>
        </w:rPr>
      </w:pPr>
      <w:r w:rsidRPr="007306BE">
        <w:rPr>
          <w:rFonts w:ascii="Arial" w:hAnsi="Arial" w:cs="Arial"/>
          <w:b/>
          <w:bCs/>
        </w:rPr>
        <w:t>(</w:t>
      </w:r>
      <w:r w:rsidRPr="007306BE">
        <w:rPr>
          <w:rFonts w:ascii="Arial" w:hAnsi="Arial" w:cs="Arial"/>
          <w:b/>
          <w:bCs/>
          <w:u w:val="single"/>
        </w:rPr>
        <w:t>MODELO</w:t>
      </w:r>
      <w:r w:rsidRPr="007306BE">
        <w:rPr>
          <w:rFonts w:ascii="Arial" w:hAnsi="Arial" w:cs="Arial"/>
          <w:b/>
          <w:bCs/>
        </w:rPr>
        <w:t>)</w:t>
      </w:r>
    </w:p>
    <w:p w:rsidR="00BD5FF5" w:rsidRPr="007306BE" w:rsidRDefault="00BD5FF5" w:rsidP="007306BE">
      <w:pPr>
        <w:pStyle w:val="Ttulo"/>
        <w:ind w:right="-1"/>
        <w:rPr>
          <w:rFonts w:ascii="Arial" w:hAnsi="Arial" w:cs="Arial"/>
          <w:sz w:val="20"/>
          <w:u w:val="single"/>
        </w:rPr>
      </w:pPr>
    </w:p>
    <w:p w:rsidR="00BD5FF5" w:rsidRPr="007306BE" w:rsidRDefault="00BD5FF5" w:rsidP="007306BE">
      <w:pPr>
        <w:pStyle w:val="Ttulo"/>
        <w:ind w:right="-1"/>
        <w:rPr>
          <w:rFonts w:ascii="Arial" w:hAnsi="Arial" w:cs="Arial"/>
          <w:sz w:val="20"/>
          <w:u w:val="single"/>
        </w:rPr>
      </w:pPr>
      <w:r w:rsidRPr="007306BE">
        <w:rPr>
          <w:rFonts w:ascii="Arial" w:hAnsi="Arial" w:cs="Arial"/>
          <w:sz w:val="20"/>
          <w:u w:val="single"/>
        </w:rPr>
        <w:t>PROPOSTA COMERCIAL</w:t>
      </w:r>
    </w:p>
    <w:p w:rsidR="00BD5FF5" w:rsidRPr="007306BE" w:rsidRDefault="00BD5FF5" w:rsidP="007306BE">
      <w:pPr>
        <w:pStyle w:val="Ttulo"/>
        <w:ind w:right="-1"/>
        <w:jc w:val="left"/>
        <w:rPr>
          <w:rFonts w:ascii="Arial" w:hAnsi="Arial" w:cs="Arial"/>
          <w:sz w:val="20"/>
          <w:u w:val="single"/>
        </w:rPr>
      </w:pPr>
    </w:p>
    <w:p w:rsidR="00BD5FF5" w:rsidRPr="007306BE" w:rsidRDefault="00BD5FF5" w:rsidP="007306BE">
      <w:pPr>
        <w:pStyle w:val="Ttulo"/>
        <w:ind w:right="-1"/>
        <w:jc w:val="left"/>
        <w:rPr>
          <w:rFonts w:ascii="Arial" w:hAnsi="Arial" w:cs="Arial"/>
          <w:sz w:val="20"/>
          <w:u w:val="single"/>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w:t>
      </w:r>
      <w:r w:rsidR="00225630" w:rsidRPr="007306BE">
        <w:rPr>
          <w:rFonts w:ascii="Arial" w:hAnsi="Arial" w:cs="Arial"/>
        </w:rPr>
        <w:t xml:space="preserve">Eletrônico </w:t>
      </w:r>
      <w:r w:rsidRPr="007306BE">
        <w:rPr>
          <w:rFonts w:ascii="Arial" w:hAnsi="Arial" w:cs="Arial"/>
        </w:rPr>
        <w:t xml:space="preserve">nº </w:t>
      </w:r>
      <w:r w:rsidR="002A538F">
        <w:rPr>
          <w:rFonts w:ascii="Arial" w:hAnsi="Arial" w:cs="Arial"/>
        </w:rPr>
        <w:t>38/2021</w:t>
      </w:r>
      <w:r w:rsidRPr="007306BE">
        <w:rPr>
          <w:rFonts w:ascii="Arial" w:hAnsi="Arial" w:cs="Arial"/>
        </w:rPr>
        <w:t>.</w:t>
      </w: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7306BE" w:rsidRDefault="00BD5FF5" w:rsidP="007306BE">
      <w:pPr>
        <w:pStyle w:val="Ttulo"/>
        <w:ind w:right="-1"/>
        <w:jc w:val="both"/>
        <w:rPr>
          <w:rFonts w:ascii="Arial" w:hAnsi="Arial" w:cs="Arial"/>
          <w:b w:val="0"/>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B83B2E" w:rsidRPr="00072044">
        <w:rPr>
          <w:rFonts w:ascii="Arial" w:hAnsi="Arial" w:cs="Arial"/>
          <w:color w:val="000000"/>
          <w:sz w:val="20"/>
        </w:rPr>
        <w:t>“</w:t>
      </w:r>
      <w:r w:rsidR="002A538F">
        <w:rPr>
          <w:rFonts w:ascii="Arial" w:hAnsi="Arial" w:cs="Arial"/>
          <w:color w:val="000000"/>
          <w:sz w:val="20"/>
        </w:rPr>
        <w:t>AQUISIÇÃO POR ITEM, DOS EQUIPAMENTOS DE USO HOSPITALAR, PARA A SECRETARIA MUNICIPAL DE SAÚDE</w:t>
      </w:r>
      <w:r w:rsidR="00072044" w:rsidRPr="00072044">
        <w:rPr>
          <w:rFonts w:ascii="Arial" w:hAnsi="Arial" w:cs="Arial"/>
          <w:color w:val="000000"/>
          <w:sz w:val="20"/>
        </w:rPr>
        <w:t xml:space="preserve"> DE CORDEIRÓPOLIS</w:t>
      </w:r>
      <w:r w:rsidR="00B83B2E">
        <w:rPr>
          <w:rFonts w:ascii="Arial" w:hAnsi="Arial"/>
          <w:bCs/>
          <w:iCs/>
          <w:sz w:val="20"/>
        </w:rPr>
        <w:t>”</w:t>
      </w:r>
      <w:r w:rsidR="00D2526B">
        <w:rPr>
          <w:rFonts w:ascii="Arial" w:hAnsi="Arial"/>
          <w:bCs/>
          <w:iCs/>
          <w:sz w:val="20"/>
        </w:rPr>
        <w:t>.</w:t>
      </w:r>
    </w:p>
    <w:p w:rsidR="00BD5FF5" w:rsidRPr="007306BE" w:rsidRDefault="00BD5FF5" w:rsidP="007306BE">
      <w:pPr>
        <w:autoSpaceDE w:val="0"/>
        <w:autoSpaceDN w:val="0"/>
        <w:adjustRightInd w:val="0"/>
        <w:ind w:right="-1"/>
        <w:rPr>
          <w:rFonts w:ascii="Arial" w:hAnsi="Arial" w:cs="Arial"/>
          <w:b/>
          <w:bC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992"/>
        <w:gridCol w:w="850"/>
        <w:gridCol w:w="2300"/>
      </w:tblGrid>
      <w:tr w:rsidR="00BD5FF5" w:rsidRPr="007306BE" w:rsidTr="00461410">
        <w:tc>
          <w:tcPr>
            <w:tcW w:w="9104" w:type="dxa"/>
            <w:gridSpan w:val="4"/>
            <w:shd w:val="clear" w:color="auto" w:fill="D6E3BC"/>
          </w:tcPr>
          <w:p w:rsidR="00BD5FF5" w:rsidRPr="007306BE" w:rsidRDefault="00BD5FF5" w:rsidP="007306BE">
            <w:pPr>
              <w:autoSpaceDE w:val="0"/>
              <w:autoSpaceDN w:val="0"/>
              <w:adjustRightInd w:val="0"/>
              <w:spacing w:line="360" w:lineRule="auto"/>
              <w:ind w:right="-1"/>
              <w:jc w:val="center"/>
              <w:rPr>
                <w:rFonts w:ascii="Arial" w:hAnsi="Arial" w:cs="Arial"/>
                <w:b/>
                <w:bCs/>
              </w:rPr>
            </w:pPr>
          </w:p>
          <w:p w:rsidR="00BD5FF5" w:rsidRPr="007306BE" w:rsidRDefault="00BD5FF5" w:rsidP="007306BE">
            <w:pPr>
              <w:autoSpaceDE w:val="0"/>
              <w:autoSpaceDN w:val="0"/>
              <w:adjustRightInd w:val="0"/>
              <w:spacing w:line="360" w:lineRule="auto"/>
              <w:ind w:right="-1"/>
              <w:jc w:val="center"/>
              <w:rPr>
                <w:rFonts w:ascii="Arial" w:hAnsi="Arial" w:cs="Arial"/>
                <w:b/>
                <w:bCs/>
              </w:rPr>
            </w:pPr>
            <w:r w:rsidRPr="007306BE">
              <w:rPr>
                <w:rFonts w:ascii="Arial" w:hAnsi="Arial" w:cs="Arial"/>
                <w:b/>
                <w:bCs/>
              </w:rPr>
              <w:t>DADOS DO LICITANTE</w:t>
            </w:r>
          </w:p>
          <w:p w:rsidR="00BD5FF5" w:rsidRPr="007306BE" w:rsidRDefault="00BD5FF5" w:rsidP="007306BE">
            <w:pPr>
              <w:autoSpaceDE w:val="0"/>
              <w:autoSpaceDN w:val="0"/>
              <w:adjustRightInd w:val="0"/>
              <w:spacing w:line="360" w:lineRule="auto"/>
              <w:ind w:right="-1"/>
              <w:jc w:val="center"/>
              <w:rPr>
                <w:rFonts w:ascii="Arial" w:hAnsi="Arial" w:cs="Arial"/>
                <w:b/>
                <w:bCs/>
                <w:u w:val="single"/>
              </w:rPr>
            </w:pPr>
          </w:p>
        </w:tc>
      </w:tr>
      <w:tr w:rsidR="00BD5FF5" w:rsidRPr="007306BE" w:rsidTr="00461410">
        <w:tc>
          <w:tcPr>
            <w:tcW w:w="9104" w:type="dxa"/>
            <w:gridSpan w:val="4"/>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Razão Social:</w:t>
            </w:r>
          </w:p>
        </w:tc>
      </w:tr>
      <w:tr w:rsidR="00BD5FF5" w:rsidRPr="007306BE" w:rsidTr="00461410">
        <w:tc>
          <w:tcPr>
            <w:tcW w:w="9104" w:type="dxa"/>
            <w:gridSpan w:val="4"/>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Endereço:</w:t>
            </w:r>
          </w:p>
        </w:tc>
      </w:tr>
      <w:tr w:rsidR="00BD5FF5" w:rsidRPr="007306BE" w:rsidTr="00461410">
        <w:tc>
          <w:tcPr>
            <w:tcW w:w="6804" w:type="dxa"/>
            <w:gridSpan w:val="3"/>
          </w:tcPr>
          <w:p w:rsidR="00BD5FF5" w:rsidRPr="007306BE" w:rsidRDefault="00BD5FF5" w:rsidP="007306BE">
            <w:pPr>
              <w:autoSpaceDE w:val="0"/>
              <w:autoSpaceDN w:val="0"/>
              <w:adjustRightInd w:val="0"/>
              <w:spacing w:line="360" w:lineRule="auto"/>
              <w:ind w:right="-1"/>
              <w:jc w:val="both"/>
              <w:rPr>
                <w:rFonts w:ascii="Arial" w:hAnsi="Arial" w:cs="Arial"/>
                <w:b/>
                <w:bCs/>
              </w:rPr>
            </w:pPr>
            <w:r w:rsidRPr="007306BE">
              <w:rPr>
                <w:rFonts w:ascii="Arial" w:hAnsi="Arial" w:cs="Arial"/>
                <w:b/>
                <w:bCs/>
              </w:rPr>
              <w:t xml:space="preserve">Município: </w:t>
            </w:r>
          </w:p>
        </w:tc>
        <w:tc>
          <w:tcPr>
            <w:tcW w:w="2300" w:type="dxa"/>
          </w:tcPr>
          <w:p w:rsidR="00BD5FF5" w:rsidRPr="007306BE" w:rsidRDefault="00BD5FF5" w:rsidP="007306BE">
            <w:pPr>
              <w:autoSpaceDE w:val="0"/>
              <w:autoSpaceDN w:val="0"/>
              <w:adjustRightInd w:val="0"/>
              <w:spacing w:line="360" w:lineRule="auto"/>
              <w:ind w:right="-1"/>
              <w:jc w:val="both"/>
              <w:rPr>
                <w:rFonts w:ascii="Arial" w:hAnsi="Arial" w:cs="Arial"/>
                <w:b/>
                <w:bCs/>
              </w:rPr>
            </w:pPr>
            <w:r w:rsidRPr="007306BE">
              <w:rPr>
                <w:rFonts w:ascii="Arial" w:hAnsi="Arial" w:cs="Arial"/>
                <w:b/>
                <w:bCs/>
              </w:rPr>
              <w:t>UF:</w:t>
            </w:r>
          </w:p>
        </w:tc>
      </w:tr>
      <w:tr w:rsidR="00BD5FF5" w:rsidRPr="007306BE" w:rsidTr="00461410">
        <w:tc>
          <w:tcPr>
            <w:tcW w:w="2962" w:type="dxa"/>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CEP:</w:t>
            </w:r>
          </w:p>
        </w:tc>
        <w:tc>
          <w:tcPr>
            <w:tcW w:w="3842" w:type="dxa"/>
            <w:gridSpan w:val="2"/>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Fone:</w:t>
            </w:r>
          </w:p>
        </w:tc>
        <w:tc>
          <w:tcPr>
            <w:tcW w:w="2300" w:type="dxa"/>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Fax:</w:t>
            </w:r>
          </w:p>
        </w:tc>
      </w:tr>
      <w:tr w:rsidR="00BD5FF5" w:rsidRPr="007306BE" w:rsidTr="00461410">
        <w:tc>
          <w:tcPr>
            <w:tcW w:w="5954" w:type="dxa"/>
            <w:gridSpan w:val="2"/>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e-mail:</w:t>
            </w:r>
          </w:p>
        </w:tc>
        <w:tc>
          <w:tcPr>
            <w:tcW w:w="3150" w:type="dxa"/>
            <w:gridSpan w:val="2"/>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CNPJ:</w:t>
            </w:r>
          </w:p>
        </w:tc>
      </w:tr>
      <w:tr w:rsidR="00BD5FF5" w:rsidRPr="007306BE" w:rsidTr="00461410">
        <w:tc>
          <w:tcPr>
            <w:tcW w:w="2962" w:type="dxa"/>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Banco:</w:t>
            </w:r>
          </w:p>
        </w:tc>
        <w:tc>
          <w:tcPr>
            <w:tcW w:w="2992" w:type="dxa"/>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Agência:</w:t>
            </w:r>
          </w:p>
        </w:tc>
        <w:tc>
          <w:tcPr>
            <w:tcW w:w="3150" w:type="dxa"/>
            <w:gridSpan w:val="2"/>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Conta:</w:t>
            </w:r>
          </w:p>
        </w:tc>
      </w:tr>
    </w:tbl>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tbl>
      <w:tblPr>
        <w:tblW w:w="9113"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2055"/>
        <w:gridCol w:w="7058"/>
      </w:tblGrid>
      <w:tr w:rsidR="00BD5FF5" w:rsidRPr="007306BE" w:rsidTr="00461410">
        <w:tc>
          <w:tcPr>
            <w:tcW w:w="9113" w:type="dxa"/>
            <w:gridSpan w:val="2"/>
            <w:shd w:val="clear" w:color="auto" w:fill="D6E3BC"/>
          </w:tcPr>
          <w:p w:rsidR="00BD5FF5" w:rsidRPr="007306BE" w:rsidRDefault="00BD5FF5" w:rsidP="007306BE">
            <w:pPr>
              <w:autoSpaceDE w:val="0"/>
              <w:autoSpaceDN w:val="0"/>
              <w:adjustRightInd w:val="0"/>
              <w:spacing w:line="360" w:lineRule="auto"/>
              <w:ind w:right="-1"/>
              <w:jc w:val="center"/>
              <w:rPr>
                <w:rFonts w:ascii="Arial" w:hAnsi="Arial" w:cs="Arial"/>
                <w:b/>
                <w:bCs/>
              </w:rPr>
            </w:pPr>
          </w:p>
          <w:p w:rsidR="00BD5FF5" w:rsidRPr="007306BE" w:rsidRDefault="00BD5FF5" w:rsidP="007306BE">
            <w:pPr>
              <w:autoSpaceDE w:val="0"/>
              <w:autoSpaceDN w:val="0"/>
              <w:adjustRightInd w:val="0"/>
              <w:spacing w:line="360" w:lineRule="auto"/>
              <w:ind w:right="-1"/>
              <w:jc w:val="center"/>
              <w:rPr>
                <w:rFonts w:ascii="Arial" w:hAnsi="Arial" w:cs="Arial"/>
                <w:b/>
                <w:bCs/>
              </w:rPr>
            </w:pPr>
            <w:r w:rsidRPr="007306BE">
              <w:rPr>
                <w:rFonts w:ascii="Arial" w:hAnsi="Arial" w:cs="Arial"/>
                <w:b/>
                <w:bCs/>
              </w:rPr>
              <w:t>DADOS DO REPRESENTANTE LEGAL DA LICITANTE</w:t>
            </w:r>
          </w:p>
          <w:p w:rsidR="00BD5FF5" w:rsidRPr="007306BE" w:rsidRDefault="00BD5FF5" w:rsidP="007306BE">
            <w:pPr>
              <w:autoSpaceDE w:val="0"/>
              <w:autoSpaceDN w:val="0"/>
              <w:adjustRightInd w:val="0"/>
              <w:spacing w:line="360" w:lineRule="auto"/>
              <w:ind w:right="-1"/>
              <w:jc w:val="center"/>
              <w:rPr>
                <w:rFonts w:ascii="Arial" w:hAnsi="Arial" w:cs="Arial"/>
                <w:b/>
                <w:bCs/>
                <w:u w:val="single"/>
              </w:rPr>
            </w:pPr>
          </w:p>
        </w:tc>
      </w:tr>
      <w:tr w:rsidR="00BD5FF5" w:rsidRPr="007306BE" w:rsidTr="00461410">
        <w:tc>
          <w:tcPr>
            <w:tcW w:w="9113" w:type="dxa"/>
            <w:gridSpan w:val="2"/>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Nome:</w:t>
            </w:r>
          </w:p>
        </w:tc>
      </w:tr>
      <w:tr w:rsidR="00BD5FF5" w:rsidRPr="007306BE" w:rsidTr="00461410">
        <w:tc>
          <w:tcPr>
            <w:tcW w:w="9113" w:type="dxa"/>
            <w:gridSpan w:val="2"/>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Qualificação</w:t>
            </w:r>
            <w:r w:rsidRPr="007306BE">
              <w:rPr>
                <w:rStyle w:val="Refdenotaderodap"/>
                <w:rFonts w:ascii="Arial" w:hAnsi="Arial" w:cs="Arial"/>
                <w:b/>
                <w:bCs/>
              </w:rPr>
              <w:footnoteReference w:id="2"/>
            </w:r>
            <w:r w:rsidRPr="007306BE">
              <w:rPr>
                <w:rFonts w:ascii="Arial" w:hAnsi="Arial" w:cs="Arial"/>
                <w:b/>
                <w:bCs/>
              </w:rPr>
              <w:t>:</w:t>
            </w:r>
          </w:p>
        </w:tc>
      </w:tr>
      <w:tr w:rsidR="00BD5FF5" w:rsidRPr="007306BE" w:rsidTr="00461410">
        <w:tc>
          <w:tcPr>
            <w:tcW w:w="2055" w:type="dxa"/>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RG:</w:t>
            </w:r>
          </w:p>
        </w:tc>
        <w:tc>
          <w:tcPr>
            <w:tcW w:w="7058" w:type="dxa"/>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CPF:</w:t>
            </w:r>
          </w:p>
        </w:tc>
      </w:tr>
      <w:tr w:rsidR="00BD5FF5" w:rsidRPr="007306BE" w:rsidTr="00461410">
        <w:tc>
          <w:tcPr>
            <w:tcW w:w="2055" w:type="dxa"/>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e-mail:</w:t>
            </w:r>
          </w:p>
        </w:tc>
        <w:tc>
          <w:tcPr>
            <w:tcW w:w="7058" w:type="dxa"/>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Tel.:</w:t>
            </w:r>
          </w:p>
        </w:tc>
      </w:tr>
      <w:tr w:rsidR="00BD5FF5" w:rsidRPr="007306BE" w:rsidTr="00461410">
        <w:tc>
          <w:tcPr>
            <w:tcW w:w="9113" w:type="dxa"/>
            <w:gridSpan w:val="2"/>
          </w:tcPr>
          <w:p w:rsidR="00BD5FF5" w:rsidRPr="007306BE" w:rsidRDefault="00BD5FF5" w:rsidP="007306BE">
            <w:pPr>
              <w:autoSpaceDE w:val="0"/>
              <w:autoSpaceDN w:val="0"/>
              <w:adjustRightInd w:val="0"/>
              <w:spacing w:line="360" w:lineRule="auto"/>
              <w:ind w:right="-1"/>
              <w:rPr>
                <w:rFonts w:ascii="Arial" w:hAnsi="Arial" w:cs="Arial"/>
                <w:b/>
                <w:bCs/>
              </w:rPr>
            </w:pPr>
            <w:r w:rsidRPr="007306BE">
              <w:rPr>
                <w:rFonts w:ascii="Arial" w:hAnsi="Arial" w:cs="Arial"/>
                <w:b/>
                <w:bCs/>
              </w:rPr>
              <w:t>Cargo:</w:t>
            </w:r>
          </w:p>
        </w:tc>
      </w:tr>
    </w:tbl>
    <w:p w:rsidR="00BD5FF5" w:rsidRPr="007306BE" w:rsidRDefault="00BD5FF5" w:rsidP="007306BE">
      <w:pPr>
        <w:ind w:right="-1"/>
        <w:rPr>
          <w:rFonts w:ascii="Arial" w:hAnsi="Arial" w:cs="Arial"/>
        </w:rPr>
      </w:pPr>
      <w:r w:rsidRPr="007306BE">
        <w:rPr>
          <w:rFonts w:ascii="Arial" w:hAnsi="Arial" w:cs="Arial"/>
        </w:rPr>
        <w:br w:type="page"/>
      </w:r>
    </w:p>
    <w:tbl>
      <w:tblPr>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A0"/>
      </w:tblPr>
      <w:tblGrid>
        <w:gridCol w:w="493"/>
        <w:gridCol w:w="3301"/>
        <w:gridCol w:w="873"/>
        <w:gridCol w:w="1105"/>
        <w:gridCol w:w="1109"/>
        <w:gridCol w:w="1166"/>
        <w:gridCol w:w="1164"/>
      </w:tblGrid>
      <w:tr w:rsidR="00072044" w:rsidRPr="007306BE" w:rsidTr="00072044">
        <w:trPr>
          <w:trHeight w:val="300"/>
        </w:trPr>
        <w:tc>
          <w:tcPr>
            <w:tcW w:w="267" w:type="pct"/>
            <w:tcBorders>
              <w:top w:val="single" w:sz="4" w:space="0" w:color="auto"/>
              <w:bottom w:val="single" w:sz="4" w:space="0" w:color="auto"/>
            </w:tcBorders>
            <w:shd w:val="clear" w:color="auto" w:fill="C2D69B"/>
            <w:vAlign w:val="center"/>
          </w:tcPr>
          <w:p w:rsidR="00072044" w:rsidRPr="007306BE" w:rsidRDefault="00072044" w:rsidP="007306BE">
            <w:pPr>
              <w:ind w:right="-1"/>
              <w:jc w:val="center"/>
              <w:rPr>
                <w:rFonts w:ascii="Arial" w:hAnsi="Arial" w:cs="Arial"/>
                <w:b/>
                <w:bCs/>
              </w:rPr>
            </w:pPr>
            <w:r w:rsidRPr="007306BE">
              <w:rPr>
                <w:rFonts w:ascii="Arial" w:hAnsi="Arial" w:cs="Arial"/>
                <w:b/>
                <w:bCs/>
              </w:rPr>
              <w:lastRenderedPageBreak/>
              <w:t>Item</w:t>
            </w:r>
          </w:p>
        </w:tc>
        <w:tc>
          <w:tcPr>
            <w:tcW w:w="1792" w:type="pct"/>
            <w:tcBorders>
              <w:top w:val="single" w:sz="4" w:space="0" w:color="auto"/>
              <w:bottom w:val="single" w:sz="4" w:space="0" w:color="auto"/>
            </w:tcBorders>
            <w:shd w:val="clear" w:color="auto" w:fill="C2D69B"/>
            <w:vAlign w:val="center"/>
          </w:tcPr>
          <w:p w:rsidR="00072044" w:rsidRPr="007306BE" w:rsidRDefault="00072044" w:rsidP="007306BE">
            <w:pPr>
              <w:ind w:right="-1"/>
              <w:jc w:val="center"/>
              <w:rPr>
                <w:rFonts w:ascii="Arial" w:hAnsi="Arial" w:cs="Arial"/>
                <w:b/>
                <w:bCs/>
              </w:rPr>
            </w:pPr>
            <w:r>
              <w:rPr>
                <w:rFonts w:ascii="Arial" w:hAnsi="Arial" w:cs="Arial"/>
                <w:b/>
                <w:bCs/>
              </w:rPr>
              <w:t>Descrição</w:t>
            </w:r>
          </w:p>
        </w:tc>
        <w:tc>
          <w:tcPr>
            <w:tcW w:w="474" w:type="pct"/>
            <w:tcBorders>
              <w:top w:val="single" w:sz="4" w:space="0" w:color="auto"/>
              <w:bottom w:val="single" w:sz="4" w:space="0" w:color="auto"/>
            </w:tcBorders>
            <w:shd w:val="clear" w:color="auto" w:fill="C2D69B"/>
            <w:vAlign w:val="center"/>
          </w:tcPr>
          <w:p w:rsidR="00072044" w:rsidRPr="007306BE" w:rsidRDefault="00072044" w:rsidP="00DD7F78">
            <w:pPr>
              <w:ind w:right="-1"/>
              <w:jc w:val="center"/>
              <w:rPr>
                <w:rFonts w:ascii="Arial" w:hAnsi="Arial" w:cs="Arial"/>
                <w:b/>
                <w:bCs/>
              </w:rPr>
            </w:pPr>
            <w:r>
              <w:rPr>
                <w:rFonts w:ascii="Arial" w:hAnsi="Arial" w:cs="Arial"/>
                <w:b/>
                <w:bCs/>
              </w:rPr>
              <w:t>Quant.</w:t>
            </w:r>
          </w:p>
        </w:tc>
        <w:tc>
          <w:tcPr>
            <w:tcW w:w="600" w:type="pct"/>
            <w:tcBorders>
              <w:top w:val="single" w:sz="4" w:space="0" w:color="auto"/>
              <w:bottom w:val="single" w:sz="4" w:space="0" w:color="auto"/>
            </w:tcBorders>
            <w:shd w:val="clear" w:color="auto" w:fill="C2D69B"/>
          </w:tcPr>
          <w:p w:rsidR="00072044" w:rsidRDefault="00072044" w:rsidP="007306BE">
            <w:pPr>
              <w:ind w:right="-1"/>
              <w:jc w:val="center"/>
              <w:rPr>
                <w:rFonts w:ascii="Arial" w:hAnsi="Arial" w:cs="Arial"/>
                <w:b/>
                <w:bCs/>
              </w:rPr>
            </w:pPr>
          </w:p>
          <w:p w:rsidR="00072044" w:rsidRPr="007306BE" w:rsidRDefault="00072044" w:rsidP="007306BE">
            <w:pPr>
              <w:ind w:right="-1"/>
              <w:jc w:val="center"/>
              <w:rPr>
                <w:rFonts w:ascii="Arial" w:hAnsi="Arial" w:cs="Arial"/>
                <w:b/>
                <w:bCs/>
              </w:rPr>
            </w:pPr>
            <w:r>
              <w:rPr>
                <w:rFonts w:ascii="Arial" w:hAnsi="Arial" w:cs="Arial"/>
                <w:b/>
                <w:bCs/>
              </w:rPr>
              <w:t>UN</w:t>
            </w:r>
          </w:p>
        </w:tc>
        <w:tc>
          <w:tcPr>
            <w:tcW w:w="602" w:type="pct"/>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Pr>
                <w:rFonts w:ascii="Arial" w:hAnsi="Arial" w:cs="Arial"/>
                <w:b/>
                <w:bCs/>
              </w:rPr>
              <w:t>Marca/fabricante e Modelo</w:t>
            </w:r>
          </w:p>
        </w:tc>
        <w:tc>
          <w:tcPr>
            <w:tcW w:w="633" w:type="pct"/>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Pr>
                <w:rFonts w:ascii="Arial" w:hAnsi="Arial" w:cs="Arial"/>
                <w:b/>
                <w:bCs/>
              </w:rPr>
              <w:t>Valor Unitário</w:t>
            </w:r>
          </w:p>
        </w:tc>
        <w:tc>
          <w:tcPr>
            <w:tcW w:w="633" w:type="pct"/>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sidRPr="007306BE">
              <w:rPr>
                <w:rFonts w:ascii="Arial" w:hAnsi="Arial" w:cs="Arial"/>
                <w:b/>
                <w:bCs/>
              </w:rPr>
              <w:t>Valor Total</w:t>
            </w:r>
          </w:p>
        </w:tc>
      </w:tr>
      <w:tr w:rsidR="00072044" w:rsidRPr="007306BE" w:rsidTr="00072044">
        <w:trPr>
          <w:trHeight w:val="270"/>
        </w:trPr>
        <w:tc>
          <w:tcPr>
            <w:tcW w:w="267" w:type="pct"/>
            <w:tcBorders>
              <w:top w:val="single" w:sz="4" w:space="0" w:color="auto"/>
              <w:bottom w:val="single" w:sz="4" w:space="0" w:color="auto"/>
            </w:tcBorders>
            <w:shd w:val="clear" w:color="auto" w:fill="C2D69B"/>
            <w:noWrap/>
            <w:vAlign w:val="center"/>
          </w:tcPr>
          <w:p w:rsidR="00072044" w:rsidRPr="007306BE" w:rsidRDefault="00072044" w:rsidP="007306BE">
            <w:pPr>
              <w:ind w:right="-1"/>
              <w:jc w:val="center"/>
              <w:rPr>
                <w:rFonts w:ascii="Arial" w:hAnsi="Arial" w:cs="Arial"/>
                <w:b/>
                <w:bCs/>
              </w:rPr>
            </w:pPr>
            <w:r w:rsidRPr="007306BE">
              <w:rPr>
                <w:rFonts w:ascii="Arial" w:hAnsi="Arial" w:cs="Arial"/>
                <w:b/>
                <w:bCs/>
              </w:rPr>
              <w:t>1</w:t>
            </w:r>
          </w:p>
        </w:tc>
        <w:tc>
          <w:tcPr>
            <w:tcW w:w="1792" w:type="pct"/>
            <w:tcBorders>
              <w:top w:val="single" w:sz="4" w:space="0" w:color="auto"/>
              <w:bottom w:val="single" w:sz="4" w:space="0" w:color="auto"/>
            </w:tcBorders>
            <w:shd w:val="clear" w:color="000000" w:fill="FFFFFF"/>
            <w:vAlign w:val="center"/>
          </w:tcPr>
          <w:p w:rsidR="00072044" w:rsidRPr="00072044" w:rsidRDefault="004E5044" w:rsidP="00B96C0A">
            <w:pPr>
              <w:ind w:right="-1"/>
              <w:jc w:val="both"/>
              <w:rPr>
                <w:rFonts w:ascii="Arial" w:hAnsi="Arial" w:cs="Arial"/>
                <w:b/>
              </w:rPr>
            </w:pPr>
            <w:r>
              <w:rPr>
                <w:rFonts w:ascii="Arial" w:hAnsi="Arial" w:cs="Arial"/>
                <w:b/>
              </w:rPr>
              <w:t>...</w:t>
            </w:r>
          </w:p>
        </w:tc>
        <w:tc>
          <w:tcPr>
            <w:tcW w:w="474" w:type="pct"/>
            <w:tcBorders>
              <w:top w:val="single" w:sz="4" w:space="0" w:color="auto"/>
              <w:bottom w:val="single" w:sz="4" w:space="0" w:color="auto"/>
            </w:tcBorders>
            <w:noWrap/>
            <w:vAlign w:val="center"/>
          </w:tcPr>
          <w:p w:rsidR="00072044" w:rsidRPr="007306BE" w:rsidRDefault="00072044" w:rsidP="007306BE">
            <w:pPr>
              <w:ind w:right="-1"/>
              <w:jc w:val="center"/>
              <w:rPr>
                <w:rFonts w:ascii="Arial" w:hAnsi="Arial" w:cs="Arial"/>
              </w:rPr>
            </w:pPr>
          </w:p>
        </w:tc>
        <w:tc>
          <w:tcPr>
            <w:tcW w:w="600" w:type="pct"/>
            <w:tcBorders>
              <w:top w:val="single" w:sz="4" w:space="0" w:color="auto"/>
              <w:bottom w:val="single" w:sz="4" w:space="0" w:color="auto"/>
            </w:tcBorders>
            <w:shd w:val="clear" w:color="000000" w:fill="FFFFFF"/>
          </w:tcPr>
          <w:p w:rsidR="00072044" w:rsidRPr="007306BE" w:rsidRDefault="00072044" w:rsidP="00072044">
            <w:pPr>
              <w:ind w:right="-1"/>
              <w:rPr>
                <w:rFonts w:ascii="Arial" w:hAnsi="Arial" w:cs="Arial"/>
              </w:rPr>
            </w:pPr>
          </w:p>
        </w:tc>
        <w:tc>
          <w:tcPr>
            <w:tcW w:w="602" w:type="pct"/>
            <w:tcBorders>
              <w:top w:val="single" w:sz="4" w:space="0" w:color="auto"/>
              <w:bottom w:val="single" w:sz="4" w:space="0" w:color="auto"/>
            </w:tcBorders>
            <w:shd w:val="clear" w:color="000000" w:fill="FFFFFF"/>
          </w:tcPr>
          <w:p w:rsidR="00072044" w:rsidRPr="007306BE" w:rsidRDefault="00072044" w:rsidP="007306BE">
            <w:pPr>
              <w:ind w:right="-1"/>
              <w:jc w:val="both"/>
              <w:rPr>
                <w:rFonts w:ascii="Arial" w:hAnsi="Arial" w:cs="Arial"/>
              </w:rPr>
            </w:pPr>
          </w:p>
        </w:tc>
        <w:tc>
          <w:tcPr>
            <w:tcW w:w="633" w:type="pct"/>
            <w:tcBorders>
              <w:top w:val="single" w:sz="4" w:space="0" w:color="auto"/>
              <w:bottom w:val="single" w:sz="4" w:space="0" w:color="auto"/>
            </w:tcBorders>
            <w:shd w:val="clear" w:color="000000" w:fill="FFFFFF"/>
          </w:tcPr>
          <w:p w:rsidR="00072044" w:rsidRPr="007306BE" w:rsidRDefault="00072044" w:rsidP="007306BE">
            <w:pPr>
              <w:ind w:right="-1"/>
              <w:jc w:val="both"/>
              <w:rPr>
                <w:rFonts w:ascii="Arial" w:hAnsi="Arial" w:cs="Arial"/>
              </w:rPr>
            </w:pPr>
          </w:p>
        </w:tc>
        <w:tc>
          <w:tcPr>
            <w:tcW w:w="633" w:type="pct"/>
            <w:tcBorders>
              <w:top w:val="single" w:sz="4" w:space="0" w:color="auto"/>
              <w:bottom w:val="single" w:sz="4" w:space="0" w:color="auto"/>
            </w:tcBorders>
            <w:shd w:val="clear" w:color="000000" w:fill="FFFFFF"/>
          </w:tcPr>
          <w:p w:rsidR="00072044" w:rsidRPr="007306BE" w:rsidRDefault="00072044" w:rsidP="007306BE">
            <w:pPr>
              <w:ind w:right="-1"/>
              <w:jc w:val="both"/>
              <w:rPr>
                <w:rFonts w:ascii="Arial" w:hAnsi="Arial" w:cs="Arial"/>
              </w:rPr>
            </w:pPr>
          </w:p>
        </w:tc>
      </w:tr>
      <w:tr w:rsidR="004E5044" w:rsidRPr="007306BE" w:rsidTr="00072044">
        <w:trPr>
          <w:trHeight w:val="270"/>
        </w:trPr>
        <w:tc>
          <w:tcPr>
            <w:tcW w:w="267" w:type="pct"/>
            <w:tcBorders>
              <w:top w:val="single" w:sz="4" w:space="0" w:color="auto"/>
              <w:bottom w:val="single" w:sz="4" w:space="0" w:color="auto"/>
            </w:tcBorders>
            <w:shd w:val="clear" w:color="auto" w:fill="C2D69B"/>
            <w:noWrap/>
            <w:vAlign w:val="center"/>
          </w:tcPr>
          <w:p w:rsidR="004E5044" w:rsidRPr="007306BE" w:rsidRDefault="004E5044" w:rsidP="007306BE">
            <w:pPr>
              <w:ind w:right="-1"/>
              <w:jc w:val="center"/>
              <w:rPr>
                <w:rFonts w:ascii="Arial" w:hAnsi="Arial" w:cs="Arial"/>
                <w:b/>
                <w:bCs/>
              </w:rPr>
            </w:pPr>
            <w:r>
              <w:rPr>
                <w:rFonts w:ascii="Arial" w:hAnsi="Arial" w:cs="Arial"/>
                <w:b/>
                <w:bCs/>
              </w:rPr>
              <w:t>2</w:t>
            </w:r>
          </w:p>
        </w:tc>
        <w:tc>
          <w:tcPr>
            <w:tcW w:w="1792" w:type="pct"/>
            <w:tcBorders>
              <w:top w:val="single" w:sz="4" w:space="0" w:color="auto"/>
              <w:bottom w:val="single" w:sz="4" w:space="0" w:color="auto"/>
            </w:tcBorders>
            <w:shd w:val="clear" w:color="000000" w:fill="FFFFFF"/>
            <w:vAlign w:val="center"/>
          </w:tcPr>
          <w:p w:rsidR="004E5044" w:rsidRPr="00072044" w:rsidRDefault="004E5044" w:rsidP="00B96C0A">
            <w:pPr>
              <w:ind w:right="-1"/>
              <w:jc w:val="both"/>
              <w:rPr>
                <w:rFonts w:ascii="Arial" w:hAnsi="Arial" w:cs="Arial"/>
                <w:b/>
              </w:rPr>
            </w:pPr>
            <w:r>
              <w:rPr>
                <w:rFonts w:ascii="Arial" w:hAnsi="Arial" w:cs="Arial"/>
                <w:b/>
              </w:rPr>
              <w:t>...</w:t>
            </w:r>
          </w:p>
        </w:tc>
        <w:tc>
          <w:tcPr>
            <w:tcW w:w="474" w:type="pct"/>
            <w:tcBorders>
              <w:top w:val="single" w:sz="4" w:space="0" w:color="auto"/>
              <w:bottom w:val="single" w:sz="4" w:space="0" w:color="auto"/>
            </w:tcBorders>
            <w:noWrap/>
            <w:vAlign w:val="center"/>
          </w:tcPr>
          <w:p w:rsidR="004E5044" w:rsidRPr="007306BE" w:rsidRDefault="004E5044" w:rsidP="007306BE">
            <w:pPr>
              <w:ind w:right="-1"/>
              <w:jc w:val="center"/>
              <w:rPr>
                <w:rFonts w:ascii="Arial" w:hAnsi="Arial" w:cs="Arial"/>
              </w:rPr>
            </w:pPr>
          </w:p>
        </w:tc>
        <w:tc>
          <w:tcPr>
            <w:tcW w:w="600" w:type="pct"/>
            <w:tcBorders>
              <w:top w:val="single" w:sz="4" w:space="0" w:color="auto"/>
              <w:bottom w:val="single" w:sz="4" w:space="0" w:color="auto"/>
            </w:tcBorders>
            <w:shd w:val="clear" w:color="000000" w:fill="FFFFFF"/>
          </w:tcPr>
          <w:p w:rsidR="004E5044" w:rsidRPr="007306BE" w:rsidRDefault="004E5044" w:rsidP="00072044">
            <w:pPr>
              <w:ind w:right="-1"/>
              <w:rPr>
                <w:rFonts w:ascii="Arial" w:hAnsi="Arial" w:cs="Arial"/>
              </w:rPr>
            </w:pPr>
          </w:p>
        </w:tc>
        <w:tc>
          <w:tcPr>
            <w:tcW w:w="602" w:type="pct"/>
            <w:tcBorders>
              <w:top w:val="single" w:sz="4" w:space="0" w:color="auto"/>
              <w:bottom w:val="single" w:sz="4" w:space="0" w:color="auto"/>
            </w:tcBorders>
            <w:shd w:val="clear" w:color="000000" w:fill="FFFFFF"/>
          </w:tcPr>
          <w:p w:rsidR="004E5044" w:rsidRPr="007306BE" w:rsidRDefault="004E5044" w:rsidP="007306BE">
            <w:pPr>
              <w:ind w:right="-1"/>
              <w:jc w:val="both"/>
              <w:rPr>
                <w:rFonts w:ascii="Arial" w:hAnsi="Arial" w:cs="Arial"/>
              </w:rPr>
            </w:pPr>
          </w:p>
        </w:tc>
        <w:tc>
          <w:tcPr>
            <w:tcW w:w="633" w:type="pct"/>
            <w:tcBorders>
              <w:top w:val="single" w:sz="4" w:space="0" w:color="auto"/>
              <w:bottom w:val="single" w:sz="4" w:space="0" w:color="auto"/>
            </w:tcBorders>
            <w:shd w:val="clear" w:color="000000" w:fill="FFFFFF"/>
          </w:tcPr>
          <w:p w:rsidR="004E5044" w:rsidRPr="007306BE" w:rsidRDefault="004E5044" w:rsidP="007306BE">
            <w:pPr>
              <w:ind w:right="-1"/>
              <w:jc w:val="both"/>
              <w:rPr>
                <w:rFonts w:ascii="Arial" w:hAnsi="Arial" w:cs="Arial"/>
              </w:rPr>
            </w:pPr>
          </w:p>
        </w:tc>
        <w:tc>
          <w:tcPr>
            <w:tcW w:w="633" w:type="pct"/>
            <w:tcBorders>
              <w:top w:val="single" w:sz="4" w:space="0" w:color="auto"/>
              <w:bottom w:val="single" w:sz="4" w:space="0" w:color="auto"/>
            </w:tcBorders>
            <w:shd w:val="clear" w:color="000000" w:fill="FFFFFF"/>
          </w:tcPr>
          <w:p w:rsidR="004E5044" w:rsidRPr="007306BE" w:rsidRDefault="004E5044" w:rsidP="007306BE">
            <w:pPr>
              <w:ind w:right="-1"/>
              <w:jc w:val="both"/>
              <w:rPr>
                <w:rFonts w:ascii="Arial" w:hAnsi="Arial" w:cs="Arial"/>
              </w:rPr>
            </w:pPr>
          </w:p>
        </w:tc>
      </w:tr>
      <w:tr w:rsidR="004E5044" w:rsidRPr="007306BE" w:rsidTr="00072044">
        <w:trPr>
          <w:trHeight w:val="270"/>
        </w:trPr>
        <w:tc>
          <w:tcPr>
            <w:tcW w:w="267" w:type="pct"/>
            <w:tcBorders>
              <w:top w:val="single" w:sz="4" w:space="0" w:color="auto"/>
              <w:bottom w:val="single" w:sz="4" w:space="0" w:color="auto"/>
            </w:tcBorders>
            <w:shd w:val="clear" w:color="auto" w:fill="C2D69B"/>
            <w:noWrap/>
            <w:vAlign w:val="center"/>
          </w:tcPr>
          <w:p w:rsidR="004E5044" w:rsidRPr="007306BE" w:rsidRDefault="004E5044" w:rsidP="007306BE">
            <w:pPr>
              <w:ind w:right="-1"/>
              <w:jc w:val="center"/>
              <w:rPr>
                <w:rFonts w:ascii="Arial" w:hAnsi="Arial" w:cs="Arial"/>
                <w:b/>
                <w:bCs/>
              </w:rPr>
            </w:pPr>
            <w:r>
              <w:rPr>
                <w:rFonts w:ascii="Arial" w:hAnsi="Arial" w:cs="Arial"/>
                <w:b/>
                <w:bCs/>
              </w:rPr>
              <w:t>3</w:t>
            </w:r>
          </w:p>
        </w:tc>
        <w:tc>
          <w:tcPr>
            <w:tcW w:w="1792" w:type="pct"/>
            <w:tcBorders>
              <w:top w:val="single" w:sz="4" w:space="0" w:color="auto"/>
              <w:bottom w:val="single" w:sz="4" w:space="0" w:color="auto"/>
            </w:tcBorders>
            <w:shd w:val="clear" w:color="000000" w:fill="FFFFFF"/>
            <w:vAlign w:val="center"/>
          </w:tcPr>
          <w:p w:rsidR="004E5044" w:rsidRPr="00072044" w:rsidRDefault="004E5044" w:rsidP="00B96C0A">
            <w:pPr>
              <w:ind w:right="-1"/>
              <w:jc w:val="both"/>
              <w:rPr>
                <w:rFonts w:ascii="Arial" w:hAnsi="Arial" w:cs="Arial"/>
                <w:b/>
              </w:rPr>
            </w:pPr>
            <w:r>
              <w:rPr>
                <w:rFonts w:ascii="Arial" w:hAnsi="Arial" w:cs="Arial"/>
                <w:b/>
              </w:rPr>
              <w:t>...</w:t>
            </w:r>
          </w:p>
        </w:tc>
        <w:tc>
          <w:tcPr>
            <w:tcW w:w="474" w:type="pct"/>
            <w:tcBorders>
              <w:top w:val="single" w:sz="4" w:space="0" w:color="auto"/>
              <w:bottom w:val="single" w:sz="4" w:space="0" w:color="auto"/>
            </w:tcBorders>
            <w:noWrap/>
            <w:vAlign w:val="center"/>
          </w:tcPr>
          <w:p w:rsidR="004E5044" w:rsidRPr="007306BE" w:rsidRDefault="004E5044" w:rsidP="007306BE">
            <w:pPr>
              <w:ind w:right="-1"/>
              <w:jc w:val="center"/>
              <w:rPr>
                <w:rFonts w:ascii="Arial" w:hAnsi="Arial" w:cs="Arial"/>
              </w:rPr>
            </w:pPr>
          </w:p>
        </w:tc>
        <w:tc>
          <w:tcPr>
            <w:tcW w:w="600" w:type="pct"/>
            <w:tcBorders>
              <w:top w:val="single" w:sz="4" w:space="0" w:color="auto"/>
              <w:bottom w:val="single" w:sz="4" w:space="0" w:color="auto"/>
            </w:tcBorders>
            <w:shd w:val="clear" w:color="000000" w:fill="FFFFFF"/>
          </w:tcPr>
          <w:p w:rsidR="004E5044" w:rsidRPr="007306BE" w:rsidRDefault="004E5044" w:rsidP="00072044">
            <w:pPr>
              <w:ind w:right="-1"/>
              <w:rPr>
                <w:rFonts w:ascii="Arial" w:hAnsi="Arial" w:cs="Arial"/>
              </w:rPr>
            </w:pPr>
          </w:p>
        </w:tc>
        <w:tc>
          <w:tcPr>
            <w:tcW w:w="602" w:type="pct"/>
            <w:tcBorders>
              <w:top w:val="single" w:sz="4" w:space="0" w:color="auto"/>
              <w:bottom w:val="single" w:sz="4" w:space="0" w:color="auto"/>
            </w:tcBorders>
            <w:shd w:val="clear" w:color="000000" w:fill="FFFFFF"/>
          </w:tcPr>
          <w:p w:rsidR="004E5044" w:rsidRPr="007306BE" w:rsidRDefault="004E5044" w:rsidP="007306BE">
            <w:pPr>
              <w:ind w:right="-1"/>
              <w:jc w:val="both"/>
              <w:rPr>
                <w:rFonts w:ascii="Arial" w:hAnsi="Arial" w:cs="Arial"/>
              </w:rPr>
            </w:pPr>
          </w:p>
        </w:tc>
        <w:tc>
          <w:tcPr>
            <w:tcW w:w="633" w:type="pct"/>
            <w:tcBorders>
              <w:top w:val="single" w:sz="4" w:space="0" w:color="auto"/>
              <w:bottom w:val="single" w:sz="4" w:space="0" w:color="auto"/>
            </w:tcBorders>
            <w:shd w:val="clear" w:color="000000" w:fill="FFFFFF"/>
          </w:tcPr>
          <w:p w:rsidR="004E5044" w:rsidRPr="007306BE" w:rsidRDefault="004E5044" w:rsidP="007306BE">
            <w:pPr>
              <w:ind w:right="-1"/>
              <w:jc w:val="both"/>
              <w:rPr>
                <w:rFonts w:ascii="Arial" w:hAnsi="Arial" w:cs="Arial"/>
              </w:rPr>
            </w:pPr>
          </w:p>
        </w:tc>
        <w:tc>
          <w:tcPr>
            <w:tcW w:w="633" w:type="pct"/>
            <w:tcBorders>
              <w:top w:val="single" w:sz="4" w:space="0" w:color="auto"/>
              <w:bottom w:val="single" w:sz="4" w:space="0" w:color="auto"/>
            </w:tcBorders>
            <w:shd w:val="clear" w:color="000000" w:fill="FFFFFF"/>
          </w:tcPr>
          <w:p w:rsidR="004E5044" w:rsidRPr="007306BE" w:rsidRDefault="004E5044" w:rsidP="007306BE">
            <w:pPr>
              <w:ind w:right="-1"/>
              <w:jc w:val="both"/>
              <w:rPr>
                <w:rFonts w:ascii="Arial" w:hAnsi="Arial" w:cs="Arial"/>
              </w:rPr>
            </w:pPr>
          </w:p>
        </w:tc>
      </w:tr>
    </w:tbl>
    <w:p w:rsidR="00BD5FF5" w:rsidRPr="007306BE" w:rsidRDefault="00BD5FF5" w:rsidP="007306BE">
      <w:pPr>
        <w:ind w:right="-1"/>
        <w:jc w:val="both"/>
        <w:rPr>
          <w:rFonts w:ascii="Arial" w:hAnsi="Arial" w:cs="Arial"/>
          <w:b/>
        </w:rPr>
      </w:pPr>
    </w:p>
    <w:tbl>
      <w:tblPr>
        <w:tblW w:w="494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486"/>
        <w:gridCol w:w="5693"/>
      </w:tblGrid>
      <w:tr w:rsidR="00BD5FF5" w:rsidRPr="007306BE" w:rsidTr="006712BE">
        <w:trPr>
          <w:trHeight w:val="340"/>
        </w:trPr>
        <w:tc>
          <w:tcPr>
            <w:tcW w:w="1899" w:type="pct"/>
            <w:shd w:val="clear" w:color="auto" w:fill="C2D69B"/>
            <w:vAlign w:val="center"/>
          </w:tcPr>
          <w:p w:rsidR="00BD5FF5" w:rsidRPr="007306BE" w:rsidRDefault="00DD7F78" w:rsidP="00DD7F78">
            <w:pPr>
              <w:ind w:right="-1"/>
              <w:rPr>
                <w:rFonts w:ascii="Arial" w:hAnsi="Arial" w:cs="Arial"/>
                <w:b/>
              </w:rPr>
            </w:pPr>
            <w:r>
              <w:rPr>
                <w:rFonts w:ascii="Arial" w:hAnsi="Arial" w:cs="Arial"/>
                <w:b/>
              </w:rPr>
              <w:t>Valor global por extenso</w:t>
            </w:r>
            <w:r w:rsidR="00BD5FF5" w:rsidRPr="007306BE">
              <w:rPr>
                <w:rFonts w:ascii="Arial" w:hAnsi="Arial" w:cs="Arial"/>
                <w:b/>
              </w:rPr>
              <w:t>:</w:t>
            </w:r>
          </w:p>
        </w:tc>
        <w:tc>
          <w:tcPr>
            <w:tcW w:w="3101" w:type="pct"/>
            <w:vAlign w:val="center"/>
          </w:tcPr>
          <w:p w:rsidR="00BD5FF5" w:rsidRPr="007306BE" w:rsidRDefault="00BD5FF5" w:rsidP="007306BE">
            <w:pPr>
              <w:ind w:right="-1"/>
              <w:rPr>
                <w:rFonts w:ascii="Arial" w:hAnsi="Arial" w:cs="Arial"/>
              </w:rPr>
            </w:pPr>
          </w:p>
        </w:tc>
      </w:tr>
      <w:tr w:rsidR="00BD5FF5" w:rsidRPr="007306BE" w:rsidTr="006712BE">
        <w:trPr>
          <w:trHeight w:val="340"/>
        </w:trPr>
        <w:tc>
          <w:tcPr>
            <w:tcW w:w="1899" w:type="pct"/>
            <w:shd w:val="clear" w:color="auto" w:fill="C2D69B"/>
            <w:vAlign w:val="center"/>
          </w:tcPr>
          <w:p w:rsidR="00BD5FF5" w:rsidRPr="007306BE" w:rsidRDefault="00BD5FF5" w:rsidP="007306BE">
            <w:pPr>
              <w:ind w:right="-1"/>
              <w:rPr>
                <w:rFonts w:ascii="Arial" w:hAnsi="Arial" w:cs="Arial"/>
                <w:b/>
              </w:rPr>
            </w:pPr>
            <w:r w:rsidRPr="007306BE">
              <w:rPr>
                <w:rFonts w:ascii="Arial" w:hAnsi="Arial" w:cs="Arial"/>
                <w:b/>
              </w:rPr>
              <w:t>Prazo de validade da proposta:</w:t>
            </w:r>
          </w:p>
        </w:tc>
        <w:tc>
          <w:tcPr>
            <w:tcW w:w="3101" w:type="pct"/>
            <w:vAlign w:val="center"/>
          </w:tcPr>
          <w:p w:rsidR="00BD5FF5" w:rsidRPr="007306BE" w:rsidRDefault="006712BE" w:rsidP="007306BE">
            <w:pPr>
              <w:ind w:right="-1"/>
              <w:rPr>
                <w:rFonts w:ascii="Arial" w:hAnsi="Arial" w:cs="Arial"/>
              </w:rPr>
            </w:pPr>
            <w:r w:rsidRPr="00E33907">
              <w:rPr>
                <w:rFonts w:ascii="Arial" w:hAnsi="Arial" w:cs="Arial"/>
              </w:rPr>
              <w:t>60 dias a contar da data da sessão pública</w:t>
            </w:r>
          </w:p>
        </w:tc>
      </w:tr>
      <w:tr w:rsidR="006712BE" w:rsidRPr="007306BE" w:rsidTr="006712BE">
        <w:trPr>
          <w:trHeight w:val="340"/>
        </w:trPr>
        <w:tc>
          <w:tcPr>
            <w:tcW w:w="1899" w:type="pct"/>
            <w:shd w:val="clear" w:color="auto" w:fill="C2D69B"/>
            <w:vAlign w:val="center"/>
          </w:tcPr>
          <w:p w:rsidR="006712BE" w:rsidRPr="00E33907" w:rsidRDefault="006712BE" w:rsidP="003D5C8F">
            <w:pPr>
              <w:rPr>
                <w:rFonts w:ascii="Arial" w:hAnsi="Arial" w:cs="Arial"/>
                <w:b/>
                <w:bCs/>
              </w:rPr>
            </w:pPr>
            <w:r w:rsidRPr="00E33907">
              <w:rPr>
                <w:rFonts w:ascii="Arial" w:hAnsi="Arial" w:cs="Arial"/>
                <w:b/>
                <w:bCs/>
              </w:rPr>
              <w:t xml:space="preserve">Prazo de entrega do(s) </w:t>
            </w:r>
            <w:r w:rsidR="002A538F">
              <w:rPr>
                <w:rFonts w:ascii="Arial" w:hAnsi="Arial" w:cs="Arial"/>
                <w:b/>
                <w:bCs/>
              </w:rPr>
              <w:t>produto</w:t>
            </w:r>
            <w:r w:rsidRPr="00E33907">
              <w:rPr>
                <w:rFonts w:ascii="Arial" w:hAnsi="Arial" w:cs="Arial"/>
                <w:b/>
                <w:bCs/>
              </w:rPr>
              <w:t>(s)</w:t>
            </w:r>
          </w:p>
        </w:tc>
        <w:tc>
          <w:tcPr>
            <w:tcW w:w="3101" w:type="pct"/>
            <w:vAlign w:val="center"/>
          </w:tcPr>
          <w:p w:rsidR="006712BE" w:rsidRPr="00D46BE8" w:rsidRDefault="008B39D6" w:rsidP="008B39D6">
            <w:pPr>
              <w:rPr>
                <w:rFonts w:ascii="Arial" w:hAnsi="Arial" w:cs="Arial"/>
              </w:rPr>
            </w:pPr>
            <w:r>
              <w:rPr>
                <w:rFonts w:ascii="Arial" w:hAnsi="Arial" w:cs="Arial"/>
              </w:rPr>
              <w:t>45</w:t>
            </w:r>
            <w:r w:rsidR="006712BE" w:rsidRPr="00D46BE8">
              <w:rPr>
                <w:rFonts w:ascii="Arial" w:hAnsi="Arial" w:cs="Arial"/>
              </w:rPr>
              <w:t xml:space="preserve"> dias corridos </w:t>
            </w:r>
          </w:p>
        </w:tc>
      </w:tr>
      <w:tr w:rsidR="006712BE" w:rsidRPr="007306BE" w:rsidTr="006712BE">
        <w:trPr>
          <w:trHeight w:val="340"/>
        </w:trPr>
        <w:tc>
          <w:tcPr>
            <w:tcW w:w="1899" w:type="pct"/>
            <w:shd w:val="clear" w:color="auto" w:fill="C2D69B"/>
            <w:vAlign w:val="center"/>
          </w:tcPr>
          <w:p w:rsidR="006712BE" w:rsidRPr="007306BE" w:rsidRDefault="006712BE" w:rsidP="007306BE">
            <w:pPr>
              <w:ind w:right="-1"/>
              <w:rPr>
                <w:rFonts w:ascii="Arial" w:hAnsi="Arial" w:cs="Arial"/>
                <w:b/>
              </w:rPr>
            </w:pPr>
            <w:r w:rsidRPr="007306BE">
              <w:rPr>
                <w:rFonts w:ascii="Arial" w:hAnsi="Arial" w:cs="Arial"/>
                <w:b/>
              </w:rPr>
              <w:t>Forma de pagamento:</w:t>
            </w:r>
          </w:p>
        </w:tc>
        <w:tc>
          <w:tcPr>
            <w:tcW w:w="3101" w:type="pct"/>
            <w:vAlign w:val="center"/>
          </w:tcPr>
          <w:p w:rsidR="006712BE" w:rsidRPr="007306BE" w:rsidRDefault="006712BE" w:rsidP="007306BE">
            <w:pPr>
              <w:ind w:right="-1"/>
              <w:rPr>
                <w:rFonts w:ascii="Arial" w:hAnsi="Arial" w:cs="Arial"/>
              </w:rPr>
            </w:pPr>
            <w:r w:rsidRPr="00E33907">
              <w:rPr>
                <w:rFonts w:ascii="Arial" w:hAnsi="Arial" w:cs="Arial"/>
              </w:rPr>
              <w:t xml:space="preserve">Prazo de 30 dias </w:t>
            </w:r>
            <w:r>
              <w:rPr>
                <w:rFonts w:ascii="Arial" w:hAnsi="Arial" w:cs="Arial"/>
              </w:rPr>
              <w:t xml:space="preserve">corridos a contar do Atestado de Recebimento </w:t>
            </w:r>
            <w:r w:rsidRPr="00E33907">
              <w:rPr>
                <w:rFonts w:ascii="Arial" w:hAnsi="Arial" w:cs="Arial"/>
              </w:rPr>
              <w:t>da NF.</w:t>
            </w:r>
          </w:p>
        </w:tc>
      </w:tr>
    </w:tbl>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DECLARO</w:t>
      </w:r>
      <w:r w:rsidRPr="007306BE">
        <w:rPr>
          <w:rFonts w:ascii="Arial" w:hAnsi="Arial" w:cs="Arial"/>
        </w:rPr>
        <w:t xml:space="preserve">, sob as penas da lei, que o fornecimento ocorrerá em conformidade com as especificações constantes no Termo de Referência – </w:t>
      </w:r>
      <w:r w:rsidRPr="007306BE">
        <w:rPr>
          <w:rFonts w:ascii="Arial" w:hAnsi="Arial" w:cs="Arial"/>
          <w:u w:val="single"/>
        </w:rPr>
        <w:t>anexo I</w:t>
      </w:r>
      <w:r w:rsidRPr="007306BE">
        <w:rPr>
          <w:rFonts w:ascii="Arial" w:hAnsi="Arial" w:cs="Arial"/>
        </w:rPr>
        <w:t>, as normas técnicas aplicáveis e a legislação ambiental.</w:t>
      </w:r>
    </w:p>
    <w:p w:rsidR="00BD5FF5" w:rsidRPr="007306BE" w:rsidRDefault="00BD5FF5" w:rsidP="007306BE">
      <w:pPr>
        <w:ind w:right="-1"/>
        <w:jc w:val="both"/>
        <w:rPr>
          <w:rFonts w:ascii="Arial" w:hAnsi="Arial" w:cs="Arial"/>
          <w:b/>
          <w:bCs/>
        </w:rPr>
      </w:pPr>
    </w:p>
    <w:p w:rsidR="00BD5FF5" w:rsidRPr="007306BE" w:rsidRDefault="00BD5FF5" w:rsidP="007306BE">
      <w:pPr>
        <w:ind w:right="-1"/>
        <w:jc w:val="both"/>
        <w:rPr>
          <w:rFonts w:ascii="Arial" w:hAnsi="Arial" w:cs="Arial"/>
        </w:rPr>
      </w:pPr>
      <w:r w:rsidRPr="007306BE">
        <w:rPr>
          <w:rFonts w:ascii="Arial" w:hAnsi="Arial" w:cs="Arial"/>
          <w:b/>
          <w:bCs/>
        </w:rPr>
        <w:t>DECLARO</w:t>
      </w:r>
      <w:r w:rsidRPr="007306BE">
        <w:rPr>
          <w:rFonts w:ascii="Arial" w:hAnsi="Arial" w:cs="Arial"/>
          <w:bCs/>
        </w:rPr>
        <w:t xml:space="preserve">, sob as penas da lei, </w:t>
      </w:r>
      <w:r w:rsidRPr="007306BE">
        <w:rPr>
          <w:rFonts w:ascii="Arial" w:hAnsi="Arial" w:cs="Arial"/>
        </w:rPr>
        <w:t xml:space="preserve">que os preços cotados contemplam todos os custos diretos e indiretos incorridos na data da apresentação desta proposta incluindo, entre outros: </w:t>
      </w:r>
      <w:r w:rsidRPr="007306BE">
        <w:rPr>
          <w:rFonts w:ascii="Arial" w:hAnsi="Arial" w:cs="Arial"/>
          <w:i/>
        </w:rPr>
        <w:t>tributos, encargos sociais, material, despesas administrativas, seguro, frete e lucro</w:t>
      </w:r>
      <w:r w:rsidRPr="007306BE">
        <w:rPr>
          <w:rFonts w:ascii="Arial" w:hAnsi="Arial" w:cs="Arial"/>
        </w:rPr>
        <w:t>.</w:t>
      </w:r>
    </w:p>
    <w:p w:rsidR="00BD5FF5" w:rsidRPr="007306BE" w:rsidRDefault="00BD5FF5" w:rsidP="007306BE">
      <w:pPr>
        <w:ind w:right="-1"/>
        <w:rPr>
          <w:rFonts w:ascii="Arial" w:hAnsi="Arial" w:cs="Arial"/>
          <w:b/>
        </w:rPr>
      </w:pPr>
    </w:p>
    <w:p w:rsidR="00225630" w:rsidRPr="007306BE" w:rsidRDefault="00225630" w:rsidP="007306BE">
      <w:pPr>
        <w:ind w:right="-1"/>
        <w:rPr>
          <w:rFonts w:ascii="Arial" w:hAnsi="Arial" w:cs="Arial"/>
          <w:b/>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_______________ de 20</w:t>
      </w:r>
      <w:r w:rsidR="006A43B4" w:rsidRPr="007306BE">
        <w:rPr>
          <w:rFonts w:ascii="Arial" w:hAnsi="Arial" w:cs="Arial"/>
        </w:rPr>
        <w:t>2</w:t>
      </w:r>
      <w:r w:rsidR="001C6CA6">
        <w:rPr>
          <w:rFonts w:ascii="Arial" w:hAnsi="Arial" w:cs="Arial"/>
        </w:rPr>
        <w:t>1</w:t>
      </w:r>
      <w:r w:rsidRPr="007306BE">
        <w:rPr>
          <w:rFonts w:ascii="Arial" w:hAnsi="Arial" w:cs="Arial"/>
        </w:rPr>
        <w:t xml:space="preserve">. </w:t>
      </w:r>
    </w:p>
    <w:p w:rsidR="00225630" w:rsidRPr="007306BE" w:rsidRDefault="00225630"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br w:type="page"/>
      </w:r>
      <w:r w:rsidRPr="007306BE">
        <w:rPr>
          <w:rFonts w:ascii="Arial" w:hAnsi="Arial" w:cs="Arial"/>
          <w:b/>
          <w:bCs/>
          <w:u w:val="single"/>
        </w:rPr>
        <w:lastRenderedPageBreak/>
        <w:t>ANEXO V</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SITUAÇÃO REGULAR PERANTE O MINISTÉRIO DO TRABALHO</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2A538F">
        <w:rPr>
          <w:rFonts w:ascii="Arial" w:hAnsi="Arial" w:cs="Arial"/>
        </w:rPr>
        <w:t>38/2021</w:t>
      </w:r>
      <w:r w:rsidRPr="007306BE">
        <w:rPr>
          <w:rFonts w:ascii="Arial" w:hAnsi="Arial" w:cs="Arial"/>
        </w:rPr>
        <w:t>.</w:t>
      </w: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7306BE" w:rsidRDefault="00BD5FF5" w:rsidP="007306BE">
      <w:pPr>
        <w:pStyle w:val="Ttulo"/>
        <w:ind w:right="-1"/>
        <w:jc w:val="both"/>
        <w:rPr>
          <w:rFonts w:ascii="Arial" w:hAnsi="Arial" w:cs="Arial"/>
          <w:b w:val="0"/>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E84C23">
        <w:rPr>
          <w:rFonts w:ascii="Arial" w:hAnsi="Arial" w:cs="Arial"/>
          <w:color w:val="000000"/>
          <w:sz w:val="20"/>
        </w:rPr>
        <w:t>“</w:t>
      </w:r>
      <w:r w:rsidR="002A538F">
        <w:rPr>
          <w:rFonts w:ascii="Arial" w:hAnsi="Arial" w:cs="Arial"/>
          <w:color w:val="000000"/>
          <w:sz w:val="20"/>
        </w:rPr>
        <w:t>AQUISIÇÃO POR ITEM, DOS EQUIPAMENTOS DE USO HOSPITALAR, PARA A SECRETARIA MUNICIPAL DE SAÚDE</w:t>
      </w:r>
      <w:r w:rsidR="006712BE" w:rsidRPr="00072044">
        <w:rPr>
          <w:rFonts w:ascii="Arial" w:hAnsi="Arial" w:cs="Arial"/>
          <w:color w:val="000000"/>
          <w:sz w:val="20"/>
        </w:rPr>
        <w:t xml:space="preserve"> DE CORDEIRÓPOLIS</w:t>
      </w:r>
      <w:r w:rsidR="00E84C23">
        <w:rPr>
          <w:rFonts w:ascii="Arial" w:hAnsi="Arial" w:cs="Arial"/>
          <w:color w:val="000000"/>
          <w:sz w:val="20"/>
        </w:rPr>
        <w:t>”</w:t>
      </w:r>
      <w:r w:rsidR="00D2526B">
        <w:rPr>
          <w:rFonts w:ascii="Arial" w:hAnsi="Arial"/>
          <w:bCs/>
          <w:iCs/>
          <w:sz w:val="20"/>
        </w:rPr>
        <w:t>.</w:t>
      </w: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w:t>
      </w:r>
      <w:r w:rsidRPr="007306BE">
        <w:rPr>
          <w:rFonts w:ascii="Arial" w:hAnsi="Arial" w:cs="Arial"/>
          <w:i/>
          <w:u w:val="single"/>
        </w:rPr>
        <w:t>nome completo</w:t>
      </w:r>
      <w:r w:rsidRPr="007306BE">
        <w:rPr>
          <w:rFonts w:ascii="Arial" w:hAnsi="Arial" w:cs="Arial"/>
        </w:rPr>
        <w:t>), representante legal da empresa ____________________________________________________(</w:t>
      </w:r>
      <w:r w:rsidRPr="007306BE">
        <w:rPr>
          <w:rFonts w:ascii="Arial" w:hAnsi="Arial" w:cs="Arial"/>
          <w:i/>
          <w:u w:val="single"/>
        </w:rPr>
        <w:t>razão social</w:t>
      </w:r>
      <w:r w:rsidRPr="007306BE">
        <w:rPr>
          <w:rFonts w:ascii="Arial" w:hAnsi="Arial" w:cs="Arial"/>
        </w:rPr>
        <w:t xml:space="preserve">), interessada em participar da licitação em epígrafe, da PREFEITURA MUNICIPAL DE CORDEIRÓPOLIS/SP, </w:t>
      </w:r>
      <w:r w:rsidRPr="007306BE">
        <w:rPr>
          <w:rFonts w:ascii="Arial" w:hAnsi="Arial" w:cs="Arial"/>
          <w:b/>
        </w:rPr>
        <w:t>DECLARO</w:t>
      </w:r>
      <w:r w:rsidRPr="007306BE">
        <w:rPr>
          <w:rFonts w:ascii="Arial" w:hAnsi="Arial" w:cs="Arial"/>
        </w:rPr>
        <w:t>, sob as penas da lei, que a __________________________________________(</w:t>
      </w:r>
      <w:r w:rsidRPr="007306BE">
        <w:rPr>
          <w:rFonts w:ascii="Arial" w:hAnsi="Arial" w:cs="Arial"/>
          <w:i/>
          <w:u w:val="single"/>
        </w:rPr>
        <w:t>nome da pessoa jurídica</w:t>
      </w:r>
      <w:r w:rsidRPr="007306BE">
        <w:rPr>
          <w:rFonts w:ascii="Arial" w:hAnsi="Arial" w:cs="Arial"/>
        </w:rPr>
        <w:t xml:space="preserve">) </w:t>
      </w:r>
      <w:r w:rsidRPr="007306BE">
        <w:rPr>
          <w:rFonts w:ascii="Arial" w:hAnsi="Arial" w:cs="Arial"/>
          <w:b/>
          <w:u w:val="single"/>
        </w:rPr>
        <w:t>encontra-se em situação regular perante o Ministério do Trabalho, no que se refere à observância do disposto no art. 7º, XXXIII, da Constituição Federal</w:t>
      </w:r>
      <w:r w:rsidRPr="007306BE">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______________ de 20</w:t>
      </w:r>
      <w:r w:rsidR="006A43B4" w:rsidRPr="007306BE">
        <w:rPr>
          <w:rFonts w:ascii="Arial" w:hAnsi="Arial" w:cs="Arial"/>
        </w:rPr>
        <w:t>2</w:t>
      </w:r>
      <w:r w:rsidR="001C6CA6">
        <w:rPr>
          <w:rFonts w:ascii="Arial" w:hAnsi="Arial" w:cs="Arial"/>
        </w:rPr>
        <w:t>1</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u w:val="single"/>
        </w:rPr>
      </w:pPr>
      <w:r w:rsidRPr="007306BE">
        <w:rPr>
          <w:rFonts w:ascii="Arial" w:hAnsi="Arial" w:cs="Arial"/>
          <w:b/>
          <w:bCs/>
          <w:u w:val="single"/>
        </w:rPr>
        <w:br w:type="page"/>
      </w:r>
      <w:r w:rsidRPr="007306BE">
        <w:rPr>
          <w:rFonts w:ascii="Arial" w:hAnsi="Arial" w:cs="Arial"/>
          <w:b/>
          <w:u w:val="single"/>
        </w:rPr>
        <w:lastRenderedPageBreak/>
        <w:t>ANEXO VI</w:t>
      </w:r>
    </w:p>
    <w:p w:rsidR="00BD5FF5" w:rsidRPr="004E5044" w:rsidRDefault="00BD5FF5" w:rsidP="007306BE">
      <w:pPr>
        <w:pStyle w:val="Ttulo"/>
        <w:tabs>
          <w:tab w:val="left" w:pos="1701"/>
        </w:tabs>
        <w:ind w:right="-1"/>
        <w:rPr>
          <w:rFonts w:ascii="Arial" w:hAnsi="Arial" w:cs="Arial"/>
          <w:sz w:val="20"/>
          <w:u w:val="single"/>
        </w:rPr>
      </w:pPr>
    </w:p>
    <w:p w:rsidR="007306BE" w:rsidRPr="004E5044" w:rsidRDefault="007306BE" w:rsidP="007306BE">
      <w:pPr>
        <w:ind w:right="-1"/>
        <w:jc w:val="center"/>
        <w:rPr>
          <w:rFonts w:ascii="Arial" w:hAnsi="Arial" w:cs="Arial"/>
          <w:b/>
        </w:rPr>
      </w:pPr>
      <w:r w:rsidRPr="004E5044">
        <w:rPr>
          <w:rFonts w:ascii="Arial" w:hAnsi="Arial" w:cs="Arial"/>
          <w:b/>
        </w:rPr>
        <w:t>TERMO DE CIÊNCIA E DE NOTIFICAÇÃO</w:t>
      </w:r>
    </w:p>
    <w:p w:rsidR="007306BE" w:rsidRPr="004E5044" w:rsidRDefault="007306BE" w:rsidP="007306BE">
      <w:pPr>
        <w:ind w:right="-1"/>
        <w:jc w:val="center"/>
        <w:rPr>
          <w:rFonts w:ascii="Arial" w:hAnsi="Arial" w:cs="Arial"/>
          <w:b/>
        </w:rPr>
      </w:pPr>
    </w:p>
    <w:p w:rsidR="007306BE" w:rsidRPr="004E5044" w:rsidRDefault="007306BE" w:rsidP="007306BE">
      <w:pPr>
        <w:ind w:right="-1"/>
        <w:rPr>
          <w:rFonts w:ascii="Arial" w:hAnsi="Arial" w:cs="Arial"/>
        </w:rPr>
      </w:pPr>
    </w:p>
    <w:p w:rsidR="00DF6F00" w:rsidRPr="004E5044" w:rsidRDefault="00DF6F00" w:rsidP="00DF6F00">
      <w:pPr>
        <w:rPr>
          <w:rFonts w:ascii="Arial" w:hAnsi="Arial" w:cs="Arial"/>
        </w:rPr>
      </w:pPr>
      <w:r w:rsidRPr="004E5044">
        <w:rPr>
          <w:rFonts w:ascii="Arial" w:hAnsi="Arial" w:cs="Arial"/>
          <w:b/>
        </w:rPr>
        <w:t>CONTRATANTE</w:t>
      </w:r>
      <w:r w:rsidRPr="004E5044">
        <w:rPr>
          <w:rFonts w:ascii="Arial" w:hAnsi="Arial" w:cs="Arial"/>
        </w:rPr>
        <w:t>: _________________________________________________</w:t>
      </w:r>
    </w:p>
    <w:p w:rsidR="00DF6F00" w:rsidRPr="004E5044" w:rsidRDefault="00DF6F00" w:rsidP="00DF6F00">
      <w:pPr>
        <w:rPr>
          <w:rFonts w:ascii="Arial" w:hAnsi="Arial" w:cs="Arial"/>
          <w:bCs/>
        </w:rPr>
      </w:pPr>
      <w:r w:rsidRPr="004E5044">
        <w:rPr>
          <w:rFonts w:ascii="Arial" w:hAnsi="Arial" w:cs="Arial"/>
          <w:b/>
        </w:rPr>
        <w:t>CONTRATADO</w:t>
      </w:r>
      <w:r w:rsidRPr="004E5044">
        <w:rPr>
          <w:rFonts w:ascii="Arial" w:hAnsi="Arial" w:cs="Arial"/>
        </w:rPr>
        <w:t>: __________________________________________________</w:t>
      </w:r>
    </w:p>
    <w:p w:rsidR="00DF6F00" w:rsidRPr="004E5044" w:rsidRDefault="00DF6F00" w:rsidP="00DF6F00">
      <w:pPr>
        <w:jc w:val="both"/>
        <w:rPr>
          <w:rFonts w:ascii="Arial" w:hAnsi="Arial" w:cs="Arial"/>
        </w:rPr>
      </w:pPr>
      <w:r w:rsidRPr="004E5044">
        <w:rPr>
          <w:rFonts w:ascii="Arial" w:hAnsi="Arial" w:cs="Arial"/>
          <w:b/>
        </w:rPr>
        <w:t>CONTRATO Nº (DE ORIGEM)</w:t>
      </w:r>
      <w:r w:rsidRPr="004E5044">
        <w:rPr>
          <w:rFonts w:ascii="Arial" w:hAnsi="Arial" w:cs="Arial"/>
        </w:rPr>
        <w:t>: _____________________________________</w:t>
      </w:r>
    </w:p>
    <w:p w:rsidR="00DF6F00" w:rsidRPr="004E5044" w:rsidRDefault="00DF6F00" w:rsidP="00DF6F00">
      <w:pPr>
        <w:pStyle w:val="Ttulo"/>
        <w:jc w:val="both"/>
        <w:rPr>
          <w:rFonts w:ascii="Arial" w:hAnsi="Arial" w:cs="Arial"/>
          <w:b w:val="0"/>
          <w:sz w:val="20"/>
        </w:rPr>
      </w:pPr>
      <w:r w:rsidRPr="004E5044">
        <w:rPr>
          <w:rFonts w:ascii="Arial" w:hAnsi="Arial" w:cs="Arial"/>
          <w:sz w:val="20"/>
        </w:rPr>
        <w:t xml:space="preserve">OBJETO: </w:t>
      </w:r>
      <w:r w:rsidRPr="004E5044">
        <w:rPr>
          <w:rFonts w:ascii="Arial" w:hAnsi="Arial" w:cs="Arial"/>
          <w:b w:val="0"/>
          <w:sz w:val="20"/>
        </w:rPr>
        <w:t>______________________________________________________</w:t>
      </w:r>
    </w:p>
    <w:p w:rsidR="00DF6F00" w:rsidRPr="004E5044" w:rsidRDefault="00DF6F00" w:rsidP="00DF6F00">
      <w:pPr>
        <w:jc w:val="both"/>
        <w:rPr>
          <w:rFonts w:ascii="Arial" w:hAnsi="Arial" w:cs="Arial"/>
        </w:rPr>
      </w:pPr>
      <w:r w:rsidRPr="004E5044">
        <w:rPr>
          <w:rFonts w:ascii="Arial" w:hAnsi="Arial" w:cs="Arial"/>
          <w:b/>
        </w:rPr>
        <w:t>ADVOGADO (S)/ Nº OAB</w:t>
      </w:r>
      <w:r w:rsidRPr="004E5044">
        <w:rPr>
          <w:rFonts w:ascii="Arial" w:hAnsi="Arial" w:cs="Arial"/>
        </w:rPr>
        <w:t>:_________________________________________</w:t>
      </w:r>
    </w:p>
    <w:p w:rsidR="00DF6F00" w:rsidRPr="004E5044" w:rsidRDefault="00DF6F00" w:rsidP="00DF6F00">
      <w:pPr>
        <w:rPr>
          <w:rFonts w:ascii="Arial" w:hAnsi="Arial" w:cs="Arial"/>
        </w:rPr>
      </w:pPr>
    </w:p>
    <w:p w:rsidR="00DF6F00" w:rsidRPr="004E5044" w:rsidRDefault="00DF6F00" w:rsidP="00DF6F00">
      <w:pPr>
        <w:spacing w:after="120"/>
        <w:rPr>
          <w:rFonts w:ascii="Arial" w:hAnsi="Arial" w:cs="Arial"/>
        </w:rPr>
      </w:pPr>
      <w:r w:rsidRPr="004E5044">
        <w:rPr>
          <w:rFonts w:ascii="Arial" w:hAnsi="Arial" w:cs="Arial"/>
        </w:rPr>
        <w:t>Pelo presente TERMO, nós, abaixo identificados:</w:t>
      </w:r>
    </w:p>
    <w:p w:rsidR="00DF6F00" w:rsidRPr="004E5044" w:rsidRDefault="00DF6F00" w:rsidP="00DF6F00">
      <w:pPr>
        <w:spacing w:after="120"/>
        <w:rPr>
          <w:rFonts w:ascii="Arial" w:hAnsi="Arial" w:cs="Arial"/>
          <w:b/>
        </w:rPr>
      </w:pPr>
      <w:r w:rsidRPr="004E5044">
        <w:rPr>
          <w:rFonts w:ascii="Arial" w:hAnsi="Arial" w:cs="Arial"/>
          <w:b/>
        </w:rPr>
        <w:t>1.</w:t>
      </w:r>
      <w:r w:rsidRPr="004E5044">
        <w:rPr>
          <w:rFonts w:ascii="Arial" w:hAnsi="Arial" w:cs="Arial"/>
          <w:b/>
        </w:rPr>
        <w:tab/>
        <w:t>Estamos CIENTES de que:</w:t>
      </w:r>
    </w:p>
    <w:p w:rsidR="00DF6F00" w:rsidRPr="004E5044" w:rsidRDefault="00DF6F00" w:rsidP="00DF6F00">
      <w:pPr>
        <w:jc w:val="both"/>
        <w:rPr>
          <w:rFonts w:ascii="Arial" w:hAnsi="Arial" w:cs="Arial"/>
        </w:rPr>
      </w:pPr>
      <w:r w:rsidRPr="004E5044">
        <w:rPr>
          <w:rFonts w:ascii="Arial" w:hAnsi="Arial" w:cs="Arial"/>
        </w:rPr>
        <w:t>a)</w:t>
      </w:r>
      <w:r w:rsidRPr="004E5044">
        <w:rPr>
          <w:rFonts w:ascii="Arial" w:hAnsi="Arial" w:cs="Arial"/>
        </w:rPr>
        <w:tab/>
        <w:t>o ajuste acima referido, seus aditamentos, bem como o acompanhamento de sua execução contratual, estarão sujeitos a análise e julgamento pelo Tribunal de Contas do Estado de São Paulo, cujo trâmite processual ocorrerá pelo sistema eletrônico;</w:t>
      </w:r>
    </w:p>
    <w:p w:rsidR="00DF6F00" w:rsidRPr="004E5044" w:rsidRDefault="00DF6F00" w:rsidP="00DF6F00">
      <w:pPr>
        <w:jc w:val="both"/>
        <w:rPr>
          <w:rFonts w:ascii="Arial" w:hAnsi="Arial" w:cs="Arial"/>
        </w:rPr>
      </w:pPr>
      <w:r w:rsidRPr="004E5044">
        <w:rPr>
          <w:rFonts w:ascii="Arial" w:hAnsi="Arial" w:cs="Arial"/>
        </w:rPr>
        <w:t>b)</w:t>
      </w:r>
      <w:r w:rsidRPr="004E5044">
        <w:rPr>
          <w:rFonts w:ascii="Arial" w:hAnsi="Arial" w:cs="Arial"/>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DF6F00" w:rsidRPr="004E5044" w:rsidRDefault="00DF6F00" w:rsidP="00DF6F00">
      <w:pPr>
        <w:jc w:val="both"/>
        <w:rPr>
          <w:rFonts w:ascii="Arial" w:hAnsi="Arial" w:cs="Arial"/>
        </w:rPr>
      </w:pPr>
      <w:r w:rsidRPr="004E5044">
        <w:rPr>
          <w:rFonts w:ascii="Arial" w:hAnsi="Arial" w:cs="Arial"/>
        </w:rPr>
        <w:t>c)</w:t>
      </w:r>
      <w:r w:rsidRPr="004E5044">
        <w:rPr>
          <w:rFonts w:ascii="Arial" w:hAnsi="Arial" w:cs="Arial"/>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DF6F00" w:rsidRPr="004E5044" w:rsidRDefault="00DF6F00" w:rsidP="00DF6F00">
      <w:pPr>
        <w:jc w:val="both"/>
        <w:rPr>
          <w:rFonts w:ascii="Arial" w:hAnsi="Arial" w:cs="Arial"/>
        </w:rPr>
      </w:pPr>
      <w:r w:rsidRPr="004E5044">
        <w:rPr>
          <w:rFonts w:ascii="Arial" w:hAnsi="Arial" w:cs="Arial"/>
        </w:rPr>
        <w:t>d)</w:t>
      </w:r>
      <w:r w:rsidRPr="004E5044">
        <w:rPr>
          <w:rFonts w:ascii="Arial" w:hAnsi="Arial" w:cs="Arial"/>
        </w:rPr>
        <w:tab/>
        <w:t xml:space="preserve">as informações pessoais dos responsáveis pela </w:t>
      </w:r>
      <w:r w:rsidRPr="004E5044">
        <w:rPr>
          <w:rFonts w:ascii="Arial" w:hAnsi="Arial" w:cs="Arial"/>
          <w:u w:val="single"/>
        </w:rPr>
        <w:t>contratante</w:t>
      </w:r>
      <w:r w:rsidRPr="004E5044">
        <w:rPr>
          <w:rFonts w:ascii="Arial" w:hAnsi="Arial" w:cs="Arial"/>
        </w:rPr>
        <w:t xml:space="preserve"> estão cadastradas no módulo eletrônico do “Cadastro Corporativo TCESP – CadTCESP”, nos termos previstos no Artigo 2º das Instruções nº 01/2020, conforme “Declaração(ões) de Atualização Cadastral” anexa (s);</w:t>
      </w:r>
    </w:p>
    <w:p w:rsidR="00DF6F00" w:rsidRPr="004E5044" w:rsidRDefault="00DF6F00" w:rsidP="00DF6F00">
      <w:pPr>
        <w:jc w:val="both"/>
        <w:rPr>
          <w:rFonts w:ascii="Arial" w:hAnsi="Arial" w:cs="Arial"/>
        </w:rPr>
      </w:pPr>
      <w:r w:rsidRPr="004E5044">
        <w:rPr>
          <w:rFonts w:ascii="Arial" w:hAnsi="Arial" w:cs="Arial"/>
        </w:rPr>
        <w:t>e) é de exclusiva responsabilidade do contratado manter seus dados sempre atualizados.</w:t>
      </w:r>
    </w:p>
    <w:p w:rsidR="00DF6F00" w:rsidRPr="004E5044" w:rsidRDefault="00DF6F00" w:rsidP="00DF6F00">
      <w:pPr>
        <w:rPr>
          <w:rFonts w:ascii="Arial" w:hAnsi="Arial" w:cs="Arial"/>
        </w:rPr>
      </w:pPr>
    </w:p>
    <w:p w:rsidR="00DF6F00" w:rsidRPr="004E5044" w:rsidRDefault="00DF6F00" w:rsidP="00DF6F00">
      <w:pPr>
        <w:spacing w:after="120"/>
        <w:rPr>
          <w:rFonts w:ascii="Arial" w:hAnsi="Arial" w:cs="Arial"/>
          <w:b/>
        </w:rPr>
      </w:pPr>
      <w:r w:rsidRPr="004E5044">
        <w:rPr>
          <w:rFonts w:ascii="Arial" w:hAnsi="Arial" w:cs="Arial"/>
          <w:b/>
        </w:rPr>
        <w:t>2.</w:t>
      </w:r>
      <w:r w:rsidRPr="004E5044">
        <w:rPr>
          <w:rFonts w:ascii="Arial" w:hAnsi="Arial" w:cs="Arial"/>
          <w:b/>
        </w:rPr>
        <w:tab/>
        <w:t>Damo-nos por NOTIFICADOS para:</w:t>
      </w:r>
    </w:p>
    <w:p w:rsidR="00DF6F00" w:rsidRPr="004E5044" w:rsidRDefault="00DF6F00" w:rsidP="00DF6F00">
      <w:pPr>
        <w:rPr>
          <w:rFonts w:ascii="Arial" w:hAnsi="Arial" w:cs="Arial"/>
        </w:rPr>
      </w:pPr>
      <w:r w:rsidRPr="004E5044">
        <w:rPr>
          <w:rFonts w:ascii="Arial" w:hAnsi="Arial" w:cs="Arial"/>
        </w:rPr>
        <w:t>a)</w:t>
      </w:r>
      <w:r w:rsidRPr="004E5044">
        <w:rPr>
          <w:rFonts w:ascii="Arial" w:hAnsi="Arial" w:cs="Arial"/>
        </w:rPr>
        <w:tab/>
        <w:t>O acompanhamento dos atos do processo até seu julgamento final e conseqüente publicação;</w:t>
      </w:r>
    </w:p>
    <w:p w:rsidR="00DF6F00" w:rsidRPr="004E5044" w:rsidRDefault="00DF6F00" w:rsidP="00DF6F00">
      <w:pPr>
        <w:rPr>
          <w:rFonts w:ascii="Arial" w:hAnsi="Arial" w:cs="Arial"/>
        </w:rPr>
      </w:pPr>
      <w:r w:rsidRPr="004E5044">
        <w:rPr>
          <w:rFonts w:ascii="Arial" w:hAnsi="Arial" w:cs="Arial"/>
        </w:rPr>
        <w:t>b)</w:t>
      </w:r>
      <w:r w:rsidRPr="004E5044">
        <w:rPr>
          <w:rFonts w:ascii="Arial" w:hAnsi="Arial" w:cs="Arial"/>
        </w:rPr>
        <w:tab/>
        <w:t>Se for o caso e de nosso interesse, nos prazos e nas formas legais e regimentais, exercer o direito de defesa, interpor recursos e o que mais couber.</w:t>
      </w:r>
    </w:p>
    <w:p w:rsidR="00DF6F00" w:rsidRPr="004E5044" w:rsidRDefault="00DF6F00" w:rsidP="00DF6F00">
      <w:pPr>
        <w:rPr>
          <w:rFonts w:ascii="Arial" w:hAnsi="Arial" w:cs="Arial"/>
        </w:rPr>
      </w:pPr>
    </w:p>
    <w:p w:rsidR="00DF6F00" w:rsidRPr="004E5044" w:rsidRDefault="00DF6F00" w:rsidP="00DF6F00">
      <w:pPr>
        <w:rPr>
          <w:rFonts w:ascii="Arial" w:hAnsi="Arial" w:cs="Arial"/>
        </w:rPr>
      </w:pPr>
      <w:r w:rsidRPr="004E5044">
        <w:rPr>
          <w:rFonts w:ascii="Arial" w:hAnsi="Arial" w:cs="Arial"/>
        </w:rPr>
        <w:t>LOCAL e DATA: __________________________</w:t>
      </w:r>
    </w:p>
    <w:p w:rsidR="00DF6F00" w:rsidRPr="004E5044" w:rsidRDefault="00DF6F00" w:rsidP="00DF6F00">
      <w:pPr>
        <w:rPr>
          <w:rFonts w:ascii="Arial" w:hAnsi="Arial" w:cs="Arial"/>
          <w:b/>
        </w:rPr>
      </w:pPr>
    </w:p>
    <w:p w:rsidR="00DF6F00" w:rsidRPr="004E5044" w:rsidRDefault="00DF6F00" w:rsidP="00DF6F00">
      <w:pPr>
        <w:jc w:val="both"/>
        <w:rPr>
          <w:rFonts w:ascii="Arial" w:hAnsi="Arial" w:cs="Arial"/>
          <w:b/>
          <w:u w:val="single"/>
        </w:rPr>
      </w:pPr>
      <w:r w:rsidRPr="004E5044">
        <w:rPr>
          <w:rFonts w:ascii="Arial" w:hAnsi="Arial" w:cs="Arial"/>
          <w:b/>
          <w:u w:val="single"/>
        </w:rPr>
        <w:t xml:space="preserve">AUTORIDADE MÁXIMA DO ÓRGÃO/ENTIDADE: </w:t>
      </w:r>
    </w:p>
    <w:p w:rsidR="00DF6F00" w:rsidRPr="004E5044" w:rsidRDefault="00DF6F00" w:rsidP="00DF6F00">
      <w:pPr>
        <w:rPr>
          <w:rFonts w:ascii="Arial" w:hAnsi="Arial" w:cs="Arial"/>
        </w:rPr>
      </w:pPr>
      <w:r w:rsidRPr="004E5044">
        <w:rPr>
          <w:rFonts w:ascii="Arial" w:hAnsi="Arial" w:cs="Arial"/>
        </w:rPr>
        <w:t>Nome: ______________________</w:t>
      </w:r>
    </w:p>
    <w:p w:rsidR="00DF6F00" w:rsidRPr="004E5044" w:rsidRDefault="00DF6F00" w:rsidP="00DF6F00">
      <w:pPr>
        <w:rPr>
          <w:rFonts w:ascii="Arial" w:hAnsi="Arial" w:cs="Arial"/>
        </w:rPr>
      </w:pPr>
      <w:r w:rsidRPr="004E5044">
        <w:rPr>
          <w:rFonts w:ascii="Arial" w:hAnsi="Arial" w:cs="Arial"/>
        </w:rPr>
        <w:t>Cargo: ______________________</w:t>
      </w:r>
    </w:p>
    <w:p w:rsidR="00DF6F00" w:rsidRPr="004E5044" w:rsidRDefault="00DF6F00" w:rsidP="00DF6F00">
      <w:pPr>
        <w:rPr>
          <w:rFonts w:ascii="Arial" w:hAnsi="Arial" w:cs="Arial"/>
        </w:rPr>
      </w:pPr>
      <w:r w:rsidRPr="004E5044">
        <w:rPr>
          <w:rFonts w:ascii="Arial" w:hAnsi="Arial" w:cs="Arial"/>
        </w:rPr>
        <w:t xml:space="preserve">CPF: _________________________   </w:t>
      </w:r>
    </w:p>
    <w:p w:rsidR="00DF6F00" w:rsidRPr="004E5044" w:rsidRDefault="00DF6F00" w:rsidP="00DF6F00">
      <w:pPr>
        <w:rPr>
          <w:rFonts w:ascii="Arial" w:hAnsi="Arial" w:cs="Arial"/>
          <w:b/>
          <w:u w:val="single"/>
        </w:rPr>
      </w:pPr>
    </w:p>
    <w:p w:rsidR="00DF6F00" w:rsidRPr="004E5044" w:rsidRDefault="00DF6F00" w:rsidP="00DF6F00">
      <w:pPr>
        <w:jc w:val="both"/>
        <w:rPr>
          <w:rFonts w:ascii="Arial" w:hAnsi="Arial" w:cs="Arial"/>
          <w:b/>
          <w:u w:val="single"/>
        </w:rPr>
      </w:pPr>
      <w:r w:rsidRPr="004E5044">
        <w:rPr>
          <w:rFonts w:ascii="Arial" w:hAnsi="Arial" w:cs="Arial"/>
          <w:b/>
          <w:u w:val="single"/>
        </w:rPr>
        <w:t xml:space="preserve">RESPONSÁVEIS PÉLA HOMOLOGAÇÃO DO CERTAME OU RATIFICAÇÃO DA DISPENSA/INEXIGIBILIDADE DE LICITAÇÃO: </w:t>
      </w:r>
    </w:p>
    <w:p w:rsidR="00DF6F00" w:rsidRPr="004E5044" w:rsidRDefault="00DF6F00" w:rsidP="00DF6F00">
      <w:pPr>
        <w:rPr>
          <w:rFonts w:ascii="Arial" w:hAnsi="Arial" w:cs="Arial"/>
        </w:rPr>
      </w:pPr>
      <w:r w:rsidRPr="004E5044">
        <w:rPr>
          <w:rFonts w:ascii="Arial" w:hAnsi="Arial" w:cs="Arial"/>
        </w:rPr>
        <w:t>Nome: _____________________</w:t>
      </w:r>
    </w:p>
    <w:p w:rsidR="00DF6F00" w:rsidRPr="004E5044" w:rsidRDefault="00DF6F00" w:rsidP="00DF6F00">
      <w:pPr>
        <w:rPr>
          <w:rFonts w:ascii="Arial" w:hAnsi="Arial" w:cs="Arial"/>
        </w:rPr>
      </w:pPr>
      <w:r w:rsidRPr="004E5044">
        <w:rPr>
          <w:rFonts w:ascii="Arial" w:hAnsi="Arial" w:cs="Arial"/>
        </w:rPr>
        <w:t>Cargo: ______________________</w:t>
      </w:r>
    </w:p>
    <w:p w:rsidR="00DF6F00" w:rsidRPr="004E5044" w:rsidRDefault="00DF6F00" w:rsidP="00DF6F00">
      <w:pPr>
        <w:rPr>
          <w:rFonts w:ascii="Arial" w:hAnsi="Arial" w:cs="Arial"/>
        </w:rPr>
      </w:pPr>
      <w:r w:rsidRPr="004E5044">
        <w:rPr>
          <w:rFonts w:ascii="Arial" w:hAnsi="Arial" w:cs="Arial"/>
        </w:rPr>
        <w:t>CPF: _______________________</w:t>
      </w:r>
    </w:p>
    <w:p w:rsidR="00DF6F00" w:rsidRPr="004E5044" w:rsidRDefault="00DF6F00" w:rsidP="00DF6F00">
      <w:pPr>
        <w:rPr>
          <w:rFonts w:ascii="Arial" w:hAnsi="Arial" w:cs="Arial"/>
          <w:b/>
          <w:u w:val="single"/>
        </w:rPr>
      </w:pPr>
      <w:r w:rsidRPr="004E5044">
        <w:rPr>
          <w:rFonts w:ascii="Arial" w:hAnsi="Arial" w:cs="Arial"/>
        </w:rPr>
        <w:t>Assinatura: ____________________</w:t>
      </w:r>
    </w:p>
    <w:p w:rsidR="00DF6F00" w:rsidRPr="004E5044" w:rsidRDefault="00DF6F00" w:rsidP="00DF6F00">
      <w:pPr>
        <w:jc w:val="both"/>
        <w:rPr>
          <w:rFonts w:ascii="Arial" w:hAnsi="Arial" w:cs="Arial"/>
          <w:b/>
          <w:u w:val="single"/>
        </w:rPr>
      </w:pPr>
    </w:p>
    <w:p w:rsidR="00DF6F00" w:rsidRPr="004E5044" w:rsidRDefault="00DF6F00" w:rsidP="00DF6F00">
      <w:pPr>
        <w:jc w:val="both"/>
        <w:rPr>
          <w:rFonts w:ascii="Arial" w:hAnsi="Arial" w:cs="Arial"/>
          <w:b/>
          <w:u w:val="single"/>
        </w:rPr>
      </w:pPr>
    </w:p>
    <w:p w:rsidR="00DF6F00" w:rsidRPr="004E5044" w:rsidRDefault="00DF6F00" w:rsidP="00DF6F00">
      <w:pPr>
        <w:jc w:val="both"/>
        <w:rPr>
          <w:rFonts w:ascii="Arial" w:hAnsi="Arial" w:cs="Arial"/>
          <w:b/>
          <w:u w:val="single"/>
        </w:rPr>
      </w:pPr>
    </w:p>
    <w:p w:rsidR="00DF6F00" w:rsidRPr="004E5044" w:rsidRDefault="00DF6F00" w:rsidP="00DF6F00">
      <w:pPr>
        <w:jc w:val="both"/>
        <w:rPr>
          <w:rFonts w:ascii="Arial" w:hAnsi="Arial" w:cs="Arial"/>
          <w:b/>
          <w:u w:val="single"/>
        </w:rPr>
      </w:pPr>
    </w:p>
    <w:p w:rsidR="00DF6F00" w:rsidRPr="004E5044" w:rsidRDefault="00DF6F00" w:rsidP="00DF6F00">
      <w:pPr>
        <w:jc w:val="both"/>
        <w:rPr>
          <w:rFonts w:ascii="Arial" w:hAnsi="Arial" w:cs="Arial"/>
          <w:b/>
          <w:u w:val="single"/>
        </w:rPr>
      </w:pPr>
      <w:r w:rsidRPr="004E5044">
        <w:rPr>
          <w:rFonts w:ascii="Arial" w:hAnsi="Arial" w:cs="Arial"/>
          <w:b/>
          <w:u w:val="single"/>
        </w:rPr>
        <w:t>RESPONSÁVEIS QUE ASSINARAM O AJUSTE:</w:t>
      </w:r>
    </w:p>
    <w:p w:rsidR="00DF6F00" w:rsidRPr="004E5044" w:rsidRDefault="00DF6F00" w:rsidP="00DF6F00">
      <w:pPr>
        <w:jc w:val="both"/>
        <w:rPr>
          <w:rFonts w:ascii="Arial" w:hAnsi="Arial" w:cs="Arial"/>
          <w:b/>
          <w:u w:val="single"/>
        </w:rPr>
      </w:pPr>
    </w:p>
    <w:p w:rsidR="00DF6F00" w:rsidRPr="004E5044" w:rsidRDefault="00DF6F00" w:rsidP="00DF6F00">
      <w:pPr>
        <w:jc w:val="both"/>
        <w:rPr>
          <w:rFonts w:ascii="Arial" w:hAnsi="Arial" w:cs="Arial"/>
          <w:b/>
          <w:u w:val="single"/>
        </w:rPr>
      </w:pPr>
      <w:r w:rsidRPr="004E5044">
        <w:rPr>
          <w:rFonts w:ascii="Arial" w:hAnsi="Arial" w:cs="Arial"/>
          <w:b/>
          <w:u w:val="single"/>
        </w:rPr>
        <w:t>Pelo contratante:</w:t>
      </w:r>
    </w:p>
    <w:p w:rsidR="00DF6F00" w:rsidRPr="004E5044" w:rsidRDefault="00DF6F00" w:rsidP="00DF6F00">
      <w:pPr>
        <w:jc w:val="both"/>
        <w:rPr>
          <w:rFonts w:ascii="Arial" w:hAnsi="Arial" w:cs="Arial"/>
        </w:rPr>
      </w:pPr>
      <w:r w:rsidRPr="004E5044">
        <w:rPr>
          <w:rFonts w:ascii="Arial" w:hAnsi="Arial" w:cs="Arial"/>
        </w:rPr>
        <w:lastRenderedPageBreak/>
        <w:t>Nome: ___________________</w:t>
      </w:r>
    </w:p>
    <w:p w:rsidR="00DF6F00" w:rsidRPr="004E5044" w:rsidRDefault="00DF6F00" w:rsidP="00DF6F00">
      <w:pPr>
        <w:jc w:val="both"/>
        <w:rPr>
          <w:rFonts w:ascii="Arial" w:hAnsi="Arial" w:cs="Arial"/>
        </w:rPr>
      </w:pPr>
      <w:r w:rsidRPr="004E5044">
        <w:rPr>
          <w:rFonts w:ascii="Arial" w:hAnsi="Arial" w:cs="Arial"/>
        </w:rPr>
        <w:t>Cargo: ___________________</w:t>
      </w:r>
    </w:p>
    <w:p w:rsidR="00DF6F00" w:rsidRPr="004E5044" w:rsidRDefault="00DF6F00" w:rsidP="00DF6F00">
      <w:pPr>
        <w:jc w:val="both"/>
        <w:rPr>
          <w:rFonts w:ascii="Arial" w:hAnsi="Arial" w:cs="Arial"/>
        </w:rPr>
      </w:pPr>
      <w:r w:rsidRPr="004E5044">
        <w:rPr>
          <w:rFonts w:ascii="Arial" w:hAnsi="Arial" w:cs="Arial"/>
        </w:rPr>
        <w:t>CPF: _____________________</w:t>
      </w:r>
    </w:p>
    <w:p w:rsidR="00DF6F00" w:rsidRPr="004E5044" w:rsidRDefault="00DF6F00" w:rsidP="00DF6F00">
      <w:pPr>
        <w:rPr>
          <w:rFonts w:ascii="Arial" w:hAnsi="Arial" w:cs="Arial"/>
          <w:b/>
          <w:u w:val="single"/>
        </w:rPr>
      </w:pPr>
      <w:r w:rsidRPr="004E5044">
        <w:rPr>
          <w:rFonts w:ascii="Arial" w:hAnsi="Arial" w:cs="Arial"/>
        </w:rPr>
        <w:t>Assinatura: ____________________</w:t>
      </w:r>
    </w:p>
    <w:p w:rsidR="00DF6F00" w:rsidRPr="004E5044" w:rsidRDefault="00DF6F00" w:rsidP="00DF6F00">
      <w:pPr>
        <w:jc w:val="both"/>
        <w:rPr>
          <w:rFonts w:ascii="Arial" w:hAnsi="Arial" w:cs="Arial"/>
          <w:b/>
          <w:u w:val="single"/>
        </w:rPr>
      </w:pPr>
    </w:p>
    <w:p w:rsidR="00DF6F00" w:rsidRPr="004E5044" w:rsidRDefault="00DF6F00" w:rsidP="00DF6F00">
      <w:pPr>
        <w:jc w:val="both"/>
        <w:rPr>
          <w:rFonts w:ascii="Arial" w:hAnsi="Arial" w:cs="Arial"/>
          <w:b/>
        </w:rPr>
      </w:pPr>
    </w:p>
    <w:p w:rsidR="00DF6F00" w:rsidRPr="004E5044" w:rsidRDefault="00DF6F00" w:rsidP="00DF6F00">
      <w:pPr>
        <w:jc w:val="both"/>
        <w:rPr>
          <w:rFonts w:ascii="Arial" w:hAnsi="Arial" w:cs="Arial"/>
        </w:rPr>
      </w:pPr>
      <w:r w:rsidRPr="004E5044">
        <w:rPr>
          <w:rFonts w:ascii="Arial" w:hAnsi="Arial" w:cs="Arial"/>
          <w:b/>
          <w:u w:val="single"/>
        </w:rPr>
        <w:t>Pela CONTRATADA</w:t>
      </w:r>
      <w:r w:rsidRPr="004E5044">
        <w:rPr>
          <w:rFonts w:ascii="Arial" w:hAnsi="Arial" w:cs="Arial"/>
          <w:b/>
        </w:rPr>
        <w:t>:</w:t>
      </w:r>
    </w:p>
    <w:p w:rsidR="00DF6F00" w:rsidRPr="004E5044" w:rsidRDefault="00DF6F00" w:rsidP="00DF6F00">
      <w:pPr>
        <w:jc w:val="both"/>
        <w:rPr>
          <w:rFonts w:ascii="Arial" w:hAnsi="Arial" w:cs="Arial"/>
        </w:rPr>
      </w:pPr>
      <w:r w:rsidRPr="004E5044">
        <w:rPr>
          <w:rFonts w:ascii="Arial" w:hAnsi="Arial" w:cs="Arial"/>
        </w:rPr>
        <w:t>Nome: ___________________</w:t>
      </w:r>
    </w:p>
    <w:p w:rsidR="00DF6F00" w:rsidRPr="004E5044" w:rsidRDefault="00DF6F00" w:rsidP="00DF6F00">
      <w:pPr>
        <w:jc w:val="both"/>
        <w:rPr>
          <w:rFonts w:ascii="Arial" w:hAnsi="Arial" w:cs="Arial"/>
        </w:rPr>
      </w:pPr>
      <w:r w:rsidRPr="004E5044">
        <w:rPr>
          <w:rFonts w:ascii="Arial" w:hAnsi="Arial" w:cs="Arial"/>
        </w:rPr>
        <w:t>Cargo: ___________________</w:t>
      </w:r>
    </w:p>
    <w:p w:rsidR="00DF6F00" w:rsidRPr="004E5044" w:rsidRDefault="00DF6F00" w:rsidP="00DF6F00">
      <w:pPr>
        <w:jc w:val="both"/>
        <w:rPr>
          <w:rFonts w:ascii="Arial" w:hAnsi="Arial" w:cs="Arial"/>
        </w:rPr>
      </w:pPr>
      <w:r w:rsidRPr="004E5044">
        <w:rPr>
          <w:rFonts w:ascii="Arial" w:hAnsi="Arial" w:cs="Arial"/>
        </w:rPr>
        <w:t>CPF: _____________________</w:t>
      </w:r>
    </w:p>
    <w:p w:rsidR="00DF6F00" w:rsidRPr="004E5044" w:rsidRDefault="00DF6F00" w:rsidP="00DF6F00">
      <w:pPr>
        <w:rPr>
          <w:rFonts w:ascii="Arial" w:hAnsi="Arial" w:cs="Arial"/>
          <w:b/>
          <w:u w:val="single"/>
        </w:rPr>
      </w:pPr>
      <w:r w:rsidRPr="004E5044">
        <w:rPr>
          <w:rFonts w:ascii="Arial" w:hAnsi="Arial" w:cs="Arial"/>
        </w:rPr>
        <w:t>Assinatura: ____________________</w:t>
      </w:r>
    </w:p>
    <w:p w:rsidR="00DF6F00" w:rsidRPr="004E5044" w:rsidRDefault="00DF6F00" w:rsidP="00DF6F00">
      <w:pPr>
        <w:jc w:val="both"/>
        <w:rPr>
          <w:rFonts w:ascii="Arial" w:hAnsi="Arial" w:cs="Arial"/>
        </w:rPr>
      </w:pPr>
    </w:p>
    <w:p w:rsidR="00DF6F00" w:rsidRPr="004E5044" w:rsidRDefault="00DF6F00" w:rsidP="00DF6F00">
      <w:pPr>
        <w:jc w:val="both"/>
        <w:rPr>
          <w:rFonts w:ascii="Arial" w:hAnsi="Arial" w:cs="Arial"/>
        </w:rPr>
      </w:pPr>
    </w:p>
    <w:p w:rsidR="00DF6F00" w:rsidRPr="004E5044" w:rsidRDefault="00DF6F00" w:rsidP="00DF6F00">
      <w:pPr>
        <w:jc w:val="both"/>
        <w:rPr>
          <w:rFonts w:ascii="Arial" w:hAnsi="Arial" w:cs="Arial"/>
          <w:b/>
          <w:u w:val="single"/>
        </w:rPr>
      </w:pPr>
      <w:r w:rsidRPr="004E5044">
        <w:rPr>
          <w:rFonts w:ascii="Arial" w:hAnsi="Arial" w:cs="Arial"/>
          <w:b/>
          <w:u w:val="single"/>
        </w:rPr>
        <w:t>ORDENADOR DE DESPESAS DA CONTRATANTE:</w:t>
      </w:r>
    </w:p>
    <w:p w:rsidR="00DF6F00" w:rsidRPr="004E5044" w:rsidRDefault="00DF6F00" w:rsidP="00DF6F00">
      <w:pPr>
        <w:jc w:val="both"/>
        <w:rPr>
          <w:rFonts w:ascii="Arial" w:hAnsi="Arial" w:cs="Arial"/>
        </w:rPr>
      </w:pPr>
      <w:r w:rsidRPr="004E5044">
        <w:rPr>
          <w:rFonts w:ascii="Arial" w:hAnsi="Arial" w:cs="Arial"/>
        </w:rPr>
        <w:t>Nome: ___________________</w:t>
      </w:r>
    </w:p>
    <w:p w:rsidR="00DF6F00" w:rsidRPr="004E5044" w:rsidRDefault="00DF6F00" w:rsidP="00DF6F00">
      <w:pPr>
        <w:jc w:val="both"/>
        <w:rPr>
          <w:rFonts w:ascii="Arial" w:hAnsi="Arial" w:cs="Arial"/>
        </w:rPr>
      </w:pPr>
      <w:r w:rsidRPr="004E5044">
        <w:rPr>
          <w:rFonts w:ascii="Arial" w:hAnsi="Arial" w:cs="Arial"/>
        </w:rPr>
        <w:t>Cargo: ___________________</w:t>
      </w:r>
    </w:p>
    <w:p w:rsidR="00DF6F00" w:rsidRPr="004E5044" w:rsidRDefault="00DF6F00" w:rsidP="00DF6F00">
      <w:pPr>
        <w:jc w:val="both"/>
        <w:rPr>
          <w:rFonts w:ascii="Arial" w:hAnsi="Arial" w:cs="Arial"/>
        </w:rPr>
      </w:pPr>
      <w:r w:rsidRPr="004E5044">
        <w:rPr>
          <w:rFonts w:ascii="Arial" w:hAnsi="Arial" w:cs="Arial"/>
        </w:rPr>
        <w:t>CPF: _____________________</w:t>
      </w:r>
    </w:p>
    <w:p w:rsidR="007306BE" w:rsidRPr="004E5044" w:rsidRDefault="00DF6F00" w:rsidP="00DF6F00">
      <w:pPr>
        <w:pStyle w:val="Ttulo"/>
        <w:tabs>
          <w:tab w:val="left" w:pos="1701"/>
        </w:tabs>
        <w:ind w:right="-1"/>
        <w:jc w:val="left"/>
        <w:rPr>
          <w:rFonts w:ascii="Arial" w:hAnsi="Arial" w:cs="Arial"/>
          <w:b w:val="0"/>
          <w:sz w:val="20"/>
          <w:u w:val="single"/>
        </w:rPr>
      </w:pPr>
      <w:r w:rsidRPr="004E5044">
        <w:rPr>
          <w:rFonts w:ascii="Arial" w:hAnsi="Arial" w:cs="Arial"/>
          <w:b w:val="0"/>
          <w:sz w:val="20"/>
        </w:rPr>
        <w:t>Assinatura: ____________________</w:t>
      </w:r>
      <w:r w:rsidR="007306BE" w:rsidRPr="004E5044">
        <w:rPr>
          <w:rFonts w:ascii="Arial" w:hAnsi="Arial" w:cs="Arial"/>
          <w:b w:val="0"/>
          <w:sz w:val="20"/>
        </w:rPr>
        <w:t xml:space="preserve">                                                                                                  </w:t>
      </w:r>
    </w:p>
    <w:sectPr w:rsidR="007306BE" w:rsidRPr="004E5044" w:rsidSect="005A53B7">
      <w:headerReference w:type="default" r:id="rId20"/>
      <w:footerReference w:type="even" r:id="rId21"/>
      <w:footerReference w:type="default" r:id="rId22"/>
      <w:pgSz w:w="11907" w:h="16840" w:code="9"/>
      <w:pgMar w:top="2237" w:right="1418" w:bottom="1418"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54B0" w:rsidRDefault="002254B0" w:rsidP="00BD5FF5">
      <w:r>
        <w:separator/>
      </w:r>
    </w:p>
  </w:endnote>
  <w:endnote w:type="continuationSeparator" w:id="1">
    <w:p w:rsidR="002254B0" w:rsidRDefault="002254B0" w:rsidP="00BD5F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LiberationSans">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38F" w:rsidRDefault="00363EBE">
    <w:pPr>
      <w:pStyle w:val="Rodap"/>
      <w:framePr w:wrap="around" w:vAnchor="text" w:hAnchor="margin" w:xAlign="right" w:y="1"/>
      <w:rPr>
        <w:rStyle w:val="Nmerodepgina"/>
      </w:rPr>
    </w:pPr>
    <w:r>
      <w:rPr>
        <w:rStyle w:val="Nmerodepgina"/>
      </w:rPr>
      <w:fldChar w:fldCharType="begin"/>
    </w:r>
    <w:r w:rsidR="002A538F">
      <w:rPr>
        <w:rStyle w:val="Nmerodepgina"/>
      </w:rPr>
      <w:instrText xml:space="preserve">PAGE  </w:instrText>
    </w:r>
    <w:r>
      <w:rPr>
        <w:rStyle w:val="Nmerodepgina"/>
      </w:rPr>
      <w:fldChar w:fldCharType="separate"/>
    </w:r>
    <w:r w:rsidR="002A538F">
      <w:rPr>
        <w:rStyle w:val="Nmerodepgina"/>
        <w:noProof/>
      </w:rPr>
      <w:t>1</w:t>
    </w:r>
    <w:r>
      <w:rPr>
        <w:rStyle w:val="Nmerodepgina"/>
      </w:rPr>
      <w:fldChar w:fldCharType="end"/>
    </w:r>
  </w:p>
  <w:p w:rsidR="002A538F" w:rsidRDefault="002A538F">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38F" w:rsidRPr="00FF4D5A" w:rsidRDefault="00363EBE" w:rsidP="00461410">
    <w:pPr>
      <w:pStyle w:val="Rodap"/>
      <w:framePr w:wrap="around" w:vAnchor="text" w:hAnchor="page" w:x="9989" w:y="74"/>
      <w:jc w:val="center"/>
      <w:rPr>
        <w:rStyle w:val="Nmerodepgina"/>
        <w:rFonts w:ascii="Arial" w:hAnsi="Arial" w:cs="Arial"/>
        <w:b/>
        <w:color w:val="215868"/>
        <w:sz w:val="14"/>
        <w:szCs w:val="14"/>
      </w:rPr>
    </w:pPr>
    <w:r w:rsidRPr="00FF4D5A">
      <w:rPr>
        <w:rStyle w:val="Nmerodepgina"/>
        <w:rFonts w:ascii="Arial" w:hAnsi="Arial" w:cs="Arial"/>
        <w:b/>
        <w:color w:val="215868"/>
        <w:sz w:val="14"/>
        <w:szCs w:val="14"/>
      </w:rPr>
      <w:fldChar w:fldCharType="begin"/>
    </w:r>
    <w:r w:rsidR="002A538F" w:rsidRPr="00FF4D5A">
      <w:rPr>
        <w:rStyle w:val="Nmerodepgina"/>
        <w:rFonts w:ascii="Arial" w:hAnsi="Arial" w:cs="Arial"/>
        <w:b/>
        <w:color w:val="215868"/>
        <w:sz w:val="14"/>
        <w:szCs w:val="14"/>
      </w:rPr>
      <w:instrText xml:space="preserve">PAGE  </w:instrText>
    </w:r>
    <w:r w:rsidRPr="00FF4D5A">
      <w:rPr>
        <w:rStyle w:val="Nmerodepgina"/>
        <w:rFonts w:ascii="Arial" w:hAnsi="Arial" w:cs="Arial"/>
        <w:b/>
        <w:color w:val="215868"/>
        <w:sz w:val="14"/>
        <w:szCs w:val="14"/>
      </w:rPr>
      <w:fldChar w:fldCharType="separate"/>
    </w:r>
    <w:r w:rsidR="00504DA9">
      <w:rPr>
        <w:rStyle w:val="Nmerodepgina"/>
        <w:rFonts w:ascii="Arial" w:hAnsi="Arial" w:cs="Arial"/>
        <w:b/>
        <w:noProof/>
        <w:color w:val="215868"/>
        <w:sz w:val="14"/>
        <w:szCs w:val="14"/>
      </w:rPr>
      <w:t>1</w:t>
    </w:r>
    <w:r w:rsidRPr="00FF4D5A">
      <w:rPr>
        <w:rStyle w:val="Nmerodepgina"/>
        <w:rFonts w:ascii="Arial" w:hAnsi="Arial" w:cs="Arial"/>
        <w:b/>
        <w:color w:val="215868"/>
        <w:sz w:val="14"/>
        <w:szCs w:val="14"/>
      </w:rPr>
      <w:fldChar w:fldCharType="end"/>
    </w:r>
  </w:p>
  <w:p w:rsidR="002A538F" w:rsidRPr="00AE4DE7" w:rsidRDefault="002A538F" w:rsidP="00461410">
    <w:pPr>
      <w:pStyle w:val="Rodap"/>
      <w:pBdr>
        <w:top w:val="single" w:sz="18" w:space="1" w:color="3366CC"/>
      </w:pBdr>
      <w:tabs>
        <w:tab w:val="clear" w:pos="8838"/>
      </w:tabs>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2A538F" w:rsidRDefault="002A538F" w:rsidP="00461410">
    <w:pPr>
      <w:pStyle w:val="Rodap"/>
      <w:pBdr>
        <w:top w:val="single" w:sz="18" w:space="1" w:color="3366CC"/>
      </w:pBdr>
      <w:ind w:right="360"/>
      <w:jc w:val="center"/>
      <w:rPr>
        <w:rFonts w:ascii="Arial" w:hAnsi="Arial" w:cs="Arial"/>
        <w:b/>
        <w:color w:val="003366"/>
        <w:sz w:val="16"/>
        <w:szCs w:val="16"/>
      </w:rPr>
    </w:pPr>
  </w:p>
  <w:p w:rsidR="002A538F" w:rsidRDefault="002A538F">
    <w:pPr>
      <w:pStyle w:val="Rodap"/>
      <w:ind w:right="360"/>
    </w:pPr>
  </w:p>
  <w:p w:rsidR="002A538F" w:rsidRDefault="002A538F">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54B0" w:rsidRDefault="002254B0" w:rsidP="00BD5FF5">
      <w:r>
        <w:separator/>
      </w:r>
    </w:p>
  </w:footnote>
  <w:footnote w:type="continuationSeparator" w:id="1">
    <w:p w:rsidR="002254B0" w:rsidRDefault="002254B0" w:rsidP="00BD5FF5">
      <w:r>
        <w:continuationSeparator/>
      </w:r>
    </w:p>
  </w:footnote>
  <w:footnote w:id="2">
    <w:p w:rsidR="002A538F" w:rsidRPr="00572E5F" w:rsidRDefault="002A538F" w:rsidP="00BD5FF5">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rPr>
        <w:t xml:space="preserve"> </w:t>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38F" w:rsidRDefault="002A538F" w:rsidP="00461410">
    <w:pPr>
      <w:pStyle w:val="Cabealho"/>
      <w:rPr>
        <w:rFonts w:ascii="Arial" w:hAnsi="Arial"/>
      </w:rPr>
    </w:pPr>
    <w:r>
      <w:rPr>
        <w:noProof/>
      </w:rPr>
      <w:drawing>
        <wp:anchor distT="0" distB="0" distL="114300" distR="114300" simplePos="0" relativeHeight="251657728" behindDoc="0" locked="0" layoutInCell="1" allowOverlap="1">
          <wp:simplePos x="0" y="0"/>
          <wp:positionH relativeFrom="column">
            <wp:posOffset>6985</wp:posOffset>
          </wp:positionH>
          <wp:positionV relativeFrom="paragraph">
            <wp:posOffset>38100</wp:posOffset>
          </wp:positionV>
          <wp:extent cx="755650" cy="934720"/>
          <wp:effectExtent l="19050" t="0" r="6350" b="0"/>
          <wp:wrapNone/>
          <wp:docPr id="1"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55650" cy="934720"/>
                  </a:xfrm>
                  <a:prstGeom prst="rect">
                    <a:avLst/>
                  </a:prstGeom>
                  <a:noFill/>
                </pic:spPr>
              </pic:pic>
            </a:graphicData>
          </a:graphic>
        </wp:anchor>
      </w:drawing>
    </w:r>
  </w:p>
  <w:p w:rsidR="002A538F" w:rsidRDefault="002A538F" w:rsidP="00461410">
    <w:pPr>
      <w:pStyle w:val="Cabealho"/>
      <w:ind w:left="1276"/>
      <w:jc w:val="center"/>
      <w:rPr>
        <w:rFonts w:ascii="Arial" w:hAnsi="Arial"/>
        <w:b/>
        <w:sz w:val="16"/>
        <w:szCs w:val="32"/>
        <w:u w:val="single"/>
      </w:rPr>
    </w:pPr>
  </w:p>
  <w:p w:rsidR="002A538F" w:rsidRDefault="002A538F" w:rsidP="00461410">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rsidR="002A538F" w:rsidRDefault="002A538F" w:rsidP="00461410">
    <w:pPr>
      <w:pStyle w:val="Cabealho"/>
      <w:ind w:left="1276"/>
      <w:jc w:val="center"/>
      <w:rPr>
        <w:rFonts w:ascii="Arial" w:hAnsi="Arial"/>
        <w:b/>
        <w:sz w:val="2"/>
        <w:szCs w:val="8"/>
      </w:rPr>
    </w:pPr>
  </w:p>
  <w:p w:rsidR="002A538F" w:rsidRDefault="002A538F" w:rsidP="00461410">
    <w:pPr>
      <w:pStyle w:val="Cabealho"/>
      <w:ind w:left="1276"/>
      <w:jc w:val="center"/>
      <w:rPr>
        <w:rFonts w:ascii="Arial" w:hAnsi="Arial"/>
        <w:b/>
      </w:rPr>
    </w:pPr>
    <w:r>
      <w:rPr>
        <w:rFonts w:ascii="Arial" w:hAnsi="Arial"/>
        <w:b/>
      </w:rPr>
      <w:t xml:space="preserve">- </w:t>
    </w:r>
    <w:r>
      <w:rPr>
        <w:rFonts w:ascii="Arial" w:hAnsi="Arial"/>
        <w:b/>
        <w:sz w:val="18"/>
        <w:szCs w:val="18"/>
      </w:rPr>
      <w:t>ESTADO DE SÃO PAULO</w:t>
    </w:r>
    <w:r>
      <w:rPr>
        <w:rFonts w:ascii="Arial" w:hAnsi="Arial"/>
        <w:b/>
      </w:rPr>
      <w:t xml:space="preserve"> -</w:t>
    </w:r>
  </w:p>
  <w:p w:rsidR="002A538F" w:rsidRPr="00B53694" w:rsidRDefault="002A538F" w:rsidP="0046141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81F7E"/>
    <w:multiLevelType w:val="multilevel"/>
    <w:tmpl w:val="C31230C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A8B2D40"/>
    <w:multiLevelType w:val="multilevel"/>
    <w:tmpl w:val="3DBE14C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1FBE72D1"/>
    <w:multiLevelType w:val="hybridMultilevel"/>
    <w:tmpl w:val="5C383A30"/>
    <w:lvl w:ilvl="0" w:tplc="931ABDAC">
      <w:start w:val="4"/>
      <w:numFmt w:val="decimal"/>
      <w:lvlText w:val="%1"/>
      <w:lvlJc w:val="left"/>
      <w:pPr>
        <w:ind w:left="116" w:hanging="276"/>
      </w:pPr>
      <w:rPr>
        <w:rFonts w:hint="default"/>
        <w:lang w:val="pt-PT" w:eastAsia="pt-PT" w:bidi="pt-PT"/>
      </w:rPr>
    </w:lvl>
    <w:lvl w:ilvl="1" w:tplc="14E866BC">
      <w:numFmt w:val="none"/>
      <w:lvlText w:val=""/>
      <w:lvlJc w:val="left"/>
      <w:pPr>
        <w:tabs>
          <w:tab w:val="num" w:pos="360"/>
        </w:tabs>
      </w:pPr>
    </w:lvl>
    <w:lvl w:ilvl="2" w:tplc="D9B69C3E">
      <w:numFmt w:val="bullet"/>
      <w:lvlText w:val="•"/>
      <w:lvlJc w:val="left"/>
      <w:pPr>
        <w:ind w:left="2069" w:hanging="276"/>
      </w:pPr>
      <w:rPr>
        <w:rFonts w:hint="default"/>
        <w:lang w:val="pt-PT" w:eastAsia="pt-PT" w:bidi="pt-PT"/>
      </w:rPr>
    </w:lvl>
    <w:lvl w:ilvl="3" w:tplc="5D341992">
      <w:numFmt w:val="bullet"/>
      <w:lvlText w:val="•"/>
      <w:lvlJc w:val="left"/>
      <w:pPr>
        <w:ind w:left="3043" w:hanging="276"/>
      </w:pPr>
      <w:rPr>
        <w:rFonts w:hint="default"/>
        <w:lang w:val="pt-PT" w:eastAsia="pt-PT" w:bidi="pt-PT"/>
      </w:rPr>
    </w:lvl>
    <w:lvl w:ilvl="4" w:tplc="45C02D56">
      <w:numFmt w:val="bullet"/>
      <w:lvlText w:val="•"/>
      <w:lvlJc w:val="left"/>
      <w:pPr>
        <w:ind w:left="4018" w:hanging="276"/>
      </w:pPr>
      <w:rPr>
        <w:rFonts w:hint="default"/>
        <w:lang w:val="pt-PT" w:eastAsia="pt-PT" w:bidi="pt-PT"/>
      </w:rPr>
    </w:lvl>
    <w:lvl w:ilvl="5" w:tplc="9E06D41C">
      <w:numFmt w:val="bullet"/>
      <w:lvlText w:val="•"/>
      <w:lvlJc w:val="left"/>
      <w:pPr>
        <w:ind w:left="4993" w:hanging="276"/>
      </w:pPr>
      <w:rPr>
        <w:rFonts w:hint="default"/>
        <w:lang w:val="pt-PT" w:eastAsia="pt-PT" w:bidi="pt-PT"/>
      </w:rPr>
    </w:lvl>
    <w:lvl w:ilvl="6" w:tplc="B7A0E24A">
      <w:numFmt w:val="bullet"/>
      <w:lvlText w:val="•"/>
      <w:lvlJc w:val="left"/>
      <w:pPr>
        <w:ind w:left="5967" w:hanging="276"/>
      </w:pPr>
      <w:rPr>
        <w:rFonts w:hint="default"/>
        <w:lang w:val="pt-PT" w:eastAsia="pt-PT" w:bidi="pt-PT"/>
      </w:rPr>
    </w:lvl>
    <w:lvl w:ilvl="7" w:tplc="BF26B956">
      <w:numFmt w:val="bullet"/>
      <w:lvlText w:val="•"/>
      <w:lvlJc w:val="left"/>
      <w:pPr>
        <w:ind w:left="6942" w:hanging="276"/>
      </w:pPr>
      <w:rPr>
        <w:rFonts w:hint="default"/>
        <w:lang w:val="pt-PT" w:eastAsia="pt-PT" w:bidi="pt-PT"/>
      </w:rPr>
    </w:lvl>
    <w:lvl w:ilvl="8" w:tplc="9CBA1A56">
      <w:numFmt w:val="bullet"/>
      <w:lvlText w:val="•"/>
      <w:lvlJc w:val="left"/>
      <w:pPr>
        <w:ind w:left="7916" w:hanging="276"/>
      </w:pPr>
      <w:rPr>
        <w:rFonts w:hint="default"/>
        <w:lang w:val="pt-PT" w:eastAsia="pt-PT" w:bidi="pt-PT"/>
      </w:rPr>
    </w:lvl>
  </w:abstractNum>
  <w:abstractNum w:abstractNumId="3">
    <w:nsid w:val="20E63D2C"/>
    <w:multiLevelType w:val="multilevel"/>
    <w:tmpl w:val="0DCCCD5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65E2F62"/>
    <w:multiLevelType w:val="multilevel"/>
    <w:tmpl w:val="E29CF79E"/>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nsid w:val="2B2602B2"/>
    <w:multiLevelType w:val="hybridMultilevel"/>
    <w:tmpl w:val="BEB810CA"/>
    <w:lvl w:ilvl="0" w:tplc="5E8A69CA">
      <w:start w:val="8"/>
      <w:numFmt w:val="decimal"/>
      <w:lvlText w:val="%1"/>
      <w:lvlJc w:val="left"/>
      <w:pPr>
        <w:ind w:left="116" w:hanging="276"/>
      </w:pPr>
      <w:rPr>
        <w:rFonts w:hint="default"/>
        <w:lang w:val="pt-PT" w:eastAsia="pt-PT" w:bidi="pt-PT"/>
      </w:rPr>
    </w:lvl>
    <w:lvl w:ilvl="1" w:tplc="F79A7874">
      <w:numFmt w:val="none"/>
      <w:lvlText w:val=""/>
      <w:lvlJc w:val="left"/>
      <w:pPr>
        <w:tabs>
          <w:tab w:val="num" w:pos="360"/>
        </w:tabs>
      </w:pPr>
    </w:lvl>
    <w:lvl w:ilvl="2" w:tplc="5BD09580">
      <w:numFmt w:val="none"/>
      <w:lvlText w:val=""/>
      <w:lvlJc w:val="left"/>
      <w:pPr>
        <w:tabs>
          <w:tab w:val="num" w:pos="360"/>
        </w:tabs>
      </w:pPr>
    </w:lvl>
    <w:lvl w:ilvl="3" w:tplc="B81A2FAE">
      <w:numFmt w:val="bullet"/>
      <w:lvlText w:val="•"/>
      <w:lvlJc w:val="left"/>
      <w:pPr>
        <w:ind w:left="3043" w:hanging="460"/>
      </w:pPr>
      <w:rPr>
        <w:rFonts w:hint="default"/>
        <w:lang w:val="pt-PT" w:eastAsia="pt-PT" w:bidi="pt-PT"/>
      </w:rPr>
    </w:lvl>
    <w:lvl w:ilvl="4" w:tplc="A3602874">
      <w:numFmt w:val="bullet"/>
      <w:lvlText w:val="•"/>
      <w:lvlJc w:val="left"/>
      <w:pPr>
        <w:ind w:left="4018" w:hanging="460"/>
      </w:pPr>
      <w:rPr>
        <w:rFonts w:hint="default"/>
        <w:lang w:val="pt-PT" w:eastAsia="pt-PT" w:bidi="pt-PT"/>
      </w:rPr>
    </w:lvl>
    <w:lvl w:ilvl="5" w:tplc="310E2C80">
      <w:numFmt w:val="bullet"/>
      <w:lvlText w:val="•"/>
      <w:lvlJc w:val="left"/>
      <w:pPr>
        <w:ind w:left="4993" w:hanging="460"/>
      </w:pPr>
      <w:rPr>
        <w:rFonts w:hint="default"/>
        <w:lang w:val="pt-PT" w:eastAsia="pt-PT" w:bidi="pt-PT"/>
      </w:rPr>
    </w:lvl>
    <w:lvl w:ilvl="6" w:tplc="A5F2A85C">
      <w:numFmt w:val="bullet"/>
      <w:lvlText w:val="•"/>
      <w:lvlJc w:val="left"/>
      <w:pPr>
        <w:ind w:left="5967" w:hanging="460"/>
      </w:pPr>
      <w:rPr>
        <w:rFonts w:hint="default"/>
        <w:lang w:val="pt-PT" w:eastAsia="pt-PT" w:bidi="pt-PT"/>
      </w:rPr>
    </w:lvl>
    <w:lvl w:ilvl="7" w:tplc="57F494A0">
      <w:numFmt w:val="bullet"/>
      <w:lvlText w:val="•"/>
      <w:lvlJc w:val="left"/>
      <w:pPr>
        <w:ind w:left="6942" w:hanging="460"/>
      </w:pPr>
      <w:rPr>
        <w:rFonts w:hint="default"/>
        <w:lang w:val="pt-PT" w:eastAsia="pt-PT" w:bidi="pt-PT"/>
      </w:rPr>
    </w:lvl>
    <w:lvl w:ilvl="8" w:tplc="3528B858">
      <w:numFmt w:val="bullet"/>
      <w:lvlText w:val="•"/>
      <w:lvlJc w:val="left"/>
      <w:pPr>
        <w:ind w:left="7916" w:hanging="460"/>
      </w:pPr>
      <w:rPr>
        <w:rFonts w:hint="default"/>
        <w:lang w:val="pt-PT" w:eastAsia="pt-PT" w:bidi="pt-PT"/>
      </w:rPr>
    </w:lvl>
  </w:abstractNum>
  <w:abstractNum w:abstractNumId="6">
    <w:nsid w:val="30B12F1A"/>
    <w:multiLevelType w:val="hybridMultilevel"/>
    <w:tmpl w:val="B02044FC"/>
    <w:lvl w:ilvl="0" w:tplc="03AC399A">
      <w:start w:val="6"/>
      <w:numFmt w:val="decimal"/>
      <w:lvlText w:val="%1"/>
      <w:lvlJc w:val="left"/>
      <w:pPr>
        <w:ind w:left="116" w:hanging="278"/>
      </w:pPr>
      <w:rPr>
        <w:rFonts w:hint="default"/>
        <w:lang w:val="pt-PT" w:eastAsia="pt-PT" w:bidi="pt-PT"/>
      </w:rPr>
    </w:lvl>
    <w:lvl w:ilvl="1" w:tplc="5AF62D2E">
      <w:numFmt w:val="none"/>
      <w:lvlText w:val=""/>
      <w:lvlJc w:val="left"/>
      <w:pPr>
        <w:tabs>
          <w:tab w:val="num" w:pos="360"/>
        </w:tabs>
      </w:pPr>
    </w:lvl>
    <w:lvl w:ilvl="2" w:tplc="CCC88FB0">
      <w:numFmt w:val="none"/>
      <w:lvlText w:val=""/>
      <w:lvlJc w:val="left"/>
      <w:pPr>
        <w:tabs>
          <w:tab w:val="num" w:pos="360"/>
        </w:tabs>
      </w:pPr>
    </w:lvl>
    <w:lvl w:ilvl="3" w:tplc="F68CF40A">
      <w:numFmt w:val="bullet"/>
      <w:lvlText w:val="•"/>
      <w:lvlJc w:val="left"/>
      <w:pPr>
        <w:ind w:left="2596" w:hanging="411"/>
      </w:pPr>
      <w:rPr>
        <w:rFonts w:hint="default"/>
        <w:lang w:val="pt-PT" w:eastAsia="pt-PT" w:bidi="pt-PT"/>
      </w:rPr>
    </w:lvl>
    <w:lvl w:ilvl="4" w:tplc="E4CA9700">
      <w:numFmt w:val="bullet"/>
      <w:lvlText w:val="•"/>
      <w:lvlJc w:val="left"/>
      <w:pPr>
        <w:ind w:left="3635" w:hanging="411"/>
      </w:pPr>
      <w:rPr>
        <w:rFonts w:hint="default"/>
        <w:lang w:val="pt-PT" w:eastAsia="pt-PT" w:bidi="pt-PT"/>
      </w:rPr>
    </w:lvl>
    <w:lvl w:ilvl="5" w:tplc="85384A90">
      <w:numFmt w:val="bullet"/>
      <w:lvlText w:val="•"/>
      <w:lvlJc w:val="left"/>
      <w:pPr>
        <w:ind w:left="4673" w:hanging="411"/>
      </w:pPr>
      <w:rPr>
        <w:rFonts w:hint="default"/>
        <w:lang w:val="pt-PT" w:eastAsia="pt-PT" w:bidi="pt-PT"/>
      </w:rPr>
    </w:lvl>
    <w:lvl w:ilvl="6" w:tplc="D322387E">
      <w:numFmt w:val="bullet"/>
      <w:lvlText w:val="•"/>
      <w:lvlJc w:val="left"/>
      <w:pPr>
        <w:ind w:left="5712" w:hanging="411"/>
      </w:pPr>
      <w:rPr>
        <w:rFonts w:hint="default"/>
        <w:lang w:val="pt-PT" w:eastAsia="pt-PT" w:bidi="pt-PT"/>
      </w:rPr>
    </w:lvl>
    <w:lvl w:ilvl="7" w:tplc="8892D89E">
      <w:numFmt w:val="bullet"/>
      <w:lvlText w:val="•"/>
      <w:lvlJc w:val="left"/>
      <w:pPr>
        <w:ind w:left="6750" w:hanging="411"/>
      </w:pPr>
      <w:rPr>
        <w:rFonts w:hint="default"/>
        <w:lang w:val="pt-PT" w:eastAsia="pt-PT" w:bidi="pt-PT"/>
      </w:rPr>
    </w:lvl>
    <w:lvl w:ilvl="8" w:tplc="E01E82B6">
      <w:numFmt w:val="bullet"/>
      <w:lvlText w:val="•"/>
      <w:lvlJc w:val="left"/>
      <w:pPr>
        <w:ind w:left="7789" w:hanging="411"/>
      </w:pPr>
      <w:rPr>
        <w:rFonts w:hint="default"/>
        <w:lang w:val="pt-PT" w:eastAsia="pt-PT" w:bidi="pt-PT"/>
      </w:rPr>
    </w:lvl>
  </w:abstractNum>
  <w:abstractNum w:abstractNumId="7">
    <w:nsid w:val="395A7AED"/>
    <w:multiLevelType w:val="hybridMultilevel"/>
    <w:tmpl w:val="DAC2DB5E"/>
    <w:lvl w:ilvl="0" w:tplc="67F0C5BA">
      <w:start w:val="9"/>
      <w:numFmt w:val="decimal"/>
      <w:lvlText w:val="%1"/>
      <w:lvlJc w:val="left"/>
      <w:pPr>
        <w:ind w:left="116" w:hanging="304"/>
      </w:pPr>
      <w:rPr>
        <w:rFonts w:hint="default"/>
        <w:lang w:val="pt-PT" w:eastAsia="pt-PT" w:bidi="pt-PT"/>
      </w:rPr>
    </w:lvl>
    <w:lvl w:ilvl="1" w:tplc="E9340428">
      <w:numFmt w:val="none"/>
      <w:lvlText w:val=""/>
      <w:lvlJc w:val="left"/>
      <w:pPr>
        <w:tabs>
          <w:tab w:val="num" w:pos="360"/>
        </w:tabs>
      </w:pPr>
    </w:lvl>
    <w:lvl w:ilvl="2" w:tplc="ABF69B50">
      <w:numFmt w:val="bullet"/>
      <w:lvlText w:val="•"/>
      <w:lvlJc w:val="left"/>
      <w:pPr>
        <w:ind w:left="2069" w:hanging="304"/>
      </w:pPr>
      <w:rPr>
        <w:rFonts w:hint="default"/>
        <w:lang w:val="pt-PT" w:eastAsia="pt-PT" w:bidi="pt-PT"/>
      </w:rPr>
    </w:lvl>
    <w:lvl w:ilvl="3" w:tplc="BA304334">
      <w:numFmt w:val="bullet"/>
      <w:lvlText w:val="•"/>
      <w:lvlJc w:val="left"/>
      <w:pPr>
        <w:ind w:left="3043" w:hanging="304"/>
      </w:pPr>
      <w:rPr>
        <w:rFonts w:hint="default"/>
        <w:lang w:val="pt-PT" w:eastAsia="pt-PT" w:bidi="pt-PT"/>
      </w:rPr>
    </w:lvl>
    <w:lvl w:ilvl="4" w:tplc="A246C984">
      <w:numFmt w:val="bullet"/>
      <w:lvlText w:val="•"/>
      <w:lvlJc w:val="left"/>
      <w:pPr>
        <w:ind w:left="4018" w:hanging="304"/>
      </w:pPr>
      <w:rPr>
        <w:rFonts w:hint="default"/>
        <w:lang w:val="pt-PT" w:eastAsia="pt-PT" w:bidi="pt-PT"/>
      </w:rPr>
    </w:lvl>
    <w:lvl w:ilvl="5" w:tplc="6C8823E8">
      <w:numFmt w:val="bullet"/>
      <w:lvlText w:val="•"/>
      <w:lvlJc w:val="left"/>
      <w:pPr>
        <w:ind w:left="4993" w:hanging="304"/>
      </w:pPr>
      <w:rPr>
        <w:rFonts w:hint="default"/>
        <w:lang w:val="pt-PT" w:eastAsia="pt-PT" w:bidi="pt-PT"/>
      </w:rPr>
    </w:lvl>
    <w:lvl w:ilvl="6" w:tplc="EC2C15E6">
      <w:numFmt w:val="bullet"/>
      <w:lvlText w:val="•"/>
      <w:lvlJc w:val="left"/>
      <w:pPr>
        <w:ind w:left="5967" w:hanging="304"/>
      </w:pPr>
      <w:rPr>
        <w:rFonts w:hint="default"/>
        <w:lang w:val="pt-PT" w:eastAsia="pt-PT" w:bidi="pt-PT"/>
      </w:rPr>
    </w:lvl>
    <w:lvl w:ilvl="7" w:tplc="867E34B8">
      <w:numFmt w:val="bullet"/>
      <w:lvlText w:val="•"/>
      <w:lvlJc w:val="left"/>
      <w:pPr>
        <w:ind w:left="6942" w:hanging="304"/>
      </w:pPr>
      <w:rPr>
        <w:rFonts w:hint="default"/>
        <w:lang w:val="pt-PT" w:eastAsia="pt-PT" w:bidi="pt-PT"/>
      </w:rPr>
    </w:lvl>
    <w:lvl w:ilvl="8" w:tplc="CDFE11AE">
      <w:numFmt w:val="bullet"/>
      <w:lvlText w:val="•"/>
      <w:lvlJc w:val="left"/>
      <w:pPr>
        <w:ind w:left="7916" w:hanging="304"/>
      </w:pPr>
      <w:rPr>
        <w:rFonts w:hint="default"/>
        <w:lang w:val="pt-PT" w:eastAsia="pt-PT" w:bidi="pt-PT"/>
      </w:rPr>
    </w:lvl>
  </w:abstractNum>
  <w:abstractNum w:abstractNumId="8">
    <w:nsid w:val="3B15528A"/>
    <w:multiLevelType w:val="hybridMultilevel"/>
    <w:tmpl w:val="97D684E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44287972"/>
    <w:multiLevelType w:val="multilevel"/>
    <w:tmpl w:val="D0CC9D4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D336291"/>
    <w:multiLevelType w:val="hybridMultilevel"/>
    <w:tmpl w:val="FD8C82EE"/>
    <w:lvl w:ilvl="0" w:tplc="4AE493B2">
      <w:start w:val="5"/>
      <w:numFmt w:val="decimal"/>
      <w:lvlText w:val="%1"/>
      <w:lvlJc w:val="left"/>
      <w:pPr>
        <w:ind w:left="116" w:hanging="286"/>
      </w:pPr>
      <w:rPr>
        <w:rFonts w:hint="default"/>
        <w:lang w:val="pt-PT" w:eastAsia="pt-PT" w:bidi="pt-PT"/>
      </w:rPr>
    </w:lvl>
    <w:lvl w:ilvl="1" w:tplc="ACA49FBE">
      <w:numFmt w:val="none"/>
      <w:lvlText w:val=""/>
      <w:lvlJc w:val="left"/>
      <w:pPr>
        <w:tabs>
          <w:tab w:val="num" w:pos="360"/>
        </w:tabs>
      </w:pPr>
    </w:lvl>
    <w:lvl w:ilvl="2" w:tplc="A33A7344">
      <w:numFmt w:val="none"/>
      <w:lvlText w:val=""/>
      <w:lvlJc w:val="left"/>
      <w:pPr>
        <w:tabs>
          <w:tab w:val="num" w:pos="360"/>
        </w:tabs>
      </w:pPr>
    </w:lvl>
    <w:lvl w:ilvl="3" w:tplc="6C8E1C48">
      <w:numFmt w:val="bullet"/>
      <w:lvlText w:val="•"/>
      <w:lvlJc w:val="left"/>
      <w:pPr>
        <w:ind w:left="2596" w:hanging="435"/>
      </w:pPr>
      <w:rPr>
        <w:rFonts w:hint="default"/>
        <w:lang w:val="pt-PT" w:eastAsia="pt-PT" w:bidi="pt-PT"/>
      </w:rPr>
    </w:lvl>
    <w:lvl w:ilvl="4" w:tplc="752CB1CA">
      <w:numFmt w:val="bullet"/>
      <w:lvlText w:val="•"/>
      <w:lvlJc w:val="left"/>
      <w:pPr>
        <w:ind w:left="3635" w:hanging="435"/>
      </w:pPr>
      <w:rPr>
        <w:rFonts w:hint="default"/>
        <w:lang w:val="pt-PT" w:eastAsia="pt-PT" w:bidi="pt-PT"/>
      </w:rPr>
    </w:lvl>
    <w:lvl w:ilvl="5" w:tplc="22DEF98E">
      <w:numFmt w:val="bullet"/>
      <w:lvlText w:val="•"/>
      <w:lvlJc w:val="left"/>
      <w:pPr>
        <w:ind w:left="4673" w:hanging="435"/>
      </w:pPr>
      <w:rPr>
        <w:rFonts w:hint="default"/>
        <w:lang w:val="pt-PT" w:eastAsia="pt-PT" w:bidi="pt-PT"/>
      </w:rPr>
    </w:lvl>
    <w:lvl w:ilvl="6" w:tplc="3F062DD2">
      <w:numFmt w:val="bullet"/>
      <w:lvlText w:val="•"/>
      <w:lvlJc w:val="left"/>
      <w:pPr>
        <w:ind w:left="5712" w:hanging="435"/>
      </w:pPr>
      <w:rPr>
        <w:rFonts w:hint="default"/>
        <w:lang w:val="pt-PT" w:eastAsia="pt-PT" w:bidi="pt-PT"/>
      </w:rPr>
    </w:lvl>
    <w:lvl w:ilvl="7" w:tplc="49D275B2">
      <w:numFmt w:val="bullet"/>
      <w:lvlText w:val="•"/>
      <w:lvlJc w:val="left"/>
      <w:pPr>
        <w:ind w:left="6750" w:hanging="435"/>
      </w:pPr>
      <w:rPr>
        <w:rFonts w:hint="default"/>
        <w:lang w:val="pt-PT" w:eastAsia="pt-PT" w:bidi="pt-PT"/>
      </w:rPr>
    </w:lvl>
    <w:lvl w:ilvl="8" w:tplc="B8C4DAE2">
      <w:numFmt w:val="bullet"/>
      <w:lvlText w:val="•"/>
      <w:lvlJc w:val="left"/>
      <w:pPr>
        <w:ind w:left="7789" w:hanging="435"/>
      </w:pPr>
      <w:rPr>
        <w:rFonts w:hint="default"/>
        <w:lang w:val="pt-PT" w:eastAsia="pt-PT" w:bidi="pt-PT"/>
      </w:rPr>
    </w:lvl>
  </w:abstractNum>
  <w:abstractNum w:abstractNumId="11">
    <w:nsid w:val="551841EE"/>
    <w:multiLevelType w:val="hybridMultilevel"/>
    <w:tmpl w:val="10607E52"/>
    <w:lvl w:ilvl="0" w:tplc="B6345BC2">
      <w:start w:val="6"/>
      <w:numFmt w:val="decimal"/>
      <w:lvlText w:val="%1"/>
      <w:lvlJc w:val="left"/>
      <w:pPr>
        <w:ind w:left="116" w:hanging="288"/>
      </w:pPr>
      <w:rPr>
        <w:rFonts w:hint="default"/>
        <w:lang w:val="pt-PT" w:eastAsia="pt-PT" w:bidi="pt-PT"/>
      </w:rPr>
    </w:lvl>
    <w:lvl w:ilvl="1" w:tplc="84A0589C">
      <w:numFmt w:val="none"/>
      <w:lvlText w:val=""/>
      <w:lvlJc w:val="left"/>
      <w:pPr>
        <w:tabs>
          <w:tab w:val="num" w:pos="360"/>
        </w:tabs>
      </w:pPr>
    </w:lvl>
    <w:lvl w:ilvl="2" w:tplc="F5FC505E">
      <w:numFmt w:val="none"/>
      <w:lvlText w:val=""/>
      <w:lvlJc w:val="left"/>
      <w:pPr>
        <w:tabs>
          <w:tab w:val="num" w:pos="360"/>
        </w:tabs>
      </w:pPr>
    </w:lvl>
    <w:lvl w:ilvl="3" w:tplc="C0C6F6DC">
      <w:numFmt w:val="bullet"/>
      <w:lvlText w:val="•"/>
      <w:lvlJc w:val="left"/>
      <w:pPr>
        <w:ind w:left="3043" w:hanging="415"/>
      </w:pPr>
      <w:rPr>
        <w:rFonts w:hint="default"/>
        <w:lang w:val="pt-PT" w:eastAsia="pt-PT" w:bidi="pt-PT"/>
      </w:rPr>
    </w:lvl>
    <w:lvl w:ilvl="4" w:tplc="17DCC168">
      <w:numFmt w:val="bullet"/>
      <w:lvlText w:val="•"/>
      <w:lvlJc w:val="left"/>
      <w:pPr>
        <w:ind w:left="4018" w:hanging="415"/>
      </w:pPr>
      <w:rPr>
        <w:rFonts w:hint="default"/>
        <w:lang w:val="pt-PT" w:eastAsia="pt-PT" w:bidi="pt-PT"/>
      </w:rPr>
    </w:lvl>
    <w:lvl w:ilvl="5" w:tplc="35F21104">
      <w:numFmt w:val="bullet"/>
      <w:lvlText w:val="•"/>
      <w:lvlJc w:val="left"/>
      <w:pPr>
        <w:ind w:left="4993" w:hanging="415"/>
      </w:pPr>
      <w:rPr>
        <w:rFonts w:hint="default"/>
        <w:lang w:val="pt-PT" w:eastAsia="pt-PT" w:bidi="pt-PT"/>
      </w:rPr>
    </w:lvl>
    <w:lvl w:ilvl="6" w:tplc="3CA4DBD8">
      <w:numFmt w:val="bullet"/>
      <w:lvlText w:val="•"/>
      <w:lvlJc w:val="left"/>
      <w:pPr>
        <w:ind w:left="5967" w:hanging="415"/>
      </w:pPr>
      <w:rPr>
        <w:rFonts w:hint="default"/>
        <w:lang w:val="pt-PT" w:eastAsia="pt-PT" w:bidi="pt-PT"/>
      </w:rPr>
    </w:lvl>
    <w:lvl w:ilvl="7" w:tplc="AF2CD8A4">
      <w:numFmt w:val="bullet"/>
      <w:lvlText w:val="•"/>
      <w:lvlJc w:val="left"/>
      <w:pPr>
        <w:ind w:left="6942" w:hanging="415"/>
      </w:pPr>
      <w:rPr>
        <w:rFonts w:hint="default"/>
        <w:lang w:val="pt-PT" w:eastAsia="pt-PT" w:bidi="pt-PT"/>
      </w:rPr>
    </w:lvl>
    <w:lvl w:ilvl="8" w:tplc="8D7A043E">
      <w:numFmt w:val="bullet"/>
      <w:lvlText w:val="•"/>
      <w:lvlJc w:val="left"/>
      <w:pPr>
        <w:ind w:left="7916" w:hanging="415"/>
      </w:pPr>
      <w:rPr>
        <w:rFonts w:hint="default"/>
        <w:lang w:val="pt-PT" w:eastAsia="pt-PT" w:bidi="pt-PT"/>
      </w:rPr>
    </w:lvl>
  </w:abstractNum>
  <w:abstractNum w:abstractNumId="12">
    <w:nsid w:val="69843915"/>
    <w:multiLevelType w:val="hybridMultilevel"/>
    <w:tmpl w:val="436E2D9E"/>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71372627"/>
    <w:multiLevelType w:val="hybridMultilevel"/>
    <w:tmpl w:val="AC6C3D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7EF83C7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0"/>
  </w:num>
  <w:num w:numId="3">
    <w:abstractNumId w:val="11"/>
  </w:num>
  <w:num w:numId="4">
    <w:abstractNumId w:val="6"/>
  </w:num>
  <w:num w:numId="5">
    <w:abstractNumId w:val="5"/>
  </w:num>
  <w:num w:numId="6">
    <w:abstractNumId w:val="7"/>
  </w:num>
  <w:num w:numId="7">
    <w:abstractNumId w:val="4"/>
  </w:num>
  <w:num w:numId="8">
    <w:abstractNumId w:val="8"/>
  </w:num>
  <w:num w:numId="9">
    <w:abstractNumId w:val="0"/>
  </w:num>
  <w:num w:numId="10">
    <w:abstractNumId w:val="9"/>
  </w:num>
  <w:num w:numId="11">
    <w:abstractNumId w:val="3"/>
  </w:num>
  <w:num w:numId="12">
    <w:abstractNumId w:val="14"/>
  </w:num>
  <w:num w:numId="13">
    <w:abstractNumId w:val="1"/>
  </w:num>
  <w:num w:numId="14">
    <w:abstractNumId w:val="12"/>
  </w:num>
  <w:num w:numId="15">
    <w:abstractNumId w:val="13"/>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64514"/>
  </w:hdrShapeDefaults>
  <w:footnotePr>
    <w:footnote w:id="0"/>
    <w:footnote w:id="1"/>
  </w:footnotePr>
  <w:endnotePr>
    <w:endnote w:id="0"/>
    <w:endnote w:id="1"/>
  </w:endnotePr>
  <w:compat/>
  <w:rsids>
    <w:rsidRoot w:val="00BD5FF5"/>
    <w:rsid w:val="00000B1B"/>
    <w:rsid w:val="00007B70"/>
    <w:rsid w:val="00007F73"/>
    <w:rsid w:val="00013843"/>
    <w:rsid w:val="00022A74"/>
    <w:rsid w:val="00026277"/>
    <w:rsid w:val="00026810"/>
    <w:rsid w:val="00036AA9"/>
    <w:rsid w:val="00054C54"/>
    <w:rsid w:val="00060EB4"/>
    <w:rsid w:val="00070310"/>
    <w:rsid w:val="00072044"/>
    <w:rsid w:val="00093A0F"/>
    <w:rsid w:val="000B6128"/>
    <w:rsid w:val="000C0347"/>
    <w:rsid w:val="000C1658"/>
    <w:rsid w:val="000C669A"/>
    <w:rsid w:val="000D46C6"/>
    <w:rsid w:val="000D5A8E"/>
    <w:rsid w:val="000E00AE"/>
    <w:rsid w:val="000E60DE"/>
    <w:rsid w:val="000F0317"/>
    <w:rsid w:val="00121F8A"/>
    <w:rsid w:val="00137B97"/>
    <w:rsid w:val="00150851"/>
    <w:rsid w:val="00152C8D"/>
    <w:rsid w:val="00153C4B"/>
    <w:rsid w:val="0016627C"/>
    <w:rsid w:val="0017377E"/>
    <w:rsid w:val="001B0196"/>
    <w:rsid w:val="001B26B1"/>
    <w:rsid w:val="001B4BCA"/>
    <w:rsid w:val="001B5543"/>
    <w:rsid w:val="001C6CA6"/>
    <w:rsid w:val="001D3741"/>
    <w:rsid w:val="001E01D9"/>
    <w:rsid w:val="001F0BE0"/>
    <w:rsid w:val="001F1197"/>
    <w:rsid w:val="00200C2A"/>
    <w:rsid w:val="00202BC1"/>
    <w:rsid w:val="002131BC"/>
    <w:rsid w:val="00223B78"/>
    <w:rsid w:val="002254B0"/>
    <w:rsid w:val="00225630"/>
    <w:rsid w:val="0023599C"/>
    <w:rsid w:val="002369FB"/>
    <w:rsid w:val="00262EBD"/>
    <w:rsid w:val="002641CA"/>
    <w:rsid w:val="0026593E"/>
    <w:rsid w:val="00270FCB"/>
    <w:rsid w:val="00272C62"/>
    <w:rsid w:val="00283A09"/>
    <w:rsid w:val="002877A1"/>
    <w:rsid w:val="002954A5"/>
    <w:rsid w:val="002A0494"/>
    <w:rsid w:val="002A538F"/>
    <w:rsid w:val="002B15A9"/>
    <w:rsid w:val="002B22DE"/>
    <w:rsid w:val="002D12AE"/>
    <w:rsid w:val="002D4F87"/>
    <w:rsid w:val="002F0EE5"/>
    <w:rsid w:val="002F4F0E"/>
    <w:rsid w:val="002F7867"/>
    <w:rsid w:val="00303BB0"/>
    <w:rsid w:val="0031316B"/>
    <w:rsid w:val="00313976"/>
    <w:rsid w:val="00352DCF"/>
    <w:rsid w:val="00353159"/>
    <w:rsid w:val="003634C5"/>
    <w:rsid w:val="00363EBE"/>
    <w:rsid w:val="00373C7F"/>
    <w:rsid w:val="003762D3"/>
    <w:rsid w:val="00380E3D"/>
    <w:rsid w:val="00381A0F"/>
    <w:rsid w:val="0038319B"/>
    <w:rsid w:val="00385068"/>
    <w:rsid w:val="003853C4"/>
    <w:rsid w:val="00396E0C"/>
    <w:rsid w:val="003A6AB1"/>
    <w:rsid w:val="003B0E49"/>
    <w:rsid w:val="003C02CD"/>
    <w:rsid w:val="003C7A5B"/>
    <w:rsid w:val="003D5670"/>
    <w:rsid w:val="003D5C8F"/>
    <w:rsid w:val="003D7477"/>
    <w:rsid w:val="0041197E"/>
    <w:rsid w:val="00415A57"/>
    <w:rsid w:val="004231DA"/>
    <w:rsid w:val="00461410"/>
    <w:rsid w:val="004676D0"/>
    <w:rsid w:val="00472400"/>
    <w:rsid w:val="00477E52"/>
    <w:rsid w:val="0049086B"/>
    <w:rsid w:val="00497017"/>
    <w:rsid w:val="004A065D"/>
    <w:rsid w:val="004A722D"/>
    <w:rsid w:val="004B3B31"/>
    <w:rsid w:val="004D1147"/>
    <w:rsid w:val="004E06B0"/>
    <w:rsid w:val="004E1046"/>
    <w:rsid w:val="004E4A20"/>
    <w:rsid w:val="004E5044"/>
    <w:rsid w:val="004E626F"/>
    <w:rsid w:val="004F399F"/>
    <w:rsid w:val="004F7F30"/>
    <w:rsid w:val="00504DA9"/>
    <w:rsid w:val="00505499"/>
    <w:rsid w:val="00513DB0"/>
    <w:rsid w:val="00533AE9"/>
    <w:rsid w:val="005615AD"/>
    <w:rsid w:val="00567827"/>
    <w:rsid w:val="0059078A"/>
    <w:rsid w:val="0059663D"/>
    <w:rsid w:val="0059708D"/>
    <w:rsid w:val="005A352B"/>
    <w:rsid w:val="005A53B7"/>
    <w:rsid w:val="005B77D6"/>
    <w:rsid w:val="005E76CB"/>
    <w:rsid w:val="005F35AB"/>
    <w:rsid w:val="00602A69"/>
    <w:rsid w:val="00603E9F"/>
    <w:rsid w:val="006073DC"/>
    <w:rsid w:val="00613BCD"/>
    <w:rsid w:val="00616475"/>
    <w:rsid w:val="006226BC"/>
    <w:rsid w:val="00644D07"/>
    <w:rsid w:val="006536F4"/>
    <w:rsid w:val="00666415"/>
    <w:rsid w:val="006712BE"/>
    <w:rsid w:val="00680F1C"/>
    <w:rsid w:val="006A1DC8"/>
    <w:rsid w:val="006A43B4"/>
    <w:rsid w:val="006B4366"/>
    <w:rsid w:val="006B5C0E"/>
    <w:rsid w:val="006C40DE"/>
    <w:rsid w:val="006D2346"/>
    <w:rsid w:val="006E273D"/>
    <w:rsid w:val="006E5D02"/>
    <w:rsid w:val="00700710"/>
    <w:rsid w:val="00706EDA"/>
    <w:rsid w:val="007105DB"/>
    <w:rsid w:val="007160BA"/>
    <w:rsid w:val="007303B1"/>
    <w:rsid w:val="007306BE"/>
    <w:rsid w:val="00734794"/>
    <w:rsid w:val="00734877"/>
    <w:rsid w:val="00742730"/>
    <w:rsid w:val="00746AFA"/>
    <w:rsid w:val="00750383"/>
    <w:rsid w:val="00760642"/>
    <w:rsid w:val="007922E9"/>
    <w:rsid w:val="0079355A"/>
    <w:rsid w:val="00797266"/>
    <w:rsid w:val="007C023A"/>
    <w:rsid w:val="007C197F"/>
    <w:rsid w:val="007C5008"/>
    <w:rsid w:val="007C604F"/>
    <w:rsid w:val="007D56FE"/>
    <w:rsid w:val="007D6B21"/>
    <w:rsid w:val="007F233D"/>
    <w:rsid w:val="007F52FB"/>
    <w:rsid w:val="0080677A"/>
    <w:rsid w:val="008106B7"/>
    <w:rsid w:val="0083152D"/>
    <w:rsid w:val="00832FAD"/>
    <w:rsid w:val="00836003"/>
    <w:rsid w:val="008411EF"/>
    <w:rsid w:val="00844A78"/>
    <w:rsid w:val="008472B4"/>
    <w:rsid w:val="008711E4"/>
    <w:rsid w:val="0087238C"/>
    <w:rsid w:val="00880C56"/>
    <w:rsid w:val="0088503C"/>
    <w:rsid w:val="008B39D6"/>
    <w:rsid w:val="008B51F3"/>
    <w:rsid w:val="008B7A41"/>
    <w:rsid w:val="008E2C22"/>
    <w:rsid w:val="008E6942"/>
    <w:rsid w:val="008F3D54"/>
    <w:rsid w:val="009167F5"/>
    <w:rsid w:val="0092474F"/>
    <w:rsid w:val="00934BF4"/>
    <w:rsid w:val="009446CC"/>
    <w:rsid w:val="00944F3F"/>
    <w:rsid w:val="0095620E"/>
    <w:rsid w:val="00976F97"/>
    <w:rsid w:val="00991B4F"/>
    <w:rsid w:val="00995B4C"/>
    <w:rsid w:val="009A3E14"/>
    <w:rsid w:val="009A770A"/>
    <w:rsid w:val="009B1339"/>
    <w:rsid w:val="009B445E"/>
    <w:rsid w:val="009C4569"/>
    <w:rsid w:val="009D793C"/>
    <w:rsid w:val="009F7646"/>
    <w:rsid w:val="009F7E26"/>
    <w:rsid w:val="00A41431"/>
    <w:rsid w:val="00A437C8"/>
    <w:rsid w:val="00A4485E"/>
    <w:rsid w:val="00A53C3E"/>
    <w:rsid w:val="00A64D87"/>
    <w:rsid w:val="00A654C7"/>
    <w:rsid w:val="00A673A8"/>
    <w:rsid w:val="00A721D5"/>
    <w:rsid w:val="00A73924"/>
    <w:rsid w:val="00A766C6"/>
    <w:rsid w:val="00AA2C44"/>
    <w:rsid w:val="00AA6B20"/>
    <w:rsid w:val="00AC42F0"/>
    <w:rsid w:val="00AF5315"/>
    <w:rsid w:val="00AF7AC6"/>
    <w:rsid w:val="00B1794C"/>
    <w:rsid w:val="00B2344B"/>
    <w:rsid w:val="00B23A52"/>
    <w:rsid w:val="00B2557D"/>
    <w:rsid w:val="00B33041"/>
    <w:rsid w:val="00B345A3"/>
    <w:rsid w:val="00B36942"/>
    <w:rsid w:val="00B4599C"/>
    <w:rsid w:val="00B56643"/>
    <w:rsid w:val="00B57459"/>
    <w:rsid w:val="00B71869"/>
    <w:rsid w:val="00B83B2E"/>
    <w:rsid w:val="00B8525E"/>
    <w:rsid w:val="00B85798"/>
    <w:rsid w:val="00B93B6F"/>
    <w:rsid w:val="00B96C0A"/>
    <w:rsid w:val="00BD235A"/>
    <w:rsid w:val="00BD5FF5"/>
    <w:rsid w:val="00BE450D"/>
    <w:rsid w:val="00BF4D03"/>
    <w:rsid w:val="00C03390"/>
    <w:rsid w:val="00C108C7"/>
    <w:rsid w:val="00C115DA"/>
    <w:rsid w:val="00C129FC"/>
    <w:rsid w:val="00C4158E"/>
    <w:rsid w:val="00C666F8"/>
    <w:rsid w:val="00C74E97"/>
    <w:rsid w:val="00C77631"/>
    <w:rsid w:val="00C94739"/>
    <w:rsid w:val="00CA684C"/>
    <w:rsid w:val="00CB1CE8"/>
    <w:rsid w:val="00CC54E0"/>
    <w:rsid w:val="00CE052C"/>
    <w:rsid w:val="00CE716B"/>
    <w:rsid w:val="00D06710"/>
    <w:rsid w:val="00D06C9C"/>
    <w:rsid w:val="00D07DFA"/>
    <w:rsid w:val="00D1245F"/>
    <w:rsid w:val="00D2526B"/>
    <w:rsid w:val="00D26A08"/>
    <w:rsid w:val="00D374DE"/>
    <w:rsid w:val="00D41BDF"/>
    <w:rsid w:val="00D4499C"/>
    <w:rsid w:val="00D52E6F"/>
    <w:rsid w:val="00D55C83"/>
    <w:rsid w:val="00D61D67"/>
    <w:rsid w:val="00D62423"/>
    <w:rsid w:val="00D62EC0"/>
    <w:rsid w:val="00D773C5"/>
    <w:rsid w:val="00DA119F"/>
    <w:rsid w:val="00DB0350"/>
    <w:rsid w:val="00DB09A0"/>
    <w:rsid w:val="00DB24CA"/>
    <w:rsid w:val="00DB3A60"/>
    <w:rsid w:val="00DB6965"/>
    <w:rsid w:val="00DC671A"/>
    <w:rsid w:val="00DD7F78"/>
    <w:rsid w:val="00DE5C03"/>
    <w:rsid w:val="00DE7BFC"/>
    <w:rsid w:val="00DF0F86"/>
    <w:rsid w:val="00DF6F00"/>
    <w:rsid w:val="00E1035D"/>
    <w:rsid w:val="00E1154E"/>
    <w:rsid w:val="00E14345"/>
    <w:rsid w:val="00E170B5"/>
    <w:rsid w:val="00E336FC"/>
    <w:rsid w:val="00E353E7"/>
    <w:rsid w:val="00E40C8A"/>
    <w:rsid w:val="00E42D31"/>
    <w:rsid w:val="00E82463"/>
    <w:rsid w:val="00E84C23"/>
    <w:rsid w:val="00EA1FAB"/>
    <w:rsid w:val="00EB1BDC"/>
    <w:rsid w:val="00EB6B8E"/>
    <w:rsid w:val="00EB773C"/>
    <w:rsid w:val="00EB7E78"/>
    <w:rsid w:val="00EF0E3E"/>
    <w:rsid w:val="00EF2286"/>
    <w:rsid w:val="00EF7501"/>
    <w:rsid w:val="00F07584"/>
    <w:rsid w:val="00F13D03"/>
    <w:rsid w:val="00F358E9"/>
    <w:rsid w:val="00F57AA5"/>
    <w:rsid w:val="00F64905"/>
    <w:rsid w:val="00F73871"/>
    <w:rsid w:val="00F81225"/>
    <w:rsid w:val="00F919EC"/>
    <w:rsid w:val="00F94A69"/>
    <w:rsid w:val="00FA7121"/>
    <w:rsid w:val="00FD26F2"/>
    <w:rsid w:val="00FD571A"/>
    <w:rsid w:val="00FE210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endnote text" w:uiPriority="0"/>
    <w:lsdException w:name="List Bullet" w:uiPriority="0"/>
    <w:lsdException w:name="Title" w:semiHidden="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FF5"/>
    <w:rPr>
      <w:rFonts w:ascii="Times New Roman" w:eastAsia="Times New Roman" w:hAnsi="Times New Roman"/>
    </w:rPr>
  </w:style>
  <w:style w:type="paragraph" w:styleId="Ttulo1">
    <w:name w:val="heading 1"/>
    <w:basedOn w:val="Normal"/>
    <w:next w:val="Normal"/>
    <w:link w:val="Ttulo1Char"/>
    <w:qFormat/>
    <w:rsid w:val="00BD5FF5"/>
    <w:pPr>
      <w:keepNext/>
      <w:jc w:val="both"/>
      <w:outlineLvl w:val="0"/>
    </w:pPr>
    <w:rPr>
      <w:rFonts w:ascii="Arial" w:hAnsi="Arial"/>
      <w:sz w:val="28"/>
    </w:rPr>
  </w:style>
  <w:style w:type="paragraph" w:styleId="Ttulo2">
    <w:name w:val="heading 2"/>
    <w:basedOn w:val="Normal"/>
    <w:next w:val="Normal"/>
    <w:link w:val="Ttulo2Char"/>
    <w:qFormat/>
    <w:rsid w:val="00BD5FF5"/>
    <w:pPr>
      <w:keepNext/>
      <w:jc w:val="center"/>
      <w:outlineLvl w:val="1"/>
    </w:pPr>
    <w:rPr>
      <w:rFonts w:ascii="Arial" w:hAnsi="Arial"/>
      <w:sz w:val="28"/>
    </w:rPr>
  </w:style>
  <w:style w:type="paragraph" w:styleId="Ttulo3">
    <w:name w:val="heading 3"/>
    <w:basedOn w:val="Normal"/>
    <w:next w:val="Normal"/>
    <w:link w:val="Ttulo3Char"/>
    <w:qFormat/>
    <w:rsid w:val="00BD5FF5"/>
    <w:pPr>
      <w:keepNext/>
      <w:jc w:val="both"/>
      <w:outlineLvl w:val="2"/>
    </w:pPr>
    <w:rPr>
      <w:rFonts w:ascii="Arial" w:hAnsi="Arial"/>
      <w:sz w:val="32"/>
    </w:rPr>
  </w:style>
  <w:style w:type="paragraph" w:styleId="Ttulo4">
    <w:name w:val="heading 4"/>
    <w:basedOn w:val="Normal"/>
    <w:next w:val="Normal"/>
    <w:link w:val="Ttulo4Char"/>
    <w:qFormat/>
    <w:rsid w:val="00BD5FF5"/>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BD5FF5"/>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qFormat/>
    <w:rsid w:val="00BD5FF5"/>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BD5FF5"/>
    <w:pPr>
      <w:keepNext/>
      <w:jc w:val="both"/>
      <w:outlineLvl w:val="6"/>
    </w:pPr>
    <w:rPr>
      <w:rFonts w:ascii="Arial" w:hAnsi="Arial"/>
      <w:b/>
      <w:sz w:val="24"/>
    </w:rPr>
  </w:style>
  <w:style w:type="paragraph" w:styleId="Ttulo8">
    <w:name w:val="heading 8"/>
    <w:basedOn w:val="Normal"/>
    <w:next w:val="Normal"/>
    <w:link w:val="Ttulo8Char"/>
    <w:qFormat/>
    <w:rsid w:val="00BD5FF5"/>
    <w:pPr>
      <w:keepNext/>
      <w:jc w:val="center"/>
      <w:outlineLvl w:val="7"/>
    </w:pPr>
    <w:rPr>
      <w:rFonts w:ascii="Bookman Old Style" w:hAnsi="Bookman Old Style"/>
      <w:sz w:val="24"/>
    </w:rPr>
  </w:style>
  <w:style w:type="paragraph" w:styleId="Ttulo9">
    <w:name w:val="heading 9"/>
    <w:basedOn w:val="Normal"/>
    <w:next w:val="Normal"/>
    <w:link w:val="Ttulo9Char"/>
    <w:qFormat/>
    <w:rsid w:val="00BD5FF5"/>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D5FF5"/>
    <w:rPr>
      <w:rFonts w:ascii="Arial" w:eastAsia="Times New Roman" w:hAnsi="Arial" w:cs="Times New Roman"/>
      <w:sz w:val="28"/>
      <w:szCs w:val="20"/>
      <w:lang w:eastAsia="pt-BR"/>
    </w:rPr>
  </w:style>
  <w:style w:type="character" w:customStyle="1" w:styleId="Ttulo2Char">
    <w:name w:val="Título 2 Char"/>
    <w:basedOn w:val="Fontepargpadro"/>
    <w:link w:val="Ttulo2"/>
    <w:rsid w:val="00BD5FF5"/>
    <w:rPr>
      <w:rFonts w:ascii="Arial" w:eastAsia="Times New Roman" w:hAnsi="Arial" w:cs="Times New Roman"/>
      <w:sz w:val="28"/>
      <w:szCs w:val="20"/>
      <w:lang w:eastAsia="pt-BR"/>
    </w:rPr>
  </w:style>
  <w:style w:type="character" w:customStyle="1" w:styleId="Ttulo3Char">
    <w:name w:val="Título 3 Char"/>
    <w:basedOn w:val="Fontepargpadro"/>
    <w:link w:val="Ttulo3"/>
    <w:rsid w:val="00BD5FF5"/>
    <w:rPr>
      <w:rFonts w:ascii="Arial" w:eastAsia="Times New Roman" w:hAnsi="Arial" w:cs="Times New Roman"/>
      <w:sz w:val="32"/>
      <w:szCs w:val="20"/>
      <w:lang w:eastAsia="pt-BR"/>
    </w:rPr>
  </w:style>
  <w:style w:type="character" w:customStyle="1" w:styleId="Ttulo4Char">
    <w:name w:val="Título 4 Char"/>
    <w:basedOn w:val="Fontepargpadro"/>
    <w:link w:val="Ttulo4"/>
    <w:rsid w:val="00BD5FF5"/>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rsid w:val="00BD5FF5"/>
    <w:rPr>
      <w:rFonts w:ascii="Bookman Old Style" w:eastAsia="Times New Roman" w:hAnsi="Bookman Old Style" w:cs="Times New Roman"/>
      <w:b/>
      <w:i/>
      <w:shadow/>
      <w:color w:val="008000"/>
      <w:sz w:val="28"/>
      <w:szCs w:val="20"/>
      <w:lang w:eastAsia="pt-BR"/>
    </w:rPr>
  </w:style>
  <w:style w:type="character" w:customStyle="1" w:styleId="Ttulo6Char">
    <w:name w:val="Título 6 Char"/>
    <w:basedOn w:val="Fontepargpadro"/>
    <w:link w:val="Ttulo6"/>
    <w:rsid w:val="00BD5FF5"/>
    <w:rPr>
      <w:rFonts w:ascii="Cotillion" w:eastAsia="Times New Roman" w:hAnsi="Cotillion" w:cs="Times New Roman"/>
      <w:b/>
      <w:sz w:val="40"/>
      <w:szCs w:val="20"/>
      <w:lang w:eastAsia="pt-BR"/>
    </w:rPr>
  </w:style>
  <w:style w:type="character" w:customStyle="1" w:styleId="Ttulo7Char">
    <w:name w:val="Título 7 Char"/>
    <w:basedOn w:val="Fontepargpadro"/>
    <w:link w:val="Ttulo7"/>
    <w:rsid w:val="00BD5FF5"/>
    <w:rPr>
      <w:rFonts w:ascii="Arial" w:eastAsia="Times New Roman" w:hAnsi="Arial" w:cs="Times New Roman"/>
      <w:b/>
      <w:sz w:val="24"/>
      <w:szCs w:val="20"/>
      <w:lang w:eastAsia="pt-BR"/>
    </w:rPr>
  </w:style>
  <w:style w:type="character" w:customStyle="1" w:styleId="Ttulo8Char">
    <w:name w:val="Título 8 Char"/>
    <w:basedOn w:val="Fontepargpadro"/>
    <w:link w:val="Ttulo8"/>
    <w:rsid w:val="00BD5FF5"/>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rsid w:val="00BD5FF5"/>
    <w:rPr>
      <w:rFonts w:ascii="Cotillion" w:eastAsia="Times New Roman" w:hAnsi="Cotillion" w:cs="Times New Roman"/>
      <w:b/>
      <w:sz w:val="32"/>
      <w:szCs w:val="20"/>
      <w:lang w:eastAsia="pt-BR"/>
    </w:rPr>
  </w:style>
  <w:style w:type="paragraph" w:styleId="Corpodetexto">
    <w:name w:val="Body Text"/>
    <w:basedOn w:val="Normal"/>
    <w:link w:val="CorpodetextoChar"/>
    <w:qFormat/>
    <w:rsid w:val="00BD5FF5"/>
    <w:pPr>
      <w:jc w:val="both"/>
    </w:pPr>
    <w:rPr>
      <w:rFonts w:ascii="Arial" w:hAnsi="Arial"/>
      <w:sz w:val="28"/>
    </w:rPr>
  </w:style>
  <w:style w:type="character" w:customStyle="1" w:styleId="CorpodetextoChar">
    <w:name w:val="Corpo de texto Char"/>
    <w:basedOn w:val="Fontepargpadro"/>
    <w:link w:val="Corpodetexto"/>
    <w:rsid w:val="00BD5FF5"/>
    <w:rPr>
      <w:rFonts w:ascii="Arial" w:eastAsia="Times New Roman" w:hAnsi="Arial" w:cs="Times New Roman"/>
      <w:sz w:val="28"/>
      <w:szCs w:val="20"/>
      <w:lang w:eastAsia="pt-BR"/>
    </w:rPr>
  </w:style>
  <w:style w:type="paragraph" w:styleId="Corpodetexto2">
    <w:name w:val="Body Text 2"/>
    <w:basedOn w:val="Normal"/>
    <w:link w:val="Corpodetexto2Char"/>
    <w:semiHidden/>
    <w:rsid w:val="00BD5FF5"/>
    <w:pPr>
      <w:jc w:val="center"/>
    </w:pPr>
    <w:rPr>
      <w:rFonts w:ascii="Arial" w:hAnsi="Arial"/>
      <w:i/>
      <w:spacing w:val="20"/>
      <w:sz w:val="40"/>
    </w:rPr>
  </w:style>
  <w:style w:type="character" w:customStyle="1" w:styleId="Corpodetexto2Char">
    <w:name w:val="Corpo de texto 2 Char"/>
    <w:basedOn w:val="Fontepargpadro"/>
    <w:link w:val="Corpodetexto2"/>
    <w:semiHidden/>
    <w:rsid w:val="00BD5FF5"/>
    <w:rPr>
      <w:rFonts w:ascii="Arial" w:eastAsia="Times New Roman" w:hAnsi="Arial" w:cs="Times New Roman"/>
      <w:i/>
      <w:spacing w:val="20"/>
      <w:sz w:val="40"/>
      <w:szCs w:val="20"/>
      <w:lang w:eastAsia="pt-BR"/>
    </w:rPr>
  </w:style>
  <w:style w:type="paragraph" w:styleId="Cabealho">
    <w:name w:val="header"/>
    <w:aliases w:val="encabezado,Cabeçalho superior,foote,Heading 1a"/>
    <w:basedOn w:val="Normal"/>
    <w:link w:val="CabealhoChar"/>
    <w:uiPriority w:val="99"/>
    <w:rsid w:val="00BD5FF5"/>
    <w:pPr>
      <w:tabs>
        <w:tab w:val="center" w:pos="4419"/>
        <w:tab w:val="right" w:pos="8838"/>
      </w:tabs>
    </w:pPr>
  </w:style>
  <w:style w:type="character" w:customStyle="1" w:styleId="CabealhoChar">
    <w:name w:val="Cabeçalho Char"/>
    <w:aliases w:val="encabezado Char,Cabeçalho superior Char,foote Char,Heading 1a Char"/>
    <w:basedOn w:val="Fontepargpadro"/>
    <w:link w:val="Cabealho"/>
    <w:uiPriority w:val="99"/>
    <w:rsid w:val="00BD5FF5"/>
    <w:rPr>
      <w:rFonts w:ascii="Times New Roman" w:eastAsia="Times New Roman" w:hAnsi="Times New Roman" w:cs="Times New Roman"/>
      <w:sz w:val="20"/>
      <w:szCs w:val="20"/>
      <w:lang w:eastAsia="pt-BR"/>
    </w:rPr>
  </w:style>
  <w:style w:type="paragraph" w:styleId="Corpodetexto3">
    <w:name w:val="Body Text 3"/>
    <w:basedOn w:val="Normal"/>
    <w:link w:val="Corpodetexto3Char"/>
    <w:semiHidden/>
    <w:rsid w:val="00BD5FF5"/>
    <w:rPr>
      <w:rFonts w:ascii="Bookman Old Style" w:hAnsi="Bookman Old Style"/>
      <w:b/>
      <w:i/>
      <w:sz w:val="32"/>
    </w:rPr>
  </w:style>
  <w:style w:type="character" w:customStyle="1" w:styleId="Corpodetexto3Char">
    <w:name w:val="Corpo de texto 3 Char"/>
    <w:basedOn w:val="Fontepargpadro"/>
    <w:link w:val="Corpodetexto3"/>
    <w:semiHidden/>
    <w:rsid w:val="00BD5FF5"/>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rsid w:val="00BD5FF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rsid w:val="00BD5FF5"/>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semiHidden/>
    <w:rsid w:val="00BD5FF5"/>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semiHidden/>
    <w:rsid w:val="00BD5FF5"/>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link w:val="Recuodecorpodetexto2"/>
    <w:uiPriority w:val="99"/>
    <w:semiHidden/>
    <w:rsid w:val="00BD5FF5"/>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BD5FF5"/>
    <w:pPr>
      <w:tabs>
        <w:tab w:val="center" w:pos="4419"/>
        <w:tab w:val="right" w:pos="8838"/>
      </w:tabs>
    </w:pPr>
  </w:style>
  <w:style w:type="character" w:customStyle="1" w:styleId="RodapChar">
    <w:name w:val="Rodapé Char"/>
    <w:basedOn w:val="Fontepargpadro"/>
    <w:link w:val="Rodap"/>
    <w:uiPriority w:val="99"/>
    <w:rsid w:val="00BD5FF5"/>
    <w:rPr>
      <w:rFonts w:ascii="Times New Roman" w:eastAsia="Times New Roman" w:hAnsi="Times New Roman" w:cs="Times New Roman"/>
      <w:sz w:val="20"/>
      <w:szCs w:val="20"/>
      <w:lang w:eastAsia="pt-BR"/>
    </w:rPr>
  </w:style>
  <w:style w:type="character" w:styleId="Nmerodepgina">
    <w:name w:val="page number"/>
    <w:basedOn w:val="Fontepargpadro"/>
    <w:semiHidden/>
    <w:rsid w:val="00BD5FF5"/>
  </w:style>
  <w:style w:type="paragraph" w:styleId="Commarcadores">
    <w:name w:val="List Bullet"/>
    <w:basedOn w:val="Normal"/>
    <w:semiHidden/>
    <w:rsid w:val="00BD5FF5"/>
    <w:pPr>
      <w:tabs>
        <w:tab w:val="num" w:pos="360"/>
      </w:tabs>
      <w:ind w:left="360" w:hanging="360"/>
    </w:pPr>
  </w:style>
  <w:style w:type="paragraph" w:customStyle="1" w:styleId="nvel3">
    <w:name w:val="nível 3"/>
    <w:basedOn w:val="TextosemFormatao"/>
    <w:rsid w:val="00BD5FF5"/>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BD5FF5"/>
    <w:rPr>
      <w:rFonts w:ascii="Courier New" w:hAnsi="Courier New" w:cs="Courier New"/>
    </w:rPr>
  </w:style>
  <w:style w:type="character" w:customStyle="1" w:styleId="TextosemFormataoChar">
    <w:name w:val="Texto sem Formatação Char"/>
    <w:basedOn w:val="Fontepargpadro"/>
    <w:link w:val="TextosemFormatao"/>
    <w:uiPriority w:val="99"/>
    <w:semiHidden/>
    <w:rsid w:val="00BD5FF5"/>
    <w:rPr>
      <w:rFonts w:ascii="Courier New" w:eastAsia="Times New Roman" w:hAnsi="Courier New" w:cs="Courier New"/>
      <w:sz w:val="20"/>
      <w:szCs w:val="20"/>
      <w:lang w:eastAsia="pt-BR"/>
    </w:rPr>
  </w:style>
  <w:style w:type="paragraph" w:customStyle="1" w:styleId="nvel4">
    <w:name w:val="nível 4"/>
    <w:basedOn w:val="TextosemFormatao"/>
    <w:rsid w:val="00BD5FF5"/>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semiHidden/>
    <w:rsid w:val="00BD5FF5"/>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semiHidden/>
    <w:rsid w:val="00BD5FF5"/>
    <w:pPr>
      <w:spacing w:after="120"/>
      <w:ind w:left="283"/>
    </w:pPr>
    <w:rPr>
      <w:sz w:val="16"/>
      <w:szCs w:val="16"/>
    </w:rPr>
  </w:style>
  <w:style w:type="character" w:customStyle="1" w:styleId="Recuodecorpodetexto3Char1">
    <w:name w:val="Recuo de corpo de texto 3 Char1"/>
    <w:basedOn w:val="Fontepargpadro"/>
    <w:link w:val="Recuodecorpodetexto3"/>
    <w:uiPriority w:val="99"/>
    <w:semiHidden/>
    <w:rsid w:val="00BD5FF5"/>
    <w:rPr>
      <w:rFonts w:ascii="Times New Roman" w:eastAsia="Times New Roman" w:hAnsi="Times New Roman" w:cs="Times New Roman"/>
      <w:sz w:val="16"/>
      <w:szCs w:val="16"/>
      <w:lang w:eastAsia="pt-BR"/>
    </w:rPr>
  </w:style>
  <w:style w:type="character" w:styleId="Hyperlink">
    <w:name w:val="Hyperlink"/>
    <w:basedOn w:val="Fontepargpadro"/>
    <w:uiPriority w:val="99"/>
    <w:rsid w:val="00BD5FF5"/>
    <w:rPr>
      <w:color w:val="0000FF"/>
      <w:u w:val="single"/>
    </w:rPr>
  </w:style>
  <w:style w:type="paragraph" w:styleId="Ttulo">
    <w:name w:val="Title"/>
    <w:basedOn w:val="Normal"/>
    <w:link w:val="TtuloChar"/>
    <w:uiPriority w:val="99"/>
    <w:qFormat/>
    <w:rsid w:val="00BD5FF5"/>
    <w:pPr>
      <w:jc w:val="center"/>
    </w:pPr>
    <w:rPr>
      <w:b/>
      <w:sz w:val="16"/>
    </w:rPr>
  </w:style>
  <w:style w:type="character" w:customStyle="1" w:styleId="TtuloChar">
    <w:name w:val="Título Char"/>
    <w:basedOn w:val="Fontepargpadro"/>
    <w:link w:val="Ttulo"/>
    <w:uiPriority w:val="99"/>
    <w:rsid w:val="00BD5FF5"/>
    <w:rPr>
      <w:rFonts w:ascii="Times New Roman" w:eastAsia="Times New Roman" w:hAnsi="Times New Roman" w:cs="Times New Roman"/>
      <w:b/>
      <w:sz w:val="16"/>
      <w:szCs w:val="20"/>
      <w:lang w:eastAsia="pt-BR"/>
    </w:rPr>
  </w:style>
  <w:style w:type="paragraph" w:customStyle="1" w:styleId="texto1">
    <w:name w:val="texto1"/>
    <w:basedOn w:val="Normal"/>
    <w:uiPriority w:val="99"/>
    <w:rsid w:val="00BD5FF5"/>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semiHidden/>
    <w:rsid w:val="00BD5FF5"/>
  </w:style>
  <w:style w:type="character" w:customStyle="1" w:styleId="TextodenotaderodapChar">
    <w:name w:val="Texto de nota de rodapé Char"/>
    <w:basedOn w:val="Fontepargpadro"/>
    <w:link w:val="Textodenotaderodap"/>
    <w:semiHidden/>
    <w:rsid w:val="00BD5FF5"/>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BD5FF5"/>
    <w:rPr>
      <w:vertAlign w:val="superscript"/>
    </w:rPr>
  </w:style>
  <w:style w:type="character" w:customStyle="1" w:styleId="TextodebaloChar">
    <w:name w:val="Texto de balão Char"/>
    <w:basedOn w:val="Fontepargpadro"/>
    <w:link w:val="Textodebalo"/>
    <w:uiPriority w:val="99"/>
    <w:semiHidden/>
    <w:rsid w:val="00BD5FF5"/>
    <w:rPr>
      <w:rFonts w:ascii="Tahoma" w:eastAsia="Times New Roman" w:hAnsi="Tahoma" w:cs="Tahoma"/>
      <w:sz w:val="16"/>
      <w:szCs w:val="16"/>
      <w:lang w:eastAsia="pt-BR"/>
    </w:rPr>
  </w:style>
  <w:style w:type="paragraph" w:styleId="Textodebalo">
    <w:name w:val="Balloon Text"/>
    <w:basedOn w:val="Normal"/>
    <w:link w:val="TextodebaloChar"/>
    <w:uiPriority w:val="99"/>
    <w:semiHidden/>
    <w:rsid w:val="00BD5FF5"/>
    <w:rPr>
      <w:rFonts w:ascii="Tahoma" w:hAnsi="Tahoma" w:cs="Tahoma"/>
      <w:sz w:val="16"/>
      <w:szCs w:val="16"/>
    </w:rPr>
  </w:style>
  <w:style w:type="character" w:customStyle="1" w:styleId="TextodebaloChar1">
    <w:name w:val="Texto de balão Char1"/>
    <w:basedOn w:val="Fontepargpadro"/>
    <w:link w:val="Textodebalo"/>
    <w:uiPriority w:val="99"/>
    <w:semiHidden/>
    <w:rsid w:val="00BD5FF5"/>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semiHidden/>
    <w:rsid w:val="00BD5FF5"/>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BD5FF5"/>
  </w:style>
  <w:style w:type="character" w:customStyle="1" w:styleId="TextodecomentrioChar1">
    <w:name w:val="Texto de comentário Char1"/>
    <w:basedOn w:val="Fontepargpadro"/>
    <w:link w:val="Textodecomentrio"/>
    <w:uiPriority w:val="99"/>
    <w:semiHidden/>
    <w:rsid w:val="00BD5FF5"/>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BD5FF5"/>
    <w:rPr>
      <w:b/>
      <w:bCs/>
    </w:rPr>
  </w:style>
  <w:style w:type="paragraph" w:styleId="Assuntodocomentrio">
    <w:name w:val="annotation subject"/>
    <w:basedOn w:val="Textodecomentrio"/>
    <w:next w:val="Textodecomentrio"/>
    <w:link w:val="AssuntodocomentrioChar"/>
    <w:uiPriority w:val="99"/>
    <w:semiHidden/>
    <w:unhideWhenUsed/>
    <w:rsid w:val="00BD5FF5"/>
    <w:rPr>
      <w:b/>
      <w:bCs/>
    </w:rPr>
  </w:style>
  <w:style w:type="character" w:customStyle="1" w:styleId="AssuntodocomentrioChar1">
    <w:name w:val="Assunto do comentário Char1"/>
    <w:basedOn w:val="TextodecomentrioChar1"/>
    <w:link w:val="Assuntodocomentrio"/>
    <w:uiPriority w:val="99"/>
    <w:semiHidden/>
    <w:rsid w:val="00BD5FF5"/>
    <w:rPr>
      <w:b/>
      <w:bCs/>
    </w:rPr>
  </w:style>
  <w:style w:type="paragraph" w:customStyle="1" w:styleId="PargrafodaLista1">
    <w:name w:val="Parágrafo da Lista1"/>
    <w:basedOn w:val="Normal"/>
    <w:qFormat/>
    <w:rsid w:val="00BD5FF5"/>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rsid w:val="00BD5FF5"/>
  </w:style>
  <w:style w:type="character" w:customStyle="1" w:styleId="apple-converted-space">
    <w:name w:val="apple-converted-space"/>
    <w:basedOn w:val="Fontepargpadro"/>
    <w:rsid w:val="00BD5FF5"/>
  </w:style>
  <w:style w:type="paragraph" w:customStyle="1" w:styleId="ptexto">
    <w:name w:val="p_texto"/>
    <w:basedOn w:val="Normal"/>
    <w:rsid w:val="00BD5FF5"/>
    <w:pPr>
      <w:spacing w:before="100" w:beforeAutospacing="1" w:after="100" w:afterAutospacing="1"/>
    </w:pPr>
    <w:rPr>
      <w:sz w:val="24"/>
      <w:szCs w:val="24"/>
    </w:rPr>
  </w:style>
  <w:style w:type="character" w:customStyle="1" w:styleId="ftexto">
    <w:name w:val="f_texto"/>
    <w:basedOn w:val="Fontepargpadro"/>
    <w:rsid w:val="00BD5FF5"/>
  </w:style>
  <w:style w:type="paragraph" w:customStyle="1" w:styleId="EspSubTitulo1Char">
    <w:name w:val="Esp SubTitulo 1 Char"/>
    <w:basedOn w:val="Normal"/>
    <w:link w:val="EspSubTitulo1CharChar"/>
    <w:rsid w:val="00BD5FF5"/>
    <w:pPr>
      <w:spacing w:before="360" w:after="200"/>
      <w:jc w:val="both"/>
    </w:pPr>
    <w:rPr>
      <w:rFonts w:ascii="Palatino Linotype" w:hAnsi="Palatino Linotype"/>
    </w:rPr>
  </w:style>
  <w:style w:type="character" w:customStyle="1" w:styleId="EspSubTitulo1CharChar">
    <w:name w:val="Esp SubTitulo 1 Char Char"/>
    <w:link w:val="EspSubTitulo1Char"/>
    <w:rsid w:val="00BD5FF5"/>
    <w:rPr>
      <w:rFonts w:ascii="Palatino Linotype" w:eastAsia="Times New Roman" w:hAnsi="Palatino Linotype" w:cs="Times New Roman"/>
      <w:sz w:val="20"/>
      <w:szCs w:val="20"/>
    </w:rPr>
  </w:style>
  <w:style w:type="paragraph" w:styleId="Legenda">
    <w:name w:val="caption"/>
    <w:basedOn w:val="Normal"/>
    <w:next w:val="Normal"/>
    <w:qFormat/>
    <w:rsid w:val="00BD5FF5"/>
    <w:pPr>
      <w:spacing w:after="200"/>
    </w:pPr>
    <w:rPr>
      <w:rFonts w:ascii="Calibri" w:eastAsia="Calibri" w:hAnsi="Calibri"/>
      <w:b/>
      <w:bCs/>
      <w:color w:val="4F81BD"/>
      <w:sz w:val="18"/>
      <w:szCs w:val="18"/>
      <w:lang w:eastAsia="en-US"/>
    </w:rPr>
  </w:style>
  <w:style w:type="paragraph" w:customStyle="1" w:styleId="Default">
    <w:name w:val="Default"/>
    <w:rsid w:val="00BD5FF5"/>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rsid w:val="00BD5FF5"/>
    <w:pPr>
      <w:spacing w:before="40" w:after="40"/>
    </w:pPr>
    <w:rPr>
      <w:rFonts w:ascii="Arial" w:hAnsi="Arial"/>
      <w:color w:val="000000"/>
      <w:sz w:val="22"/>
      <w:szCs w:val="22"/>
      <w:lang w:eastAsia="en-US"/>
    </w:rPr>
  </w:style>
  <w:style w:type="paragraph" w:customStyle="1" w:styleId="SPTextoChar">
    <w:name w:val="SP Texto Char"/>
    <w:basedOn w:val="Normal"/>
    <w:rsid w:val="00BD5FF5"/>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BD5FF5"/>
    <w:rPr>
      <w:color w:val="800080"/>
      <w:u w:val="single"/>
    </w:rPr>
  </w:style>
  <w:style w:type="character" w:customStyle="1" w:styleId="CharChar6">
    <w:name w:val="Char Char6"/>
    <w:semiHidden/>
    <w:rsid w:val="00BD5FF5"/>
    <w:rPr>
      <w:rFonts w:ascii="Arial" w:hAnsi="Arial"/>
      <w:sz w:val="28"/>
      <w:lang w:val="pt-BR" w:eastAsia="pt-BR" w:bidi="ar-SA"/>
    </w:rPr>
  </w:style>
  <w:style w:type="character" w:customStyle="1" w:styleId="TextodenotadefimChar">
    <w:name w:val="Texto de nota de fim Char"/>
    <w:basedOn w:val="Fontepargpadro"/>
    <w:link w:val="Textodenotadefim"/>
    <w:semiHidden/>
    <w:rsid w:val="00BD5FF5"/>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semiHidden/>
    <w:unhideWhenUsed/>
    <w:rsid w:val="00BD5FF5"/>
  </w:style>
  <w:style w:type="character" w:customStyle="1" w:styleId="TextodenotadefimChar1">
    <w:name w:val="Texto de nota de fim Char1"/>
    <w:basedOn w:val="Fontepargpadro"/>
    <w:link w:val="Textodenotadefim"/>
    <w:uiPriority w:val="99"/>
    <w:semiHidden/>
    <w:rsid w:val="00BD5FF5"/>
    <w:rPr>
      <w:rFonts w:ascii="Times New Roman" w:eastAsia="Times New Roman" w:hAnsi="Times New Roman" w:cs="Times New Roman"/>
      <w:sz w:val="20"/>
      <w:szCs w:val="20"/>
      <w:lang w:eastAsia="pt-BR"/>
    </w:rPr>
  </w:style>
  <w:style w:type="paragraph" w:styleId="PargrafodaLista">
    <w:name w:val="List Paragraph"/>
    <w:basedOn w:val="Normal"/>
    <w:link w:val="PargrafodaListaChar"/>
    <w:uiPriority w:val="34"/>
    <w:qFormat/>
    <w:rsid w:val="00BD5FF5"/>
    <w:pPr>
      <w:ind w:left="708"/>
    </w:pPr>
  </w:style>
  <w:style w:type="character" w:styleId="nfaseSutil">
    <w:name w:val="Subtle Emphasis"/>
    <w:uiPriority w:val="19"/>
    <w:qFormat/>
    <w:rsid w:val="00BD5FF5"/>
    <w:rPr>
      <w:i/>
      <w:iCs/>
      <w:color w:val="808080"/>
    </w:rPr>
  </w:style>
  <w:style w:type="paragraph" w:customStyle="1" w:styleId="TableParagraph">
    <w:name w:val="Table Paragraph"/>
    <w:basedOn w:val="Normal"/>
    <w:uiPriority w:val="1"/>
    <w:qFormat/>
    <w:rsid w:val="00BD5FF5"/>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uiPriority w:val="11"/>
    <w:qFormat/>
    <w:rsid w:val="00BD5FF5"/>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uiPriority w:val="11"/>
    <w:rsid w:val="00BD5FF5"/>
    <w:rPr>
      <w:rFonts w:ascii="Cambria" w:eastAsia="Times New Roman" w:hAnsi="Cambria" w:cs="Times New Roman"/>
      <w:i/>
      <w:iCs/>
      <w:color w:val="4F81BD"/>
      <w:spacing w:val="15"/>
      <w:sz w:val="24"/>
      <w:szCs w:val="24"/>
      <w:lang w:eastAsia="pt-BR"/>
    </w:rPr>
  </w:style>
  <w:style w:type="table" w:styleId="Tabelacomgrade">
    <w:name w:val="Table Grid"/>
    <w:basedOn w:val="Tabelanormal"/>
    <w:uiPriority w:val="39"/>
    <w:rsid w:val="00BD5FF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emEspaamento">
    <w:name w:val="No Spacing"/>
    <w:uiPriority w:val="1"/>
    <w:qFormat/>
    <w:rsid w:val="00BD5FF5"/>
    <w:rPr>
      <w:sz w:val="22"/>
      <w:szCs w:val="22"/>
      <w:lang w:eastAsia="en-US"/>
    </w:rPr>
  </w:style>
  <w:style w:type="paragraph" w:customStyle="1" w:styleId="xl65">
    <w:name w:val="xl65"/>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6">
    <w:name w:val="xl66"/>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7">
    <w:name w:val="xl67"/>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68">
    <w:name w:val="xl68"/>
    <w:basedOn w:val="Normal"/>
    <w:rsid w:val="00BD5FF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Calibri" w:hAnsi="Calibri" w:cs="Calibri"/>
      <w:b/>
      <w:bCs/>
      <w:sz w:val="22"/>
      <w:szCs w:val="22"/>
    </w:rPr>
  </w:style>
  <w:style w:type="paragraph" w:customStyle="1" w:styleId="xl69">
    <w:name w:val="xl69"/>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2"/>
      <w:szCs w:val="22"/>
    </w:rPr>
  </w:style>
  <w:style w:type="paragraph" w:customStyle="1" w:styleId="xl70">
    <w:name w:val="xl70"/>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1">
    <w:name w:val="xl71"/>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2">
    <w:name w:val="xl72"/>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73">
    <w:name w:val="xl73"/>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74">
    <w:name w:val="xl74"/>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table" w:customStyle="1" w:styleId="TableNormal">
    <w:name w:val="Table Normal"/>
    <w:uiPriority w:val="2"/>
    <w:semiHidden/>
    <w:unhideWhenUsed/>
    <w:qFormat/>
    <w:rsid w:val="00B56643"/>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Heading1">
    <w:name w:val="Heading 1"/>
    <w:basedOn w:val="Normal"/>
    <w:uiPriority w:val="1"/>
    <w:qFormat/>
    <w:rsid w:val="00A4485E"/>
    <w:pPr>
      <w:widowControl w:val="0"/>
      <w:autoSpaceDE w:val="0"/>
      <w:autoSpaceDN w:val="0"/>
      <w:ind w:left="115"/>
      <w:outlineLvl w:val="1"/>
    </w:pPr>
    <w:rPr>
      <w:rFonts w:ascii="Arial Narrow" w:eastAsia="Arial Narrow" w:hAnsi="Arial Narrow" w:cs="Arial Narrow"/>
      <w:b/>
      <w:bCs/>
      <w:lang w:val="pt-PT" w:eastAsia="pt-PT" w:bidi="pt-PT"/>
    </w:rPr>
  </w:style>
  <w:style w:type="paragraph" w:styleId="NormalWeb">
    <w:name w:val="Normal (Web)"/>
    <w:basedOn w:val="Normal"/>
    <w:uiPriority w:val="99"/>
    <w:unhideWhenUsed/>
    <w:rsid w:val="003C02CD"/>
    <w:pPr>
      <w:spacing w:before="100" w:beforeAutospacing="1" w:after="100" w:afterAutospacing="1"/>
    </w:pPr>
    <w:rPr>
      <w:sz w:val="24"/>
      <w:szCs w:val="24"/>
    </w:rPr>
  </w:style>
  <w:style w:type="character" w:customStyle="1" w:styleId="PargrafodaListaChar">
    <w:name w:val="Parágrafo da Lista Char"/>
    <w:link w:val="PargrafodaLista"/>
    <w:uiPriority w:val="34"/>
    <w:locked/>
    <w:rsid w:val="00352DCF"/>
    <w:rPr>
      <w:rFonts w:ascii="Times New Roman" w:eastAsia="Times New Roman" w:hAnsi="Times New Roman"/>
    </w:rPr>
  </w:style>
</w:styles>
</file>

<file path=word/webSettings.xml><?xml version="1.0" encoding="utf-8"?>
<w:webSettings xmlns:r="http://schemas.openxmlformats.org/officeDocument/2006/relationships" xmlns:w="http://schemas.openxmlformats.org/wordprocessingml/2006/main">
  <w:divs>
    <w:div w:id="1084379196">
      <w:bodyDiv w:val="1"/>
      <w:marLeft w:val="0"/>
      <w:marRight w:val="0"/>
      <w:marTop w:val="0"/>
      <w:marBottom w:val="0"/>
      <w:divBdr>
        <w:top w:val="none" w:sz="0" w:space="0" w:color="auto"/>
        <w:left w:val="none" w:sz="0" w:space="0" w:color="auto"/>
        <w:bottom w:val="none" w:sz="0" w:space="0" w:color="auto"/>
        <w:right w:val="none" w:sz="0" w:space="0" w:color="auto"/>
      </w:divBdr>
    </w:div>
    <w:div w:id="1140422036">
      <w:bodyDiv w:val="1"/>
      <w:marLeft w:val="0"/>
      <w:marRight w:val="0"/>
      <w:marTop w:val="0"/>
      <w:marBottom w:val="0"/>
      <w:divBdr>
        <w:top w:val="none" w:sz="0" w:space="0" w:color="auto"/>
        <w:left w:val="none" w:sz="0" w:space="0" w:color="auto"/>
        <w:bottom w:val="none" w:sz="0" w:space="0" w:color="auto"/>
        <w:right w:val="none" w:sz="0" w:space="0" w:color="auto"/>
      </w:divBdr>
    </w:div>
    <w:div w:id="1498374646">
      <w:bodyDiv w:val="1"/>
      <w:marLeft w:val="0"/>
      <w:marRight w:val="0"/>
      <w:marTop w:val="0"/>
      <w:marBottom w:val="0"/>
      <w:divBdr>
        <w:top w:val="none" w:sz="0" w:space="0" w:color="auto"/>
        <w:left w:val="none" w:sz="0" w:space="0" w:color="auto"/>
        <w:bottom w:val="none" w:sz="0" w:space="0" w:color="auto"/>
        <w:right w:val="none" w:sz="0" w:space="0" w:color="auto"/>
      </w:divBdr>
    </w:div>
    <w:div w:id="201237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mprasbr.com.br." TargetMode="External"/><Relationship Id="rId13" Type="http://schemas.openxmlformats.org/officeDocument/2006/relationships/hyperlink" Target="http://comprasbr.com.br" TargetMode="External"/><Relationship Id="rId18" Type="http://schemas.openxmlformats.org/officeDocument/2006/relationships/hyperlink" Target="mailto:suprimentos@cordeiropolis.sp.gov.br"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cordeiropolis.sp.gov.br" TargetMode="External"/><Relationship Id="rId12" Type="http://schemas.openxmlformats.org/officeDocument/2006/relationships/hyperlink" Target="mailto:suprimentos@cordeiropolis.sp.gov.br" TargetMode="External"/><Relationship Id="rId17" Type="http://schemas.openxmlformats.org/officeDocument/2006/relationships/hyperlink" Target="http://comprasbr.com.br" TargetMode="External"/><Relationship Id="rId2" Type="http://schemas.openxmlformats.org/officeDocument/2006/relationships/styles" Target="styles.xml"/><Relationship Id="rId16" Type="http://schemas.openxmlformats.org/officeDocument/2006/relationships/hyperlink" Target="http://comprasbr.com.br"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mprasbr.com.br"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suprimentos@cordeiropolis.sp.gov.br" TargetMode="External"/><Relationship Id="rId23" Type="http://schemas.openxmlformats.org/officeDocument/2006/relationships/fontTable" Target="fontTable.xml"/><Relationship Id="rId10" Type="http://schemas.openxmlformats.org/officeDocument/2006/relationships/hyperlink" Target="http://comprasbr.com.br" TargetMode="External"/><Relationship Id="rId19" Type="http://schemas.openxmlformats.org/officeDocument/2006/relationships/hyperlink" Target="https://www.royalmaquinas.com.br/casa-e-jardim/limpeza/quimicos?utm_source=blog&amp;utm_medium=post&amp;utm_campaign=enceradeira-industrial-um-equipamento-multiplas-utilidades" TargetMode="External"/><Relationship Id="rId4" Type="http://schemas.openxmlformats.org/officeDocument/2006/relationships/webSettings" Target="webSettings.xml"/><Relationship Id="rId9" Type="http://schemas.openxmlformats.org/officeDocument/2006/relationships/hyperlink" Target="http://comprasbr.com.br" TargetMode="External"/><Relationship Id="rId14" Type="http://schemas.openxmlformats.org/officeDocument/2006/relationships/hyperlink" Target="http://comprasbr.com.br"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26</Pages>
  <Words>10701</Words>
  <Characters>57790</Characters>
  <Application>Microsoft Office Word</Application>
  <DocSecurity>0</DocSecurity>
  <Lines>481</Lines>
  <Paragraphs>136</Paragraphs>
  <ScaleCrop>false</ScaleCrop>
  <HeadingPairs>
    <vt:vector size="2" baseType="variant">
      <vt:variant>
        <vt:lpstr>Título</vt:lpstr>
      </vt:variant>
      <vt:variant>
        <vt:i4>1</vt:i4>
      </vt:variant>
    </vt:vector>
  </HeadingPairs>
  <TitlesOfParts>
    <vt:vector size="1" baseType="lpstr">
      <vt:lpstr/>
    </vt:vector>
  </TitlesOfParts>
  <Company>Carlos &amp; Cia Ltda</Company>
  <LinksUpToDate>false</LinksUpToDate>
  <CharactersWithSpaces>68355</CharactersWithSpaces>
  <SharedDoc>false</SharedDoc>
  <HLinks>
    <vt:vector size="72" baseType="variant">
      <vt:variant>
        <vt:i4>7143495</vt:i4>
      </vt:variant>
      <vt:variant>
        <vt:i4>33</vt:i4>
      </vt:variant>
      <vt:variant>
        <vt:i4>0</vt:i4>
      </vt:variant>
      <vt:variant>
        <vt:i4>5</vt:i4>
      </vt:variant>
      <vt:variant>
        <vt:lpwstr>mailto:suprimentos@cordeiropolis.sp.gov.br</vt:lpwstr>
      </vt:variant>
      <vt:variant>
        <vt:lpwstr/>
      </vt:variant>
      <vt:variant>
        <vt:i4>2162745</vt:i4>
      </vt:variant>
      <vt:variant>
        <vt:i4>30</vt:i4>
      </vt:variant>
      <vt:variant>
        <vt:i4>0</vt:i4>
      </vt:variant>
      <vt:variant>
        <vt:i4>5</vt:i4>
      </vt:variant>
      <vt:variant>
        <vt:lpwstr>http://www.bbmnetlicitacoes.com.br/</vt:lpwstr>
      </vt:variant>
      <vt:variant>
        <vt:lpwstr/>
      </vt:variant>
      <vt:variant>
        <vt:i4>2162745</vt:i4>
      </vt:variant>
      <vt:variant>
        <vt:i4>27</vt:i4>
      </vt:variant>
      <vt:variant>
        <vt:i4>0</vt:i4>
      </vt:variant>
      <vt:variant>
        <vt:i4>5</vt:i4>
      </vt:variant>
      <vt:variant>
        <vt:lpwstr>http://www.bbmnetlicitacoes.com.br/</vt:lpwstr>
      </vt:variant>
      <vt:variant>
        <vt:lpwstr/>
      </vt:variant>
      <vt:variant>
        <vt:i4>2162745</vt:i4>
      </vt:variant>
      <vt:variant>
        <vt:i4>24</vt:i4>
      </vt:variant>
      <vt:variant>
        <vt:i4>0</vt:i4>
      </vt:variant>
      <vt:variant>
        <vt:i4>5</vt:i4>
      </vt:variant>
      <vt:variant>
        <vt:lpwstr>http://www.bbmnetlicitacoes.com.br/</vt:lpwstr>
      </vt:variant>
      <vt:variant>
        <vt:lpwstr/>
      </vt:variant>
      <vt:variant>
        <vt:i4>2162745</vt:i4>
      </vt:variant>
      <vt:variant>
        <vt:i4>21</vt:i4>
      </vt:variant>
      <vt:variant>
        <vt:i4>0</vt:i4>
      </vt:variant>
      <vt:variant>
        <vt:i4>5</vt:i4>
      </vt:variant>
      <vt:variant>
        <vt:lpwstr>http://www.bbmnetlicitacoes.com.br/</vt:lpwstr>
      </vt:variant>
      <vt:variant>
        <vt:lpwstr/>
      </vt:variant>
      <vt:variant>
        <vt:i4>7143495</vt:i4>
      </vt:variant>
      <vt:variant>
        <vt:i4>18</vt:i4>
      </vt:variant>
      <vt:variant>
        <vt:i4>0</vt:i4>
      </vt:variant>
      <vt:variant>
        <vt:i4>5</vt:i4>
      </vt:variant>
      <vt:variant>
        <vt:lpwstr>mailto:suprimentos@cordeiropolis.sp.gov.br</vt:lpwstr>
      </vt:variant>
      <vt:variant>
        <vt:lpwstr/>
      </vt:variant>
      <vt:variant>
        <vt:i4>2162745</vt:i4>
      </vt:variant>
      <vt:variant>
        <vt:i4>15</vt:i4>
      </vt:variant>
      <vt:variant>
        <vt:i4>0</vt:i4>
      </vt:variant>
      <vt:variant>
        <vt:i4>5</vt:i4>
      </vt:variant>
      <vt:variant>
        <vt:lpwstr>http://www.bbmnetlicitacoes.com.br/</vt:lpwstr>
      </vt:variant>
      <vt:variant>
        <vt:lpwstr/>
      </vt:variant>
      <vt:variant>
        <vt:i4>2162745</vt:i4>
      </vt:variant>
      <vt:variant>
        <vt:i4>12</vt:i4>
      </vt:variant>
      <vt:variant>
        <vt:i4>0</vt:i4>
      </vt:variant>
      <vt:variant>
        <vt:i4>5</vt:i4>
      </vt:variant>
      <vt:variant>
        <vt:lpwstr>http://www.bbmnetlicitacoes.com.br/</vt:lpwstr>
      </vt:variant>
      <vt:variant>
        <vt:lpwstr/>
      </vt:variant>
      <vt:variant>
        <vt:i4>2162745</vt:i4>
      </vt:variant>
      <vt:variant>
        <vt:i4>9</vt:i4>
      </vt:variant>
      <vt:variant>
        <vt:i4>0</vt:i4>
      </vt:variant>
      <vt:variant>
        <vt:i4>5</vt:i4>
      </vt:variant>
      <vt:variant>
        <vt:lpwstr>http://www.bbmnetlicitacoes.com.br/</vt:lpwstr>
      </vt:variant>
      <vt:variant>
        <vt:lpwstr/>
      </vt:variant>
      <vt:variant>
        <vt:i4>7667764</vt:i4>
      </vt:variant>
      <vt:variant>
        <vt:i4>6</vt:i4>
      </vt:variant>
      <vt:variant>
        <vt:i4>0</vt:i4>
      </vt:variant>
      <vt:variant>
        <vt:i4>5</vt:i4>
      </vt:variant>
      <vt:variant>
        <vt:lpwstr>http://te:  www.bbmnetlicitacoes.com.br</vt:lpwstr>
      </vt:variant>
      <vt:variant>
        <vt:lpwstr/>
      </vt:variant>
      <vt:variant>
        <vt:i4>1310728</vt:i4>
      </vt:variant>
      <vt:variant>
        <vt:i4>3</vt:i4>
      </vt:variant>
      <vt:variant>
        <vt:i4>0</vt:i4>
      </vt:variant>
      <vt:variant>
        <vt:i4>5</vt:i4>
      </vt:variant>
      <vt:variant>
        <vt:lpwstr>http://comprasbr.com.br./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5</cp:revision>
  <cp:lastPrinted>2021-10-18T18:50:00Z</cp:lastPrinted>
  <dcterms:created xsi:type="dcterms:W3CDTF">2021-10-18T18:47:00Z</dcterms:created>
  <dcterms:modified xsi:type="dcterms:W3CDTF">2021-12-10T15:01:00Z</dcterms:modified>
</cp:coreProperties>
</file>