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ED56E5">
        <w:rPr>
          <w:rFonts w:cs="Arial"/>
          <w:b/>
          <w:sz w:val="20"/>
          <w:u w:val="single"/>
        </w:rPr>
        <w:t>1</w:t>
      </w:r>
      <w:r w:rsidR="008E7A89">
        <w:rPr>
          <w:rFonts w:cs="Arial"/>
          <w:b/>
          <w:sz w:val="20"/>
          <w:u w:val="single"/>
        </w:rPr>
        <w:t>8</w:t>
      </w:r>
      <w:r w:rsidR="004E626F" w:rsidRPr="00D30860">
        <w:rPr>
          <w:rFonts w:cs="Arial"/>
          <w:b/>
          <w:sz w:val="20"/>
          <w:u w:val="single"/>
        </w:rPr>
        <w:t>/202</w:t>
      </w:r>
      <w:r w:rsidR="00083955" w:rsidRPr="00D30860">
        <w:rPr>
          <w:rFonts w:cs="Arial"/>
          <w:b/>
          <w:sz w:val="20"/>
          <w:u w:val="single"/>
        </w:rPr>
        <w:t>1</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O Município de Cordeirópolis-SP, através da Secretaria Municipal de</w:t>
      </w:r>
      <w:r w:rsidR="008F358F">
        <w:rPr>
          <w:rFonts w:cs="Arial"/>
          <w:sz w:val="20"/>
        </w:rPr>
        <w:t xml:space="preserve"> </w:t>
      </w:r>
      <w:r w:rsidR="008E7A89">
        <w:rPr>
          <w:rFonts w:cs="Arial"/>
          <w:sz w:val="20"/>
        </w:rPr>
        <w:t>Saúde</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0D37C1">
        <w:rPr>
          <w:rFonts w:cs="Arial"/>
          <w:sz w:val="20"/>
        </w:rPr>
        <w:t>Adão Jorge Lopes da Silva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5731B6">
        <w:rPr>
          <w:rFonts w:cs="Arial"/>
          <w:b/>
          <w:sz w:val="20"/>
        </w:rPr>
        <w:t>POR ITEM</w:t>
      </w:r>
      <w:r w:rsidR="00AE1141">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AE1141" w:rsidRDefault="00AE1141" w:rsidP="007306BE">
      <w:pPr>
        <w:ind w:right="-1"/>
        <w:jc w:val="both"/>
        <w:rPr>
          <w:rFonts w:ascii="Arial" w:hAnsi="Arial" w:cs="Arial"/>
          <w:b/>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008F358F">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té o dia</w:t>
      </w:r>
      <w:r w:rsidR="000D37C1">
        <w:rPr>
          <w:rFonts w:ascii="Arial" w:hAnsi="Arial" w:cs="Arial"/>
          <w:b/>
          <w:u w:val="single"/>
        </w:rPr>
        <w:t xml:space="preserve"> 15/06/2021</w:t>
      </w:r>
      <w:r w:rsidR="0087238C" w:rsidRPr="00D62423">
        <w:rPr>
          <w:rFonts w:ascii="Arial" w:hAnsi="Arial" w:cs="Arial"/>
          <w:b/>
          <w:u w:val="single"/>
        </w:rPr>
        <w:t xml:space="preserve"> às </w:t>
      </w:r>
      <w:r w:rsidR="00E40C8A" w:rsidRPr="00D62423">
        <w:rPr>
          <w:rFonts w:ascii="Arial" w:hAnsi="Arial" w:cs="Arial"/>
          <w:b/>
          <w:u w:val="single"/>
        </w:rPr>
        <w:t>1</w:t>
      </w:r>
      <w:r w:rsidR="00C47216">
        <w:rPr>
          <w:rFonts w:ascii="Arial" w:hAnsi="Arial" w:cs="Arial"/>
          <w:b/>
          <w:u w:val="single"/>
        </w:rPr>
        <w:t>7</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0D37C1">
        <w:rPr>
          <w:rFonts w:ascii="Arial" w:hAnsi="Arial" w:cs="Arial"/>
          <w:b/>
        </w:rPr>
        <w:t>16/06/2021</w:t>
      </w:r>
      <w:r w:rsidRPr="007306BE">
        <w:rPr>
          <w:rFonts w:ascii="Arial" w:hAnsi="Arial" w:cs="Arial"/>
          <w:b/>
        </w:rPr>
        <w:t>,</w:t>
      </w:r>
      <w:r w:rsidR="000D37C1">
        <w:rPr>
          <w:rFonts w:ascii="Arial" w:hAnsi="Arial" w:cs="Arial"/>
          <w:b/>
        </w:rPr>
        <w:t xml:space="preserve"> </w:t>
      </w:r>
      <w:r w:rsidRPr="007306BE">
        <w:rPr>
          <w:rFonts w:ascii="Arial" w:hAnsi="Arial" w:cs="Arial"/>
          <w:b/>
        </w:rPr>
        <w:t xml:space="preserve">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0D37C1">
        <w:rPr>
          <w:rFonts w:ascii="Arial" w:hAnsi="Arial" w:cs="Arial"/>
          <w:b/>
        </w:rPr>
        <w:t>16/06/2021</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5731B6">
        <w:rPr>
          <w:rFonts w:ascii="Arial" w:hAnsi="Arial" w:cs="Arial"/>
          <w:b/>
        </w:rPr>
        <w:t xml:space="preserve">05 </w:t>
      </w:r>
      <w:r w:rsidRPr="007306BE">
        <w:rPr>
          <w:rFonts w:ascii="Arial" w:hAnsi="Arial" w:cs="Arial"/>
          <w:b/>
        </w:rPr>
        <w:t>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321B9C">
      <w:pPr>
        <w:spacing w:before="1" w:line="276" w:lineRule="auto"/>
        <w:ind w:right="-1"/>
        <w:jc w:val="both"/>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Nestalicitaçãoaindaseráasseguradotratamentojurídicodiferenciado,simplificadoefavorecidoàsMicroempresas(ME),Empresas de Pequeno Porte (EPP) e Microempreendedores Individuais (MEI), em conformidade com a Lei Complementar Federal 123/2006 e suas alterações, Lei Municipal 5.142/2011 e Decreto Federal n.º8.538/15.</w:t>
      </w:r>
    </w:p>
    <w:p w:rsidR="007D6B21" w:rsidRPr="007306BE" w:rsidRDefault="007D6B21" w:rsidP="007306BE">
      <w:pPr>
        <w:keepNext/>
        <w:suppressLineNumbers/>
        <w:ind w:right="-1"/>
        <w:jc w:val="both"/>
        <w:rPr>
          <w:rFonts w:ascii="Arial" w:hAnsi="Arial" w:cs="Arial"/>
        </w:rPr>
      </w:pPr>
    </w:p>
    <w:p w:rsidR="00BD5FF5" w:rsidRDefault="00BD5FF5" w:rsidP="007306BE">
      <w:pPr>
        <w:keepNext/>
        <w:suppressLineNumbers/>
        <w:ind w:right="-1"/>
        <w:jc w:val="both"/>
        <w:rPr>
          <w:rFonts w:ascii="Arial" w:hAnsi="Arial"/>
          <w:b/>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8F358F">
        <w:rPr>
          <w:rFonts w:ascii="Arial" w:hAnsi="Arial" w:cs="Arial"/>
          <w:b/>
        </w:rPr>
        <w:t xml:space="preserve"> </w:t>
      </w:r>
      <w:r w:rsidR="005731B6">
        <w:rPr>
          <w:rFonts w:ascii="Arial" w:hAnsi="Arial"/>
          <w:b/>
        </w:rPr>
        <w:t xml:space="preserve">87.475,47 </w:t>
      </w:r>
      <w:r w:rsidR="005731B6" w:rsidRPr="0033547A">
        <w:rPr>
          <w:rFonts w:ascii="Arial" w:hAnsi="Arial"/>
          <w:b/>
        </w:rPr>
        <w:t>(</w:t>
      </w:r>
      <w:r w:rsidR="005731B6">
        <w:rPr>
          <w:rFonts w:ascii="Arial" w:hAnsi="Arial"/>
          <w:b/>
        </w:rPr>
        <w:t>oitenta e sete mil, quatrocentos e setenta e cinco</w:t>
      </w:r>
      <w:r w:rsidR="005731B6" w:rsidRPr="0033547A">
        <w:rPr>
          <w:rFonts w:ascii="Arial" w:hAnsi="Arial"/>
          <w:b/>
        </w:rPr>
        <w:t xml:space="preserve"> reais</w:t>
      </w:r>
      <w:r w:rsidR="005731B6">
        <w:rPr>
          <w:rFonts w:ascii="Arial" w:hAnsi="Arial"/>
          <w:b/>
        </w:rPr>
        <w:t>, quarenta e sete centavos</w:t>
      </w:r>
      <w:r w:rsidR="005731B6" w:rsidRPr="0033547A">
        <w:rPr>
          <w:rFonts w:ascii="Arial" w:hAnsi="Arial"/>
          <w:b/>
        </w:rPr>
        <w:t>)</w:t>
      </w:r>
      <w:r w:rsidR="0033547A">
        <w:rPr>
          <w:rFonts w:ascii="Arial" w:hAnsi="Arial"/>
          <w:b/>
        </w:rPr>
        <w:t>.</w:t>
      </w:r>
    </w:p>
    <w:p w:rsidR="0033547A" w:rsidRPr="007306BE" w:rsidRDefault="0033547A"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E52DCC">
      <w:pPr>
        <w:numPr>
          <w:ilvl w:val="1"/>
          <w:numId w:val="7"/>
        </w:numPr>
        <w:ind w:right="-1"/>
        <w:jc w:val="both"/>
        <w:rPr>
          <w:rFonts w:ascii="Arial" w:hAnsi="Arial" w:cs="Arial"/>
        </w:rPr>
      </w:pPr>
      <w:r w:rsidRPr="007306BE">
        <w:rPr>
          <w:rFonts w:ascii="Arial" w:hAnsi="Arial" w:cs="Arial"/>
        </w:rPr>
        <w:t>São anexos deste edital:</w:t>
      </w: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0609" w:rsidRPr="007306BE" w:rsidRDefault="00BD0609" w:rsidP="007306BE">
      <w:pPr>
        <w:ind w:right="-1"/>
        <w:jc w:val="both"/>
        <w:rPr>
          <w:rFonts w:ascii="Arial" w:hAnsi="Arial" w:cs="Arial"/>
        </w:rPr>
      </w:pPr>
      <w:r>
        <w:rPr>
          <w:rFonts w:ascii="Arial" w:hAnsi="Arial" w:cs="Arial"/>
        </w:rPr>
        <w:t>VI – Minuta de Ata de Registro e Preços;</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D5FF5" w:rsidRDefault="00BD5FF5" w:rsidP="007306BE">
      <w:pPr>
        <w:ind w:right="-1"/>
        <w:rPr>
          <w:rFonts w:ascii="Arial" w:hAnsi="Arial" w:cs="Arial"/>
          <w:b/>
        </w:rPr>
      </w:pPr>
    </w:p>
    <w:p w:rsidR="000D37C1" w:rsidRDefault="000D37C1" w:rsidP="007306BE">
      <w:pPr>
        <w:ind w:right="-1"/>
        <w:rPr>
          <w:rFonts w:ascii="Arial" w:hAnsi="Arial" w:cs="Arial"/>
          <w:b/>
        </w:rPr>
      </w:pPr>
    </w:p>
    <w:p w:rsidR="000D37C1" w:rsidRPr="007306BE" w:rsidRDefault="000D37C1" w:rsidP="007306BE">
      <w:pPr>
        <w:ind w:right="-1"/>
        <w:rPr>
          <w:rFonts w:ascii="Arial" w:hAnsi="Arial" w:cs="Arial"/>
          <w:b/>
        </w:rPr>
      </w:pPr>
    </w:p>
    <w:p w:rsidR="00BD5FF5" w:rsidRPr="007306BE" w:rsidRDefault="00BD5FF5" w:rsidP="00E52DCC">
      <w:pPr>
        <w:numPr>
          <w:ilvl w:val="0"/>
          <w:numId w:val="7"/>
        </w:numPr>
        <w:ind w:right="-1"/>
        <w:rPr>
          <w:rFonts w:ascii="Arial" w:hAnsi="Arial" w:cs="Arial"/>
          <w:b/>
        </w:rPr>
      </w:pPr>
      <w:r w:rsidRPr="007306BE">
        <w:rPr>
          <w:rFonts w:ascii="Arial" w:hAnsi="Arial" w:cs="Arial"/>
          <w:b/>
        </w:rPr>
        <w:lastRenderedPageBreak/>
        <w:t>DO OBJETO</w:t>
      </w:r>
    </w:p>
    <w:p w:rsidR="00D62EC0" w:rsidRPr="0059663D" w:rsidRDefault="00BD5FF5" w:rsidP="00E52DCC">
      <w:pPr>
        <w:numPr>
          <w:ilvl w:val="1"/>
          <w:numId w:val="7"/>
        </w:numPr>
        <w:ind w:left="0" w:right="-1" w:firstLine="0"/>
        <w:jc w:val="both"/>
        <w:rPr>
          <w:rFonts w:ascii="Arial" w:hAnsi="Arial" w:cs="Arial"/>
          <w:b/>
        </w:rPr>
      </w:pPr>
      <w:r w:rsidRPr="001F0BE0">
        <w:rPr>
          <w:rFonts w:ascii="Arial" w:hAnsi="Arial" w:cs="Arial"/>
        </w:rPr>
        <w:t>A presente licitação tem por objeto</w:t>
      </w:r>
      <w:r w:rsidR="008F358F">
        <w:rPr>
          <w:rFonts w:ascii="Arial" w:hAnsi="Arial" w:cs="Arial"/>
        </w:rPr>
        <w:t xml:space="preserve"> </w:t>
      </w:r>
      <w:r w:rsidR="001F0BE0" w:rsidRPr="0059663D">
        <w:rPr>
          <w:rFonts w:ascii="Arial" w:hAnsi="Arial" w:cs="Arial"/>
          <w:b/>
        </w:rPr>
        <w:t>“</w:t>
      </w:r>
      <w:r w:rsidR="0076619A">
        <w:rPr>
          <w:rFonts w:ascii="Arial" w:hAnsi="Arial"/>
          <w:b/>
          <w:bCs/>
          <w:iCs/>
        </w:rPr>
        <w:t xml:space="preserve">Registro de preços para aquisição de </w:t>
      </w:r>
      <w:r w:rsidR="002E420F">
        <w:rPr>
          <w:rFonts w:ascii="Arial" w:hAnsi="Arial"/>
          <w:b/>
          <w:bCs/>
          <w:iCs/>
        </w:rPr>
        <w:t xml:space="preserve">materiais de </w:t>
      </w:r>
      <w:r w:rsidR="005731B6">
        <w:rPr>
          <w:rFonts w:ascii="Arial" w:hAnsi="Arial"/>
          <w:b/>
          <w:bCs/>
          <w:iCs/>
        </w:rPr>
        <w:t>expediente para a Secretaria Municipal de Saúde</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E52DCC">
      <w:pPr>
        <w:numPr>
          <w:ilvl w:val="0"/>
          <w:numId w:val="7"/>
        </w:numPr>
        <w:ind w:right="-1"/>
        <w:rPr>
          <w:rFonts w:ascii="Arial" w:hAnsi="Arial" w:cs="Arial"/>
          <w:b/>
        </w:rPr>
      </w:pPr>
      <w:r w:rsidRPr="007306BE">
        <w:rPr>
          <w:rFonts w:ascii="Arial" w:hAnsi="Arial" w:cs="Arial"/>
          <w:b/>
        </w:rPr>
        <w:t>DA FORMA DE PARTICIPAÇÃO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00EF0E3E" w:rsidRPr="007306BE">
        <w:rPr>
          <w:rFonts w:ascii="Arial" w:hAnsi="Arial" w:cs="Arial"/>
          <w:b/>
          <w:u w:val="single"/>
        </w:rPr>
        <w:t>NÃO</w:t>
      </w:r>
      <w:r w:rsidRPr="007306BE">
        <w:rPr>
          <w:rFonts w:ascii="Arial" w:hAnsi="Arial" w:cs="Arial"/>
        </w:rPr>
        <w:t xml:space="preserve"> será permitida a participação:</w:t>
      </w: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E52DCC">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AE1141">
        <w:rPr>
          <w:rFonts w:ascii="Arial" w:hAnsi="Arial" w:cs="Arial"/>
        </w:rPr>
        <w:t xml:space="preserve"> </w:t>
      </w:r>
      <w:r w:rsidRPr="007306BE">
        <w:rPr>
          <w:rFonts w:ascii="Arial" w:hAnsi="Arial" w:cs="Arial"/>
        </w:rPr>
        <w:t>poderão ser iniciadas diretamente no site de licitações no endereço eletrônico</w:t>
      </w:r>
      <w:r w:rsidR="00AE1141">
        <w:rPr>
          <w:rFonts w:ascii="Arial" w:hAnsi="Arial" w:cs="Arial"/>
        </w:rPr>
        <w:t xml:space="preserve"> </w:t>
      </w:r>
      <w:hyperlink r:id="rId11"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2"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00AE1141">
        <w:rPr>
          <w:rFonts w:ascii="Arial" w:hAnsi="Arial" w:cs="Arial"/>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E52DCC">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00AE1141">
        <w:rPr>
          <w:rFonts w:ascii="Arial" w:hAnsi="Arial" w:cs="Arial"/>
        </w:rPr>
        <w:t xml:space="preserve"> </w:t>
      </w:r>
      <w:r w:rsidRPr="007306BE">
        <w:rPr>
          <w:rFonts w:ascii="Arial" w:hAnsi="Arial" w:cs="Arial"/>
        </w:rPr>
        <w:t>Pregão</w:t>
      </w:r>
      <w:r w:rsidR="0092474F" w:rsidRPr="007306BE">
        <w:rPr>
          <w:rFonts w:ascii="Arial" w:hAnsi="Arial" w:cs="Arial"/>
        </w:rPr>
        <w:t>.</w:t>
      </w:r>
    </w:p>
    <w:p w:rsidR="003634C5" w:rsidRPr="007306BE" w:rsidRDefault="003634C5" w:rsidP="007306BE">
      <w:pPr>
        <w:pStyle w:val="Corpodetexto"/>
        <w:spacing w:before="2"/>
        <w:ind w:right="-1"/>
        <w:rPr>
          <w:rFonts w:cs="Arial"/>
          <w:sz w:val="20"/>
        </w:rPr>
      </w:pPr>
    </w:p>
    <w:p w:rsidR="0059663D" w:rsidRDefault="0076619A" w:rsidP="0059663D">
      <w:pPr>
        <w:ind w:right="-1"/>
        <w:jc w:val="both"/>
        <w:rPr>
          <w:rFonts w:ascii="Arial" w:hAnsi="Arial" w:cs="Arial"/>
          <w:b/>
          <w:bCs/>
        </w:rPr>
      </w:pPr>
      <w:r>
        <w:rPr>
          <w:rFonts w:ascii="Arial" w:hAnsi="Arial" w:cs="Arial"/>
          <w:b/>
          <w:bCs/>
        </w:rPr>
        <w:t>5. DOS RECURSOS FINANC</w:t>
      </w:r>
      <w:r w:rsidR="00BD5FF5" w:rsidRPr="007306BE">
        <w:rPr>
          <w:rFonts w:ascii="Arial" w:hAnsi="Arial" w:cs="Arial"/>
          <w:b/>
          <w:bCs/>
        </w:rPr>
        <w:t>EIROS</w:t>
      </w:r>
    </w:p>
    <w:p w:rsidR="00BD5FF5" w:rsidRPr="007306BE" w:rsidRDefault="00BD5FF5" w:rsidP="0059663D">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Pr="007306BE">
        <w:rPr>
          <w:rFonts w:ascii="Arial" w:hAnsi="Arial" w:cs="Arial"/>
        </w:rPr>
        <w:t>está estimada em</w:t>
      </w:r>
      <w:r w:rsidR="000D37C1">
        <w:rPr>
          <w:rFonts w:ascii="Arial" w:hAnsi="Arial" w:cs="Arial"/>
        </w:rPr>
        <w:t xml:space="preserve"> </w:t>
      </w:r>
      <w:r w:rsidR="003762D3" w:rsidRPr="007306BE">
        <w:rPr>
          <w:rFonts w:ascii="Arial" w:hAnsi="Arial" w:cs="Arial"/>
          <w:b/>
        </w:rPr>
        <w:t>R$</w:t>
      </w:r>
      <w:r w:rsidR="000D37C1">
        <w:rPr>
          <w:rFonts w:ascii="Arial" w:hAnsi="Arial" w:cs="Arial"/>
          <w:b/>
        </w:rPr>
        <w:t xml:space="preserve"> </w:t>
      </w:r>
      <w:r w:rsidR="000D37C1">
        <w:rPr>
          <w:rFonts w:ascii="Arial" w:hAnsi="Arial"/>
          <w:b/>
        </w:rPr>
        <w:t xml:space="preserve"> 8</w:t>
      </w:r>
      <w:r w:rsidR="005731B6">
        <w:rPr>
          <w:rFonts w:ascii="Arial" w:hAnsi="Arial"/>
          <w:b/>
        </w:rPr>
        <w:t xml:space="preserve">7.475,47 </w:t>
      </w:r>
      <w:r w:rsidR="005731B6" w:rsidRPr="0033547A">
        <w:rPr>
          <w:rFonts w:ascii="Arial" w:hAnsi="Arial"/>
          <w:b/>
        </w:rPr>
        <w:t>(</w:t>
      </w:r>
      <w:r w:rsidR="005731B6">
        <w:rPr>
          <w:rFonts w:ascii="Arial" w:hAnsi="Arial"/>
          <w:b/>
        </w:rPr>
        <w:t>oitenta e sete mil, quatrocentos e setenta e cinco</w:t>
      </w:r>
      <w:r w:rsidR="005731B6" w:rsidRPr="0033547A">
        <w:rPr>
          <w:rFonts w:ascii="Arial" w:hAnsi="Arial"/>
          <w:b/>
        </w:rPr>
        <w:t xml:space="preserve"> reais</w:t>
      </w:r>
      <w:r w:rsidR="005731B6">
        <w:rPr>
          <w:rFonts w:ascii="Arial" w:hAnsi="Arial"/>
          <w:b/>
        </w:rPr>
        <w:t>, quarenta e sete centavos</w:t>
      </w:r>
      <w:r w:rsidR="005731B6" w:rsidRPr="0033547A">
        <w:rPr>
          <w:rFonts w:ascii="Arial" w:hAnsi="Arial"/>
          <w:b/>
        </w:rPr>
        <w:t>)</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B1536C">
        <w:rPr>
          <w:rFonts w:ascii="Arial" w:hAnsi="Arial" w:cs="Arial"/>
        </w:rPr>
        <w:t>1</w:t>
      </w:r>
      <w:r w:rsidR="00F91917">
        <w:rPr>
          <w:rFonts w:ascii="Arial" w:hAnsi="Arial" w:cs="Arial"/>
        </w:rPr>
        <w:t xml:space="preserve">e seu respectivo de 2022 </w:t>
      </w:r>
      <w:r w:rsidRPr="007306BE">
        <w:rPr>
          <w:rFonts w:ascii="Arial" w:hAnsi="Arial" w:cs="Arial"/>
        </w:rPr>
        <w:t xml:space="preserve">da </w:t>
      </w:r>
      <w:r w:rsidR="00F91917">
        <w:rPr>
          <w:rFonts w:ascii="Arial" w:hAnsi="Arial" w:cs="Arial"/>
        </w:rPr>
        <w:t>Prefeitura Municipal</w:t>
      </w:r>
      <w:r w:rsidR="0092474F" w:rsidRPr="007306BE">
        <w:rPr>
          <w:rFonts w:ascii="Arial" w:hAnsi="Arial" w:cs="Arial"/>
        </w:rPr>
        <w:t xml:space="preserve"> de Cordeirópolis</w:t>
      </w:r>
      <w:r w:rsidRPr="007306BE">
        <w:rPr>
          <w:rFonts w:ascii="Arial" w:hAnsi="Arial" w:cs="Arial"/>
        </w:rPr>
        <w:t>:</w:t>
      </w:r>
    </w:p>
    <w:p w:rsidR="00B8525E" w:rsidRDefault="00B8525E" w:rsidP="007306BE">
      <w:pPr>
        <w:keepNext/>
        <w:suppressLineNumbers/>
        <w:ind w:right="-1"/>
        <w:jc w:val="both"/>
        <w:rPr>
          <w:rFonts w:ascii="Arial" w:hAnsi="Arial" w:cs="Arial"/>
        </w:rPr>
      </w:pP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90"/>
        <w:gridCol w:w="1138"/>
        <w:gridCol w:w="1463"/>
        <w:gridCol w:w="1516"/>
        <w:gridCol w:w="864"/>
        <w:gridCol w:w="788"/>
        <w:gridCol w:w="2278"/>
      </w:tblGrid>
      <w:tr w:rsidR="002E420F"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jc w:val="both"/>
              <w:rPr>
                <w:rFonts w:ascii="Arial" w:hAnsi="Arial"/>
                <w:b/>
                <w:color w:val="FFFFFF" w:themeColor="background1"/>
                <w:sz w:val="22"/>
                <w:szCs w:val="22"/>
              </w:rPr>
            </w:pPr>
            <w:r w:rsidRPr="005449B8">
              <w:rPr>
                <w:rFonts w:ascii="Arial" w:hAnsi="Arial"/>
                <w:b/>
                <w:color w:val="FFFFFF" w:themeColor="background1"/>
                <w:sz w:val="22"/>
                <w:szCs w:val="22"/>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jc w:val="both"/>
              <w:rPr>
                <w:rFonts w:ascii="Arial" w:hAnsi="Arial"/>
                <w:b/>
                <w:color w:val="FFFFFF" w:themeColor="background1"/>
                <w:sz w:val="22"/>
                <w:szCs w:val="22"/>
              </w:rPr>
            </w:pPr>
            <w:r w:rsidRPr="005449B8">
              <w:rPr>
                <w:rFonts w:ascii="Arial" w:hAnsi="Arial"/>
                <w:b/>
                <w:color w:val="FFFFFF" w:themeColor="background1"/>
                <w:sz w:val="22"/>
                <w:szCs w:val="22"/>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2E420F" w:rsidRPr="005449B8" w:rsidRDefault="002E420F" w:rsidP="000A4371">
            <w:pPr>
              <w:jc w:val="both"/>
              <w:rPr>
                <w:rFonts w:ascii="Arial" w:hAnsi="Arial"/>
                <w:b/>
                <w:color w:val="FFFFFF" w:themeColor="background1"/>
                <w:sz w:val="22"/>
                <w:szCs w:val="22"/>
              </w:rPr>
            </w:pPr>
            <w:r w:rsidRPr="005449B8">
              <w:rPr>
                <w:rFonts w:ascii="Arial" w:hAnsi="Arial"/>
                <w:b/>
                <w:color w:val="FFFFFF" w:themeColor="background1"/>
                <w:sz w:val="22"/>
                <w:szCs w:val="22"/>
              </w:rPr>
              <w:t>Cod. De Aplicação</w:t>
            </w:r>
          </w:p>
        </w:tc>
      </w:tr>
      <w:tr w:rsidR="002E420F"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5731B6" w:rsidP="000A4371">
            <w:pPr>
              <w:ind w:hanging="11"/>
              <w:jc w:val="center"/>
              <w:rPr>
                <w:rFonts w:ascii="Arial" w:hAnsi="Arial"/>
                <w:bCs/>
                <w:sz w:val="22"/>
                <w:szCs w:val="22"/>
              </w:rPr>
            </w:pPr>
            <w:r>
              <w:rPr>
                <w:rFonts w:ascii="Arial" w:hAnsi="Arial"/>
                <w:bCs/>
                <w:sz w:val="22"/>
                <w:szCs w:val="22"/>
              </w:rPr>
              <w:t>144</w:t>
            </w:r>
          </w:p>
        </w:tc>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5731B6" w:rsidP="000A4371">
            <w:pPr>
              <w:ind w:hanging="11"/>
              <w:jc w:val="center"/>
              <w:rPr>
                <w:rFonts w:ascii="Arial" w:hAnsi="Arial"/>
                <w:bCs/>
                <w:sz w:val="22"/>
                <w:szCs w:val="22"/>
              </w:rPr>
            </w:pPr>
            <w:r>
              <w:rPr>
                <w:rFonts w:ascii="Arial" w:hAnsi="Arial"/>
                <w:bCs/>
                <w:sz w:val="22"/>
                <w:szCs w:val="22"/>
              </w:rPr>
              <w:t>01.01.00</w:t>
            </w:r>
          </w:p>
        </w:tc>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5731B6" w:rsidP="000A4371">
            <w:pPr>
              <w:ind w:hanging="11"/>
              <w:jc w:val="center"/>
              <w:rPr>
                <w:rFonts w:ascii="Arial" w:hAnsi="Arial"/>
                <w:bCs/>
                <w:sz w:val="22"/>
                <w:szCs w:val="22"/>
              </w:rPr>
            </w:pPr>
            <w:r>
              <w:rPr>
                <w:rFonts w:ascii="Arial" w:hAnsi="Arial"/>
                <w:bCs/>
                <w:sz w:val="22"/>
                <w:szCs w:val="22"/>
              </w:rPr>
              <w:t>3.3.90.30</w:t>
            </w:r>
          </w:p>
        </w:tc>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5731B6" w:rsidP="000A4371">
            <w:pPr>
              <w:ind w:hanging="11"/>
              <w:jc w:val="center"/>
              <w:rPr>
                <w:rFonts w:ascii="Arial" w:hAnsi="Arial"/>
                <w:bCs/>
                <w:sz w:val="22"/>
                <w:szCs w:val="22"/>
              </w:rPr>
            </w:pPr>
            <w:r>
              <w:rPr>
                <w:rFonts w:ascii="Arial" w:hAnsi="Arial"/>
                <w:bCs/>
                <w:sz w:val="22"/>
                <w:szCs w:val="22"/>
              </w:rPr>
              <w:t>10 122 0111</w:t>
            </w:r>
          </w:p>
        </w:tc>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2E420F" w:rsidP="000A4371">
            <w:pPr>
              <w:ind w:hanging="11"/>
              <w:jc w:val="center"/>
              <w:rPr>
                <w:rFonts w:ascii="Arial" w:hAnsi="Arial"/>
                <w:bCs/>
                <w:sz w:val="22"/>
                <w:szCs w:val="22"/>
              </w:rPr>
            </w:pPr>
            <w:r>
              <w:rPr>
                <w:rFonts w:ascii="Arial" w:hAnsi="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805FFD" w:rsidP="000A4371">
            <w:pPr>
              <w:ind w:hanging="11"/>
              <w:jc w:val="center"/>
              <w:rPr>
                <w:rFonts w:ascii="Arial" w:hAnsi="Arial"/>
                <w:bCs/>
                <w:sz w:val="22"/>
                <w:szCs w:val="22"/>
              </w:rPr>
            </w:pPr>
            <w:r>
              <w:rPr>
                <w:rFonts w:ascii="Arial" w:hAnsi="Arial"/>
                <w:bCs/>
                <w:sz w:val="22"/>
                <w:szCs w:val="22"/>
              </w:rPr>
              <w:t>20</w:t>
            </w:r>
            <w:r w:rsidR="002E420F">
              <w:rPr>
                <w:rFonts w:ascii="Arial" w:hAnsi="Arial"/>
                <w:bCs/>
                <w:sz w:val="22"/>
                <w:szCs w:val="22"/>
              </w:rPr>
              <w:t>0</w:t>
            </w:r>
            <w:r>
              <w:rPr>
                <w:rFonts w:ascii="Arial" w:hAnsi="Arial"/>
                <w:bCs/>
                <w:sz w:val="22"/>
                <w:szCs w:val="22"/>
              </w:rPr>
              <w:t>3</w:t>
            </w:r>
          </w:p>
        </w:tc>
        <w:tc>
          <w:tcPr>
            <w:tcW w:w="0" w:type="auto"/>
            <w:tcBorders>
              <w:top w:val="single" w:sz="4" w:space="0" w:color="000000"/>
              <w:left w:val="single" w:sz="4" w:space="0" w:color="000000"/>
              <w:bottom w:val="single" w:sz="4" w:space="0" w:color="000000"/>
              <w:right w:val="single" w:sz="4" w:space="0" w:color="000000"/>
            </w:tcBorders>
          </w:tcPr>
          <w:p w:rsidR="002E420F" w:rsidRPr="005449B8" w:rsidRDefault="00805FFD" w:rsidP="000A4371">
            <w:pPr>
              <w:ind w:hanging="11"/>
              <w:jc w:val="center"/>
              <w:rPr>
                <w:rFonts w:ascii="Arial" w:hAnsi="Arial"/>
                <w:bCs/>
                <w:sz w:val="22"/>
                <w:szCs w:val="22"/>
              </w:rPr>
            </w:pPr>
            <w:r>
              <w:rPr>
                <w:rFonts w:ascii="Arial" w:hAnsi="Arial"/>
                <w:bCs/>
                <w:sz w:val="22"/>
                <w:szCs w:val="22"/>
              </w:rPr>
              <w:t>3010</w:t>
            </w:r>
          </w:p>
        </w:tc>
      </w:tr>
      <w:tr w:rsidR="005731B6"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5731B6" w:rsidRPr="005449B8" w:rsidRDefault="005731B6" w:rsidP="005731B6">
            <w:pPr>
              <w:ind w:hanging="11"/>
              <w:jc w:val="center"/>
              <w:rPr>
                <w:rFonts w:ascii="Arial" w:hAnsi="Arial"/>
                <w:bCs/>
                <w:sz w:val="22"/>
                <w:szCs w:val="22"/>
              </w:rPr>
            </w:pPr>
            <w:r>
              <w:rPr>
                <w:rFonts w:ascii="Arial" w:hAnsi="Arial"/>
                <w:bCs/>
                <w:sz w:val="22"/>
                <w:szCs w:val="22"/>
              </w:rPr>
              <w:t>133</w:t>
            </w:r>
          </w:p>
        </w:tc>
        <w:tc>
          <w:tcPr>
            <w:tcW w:w="0" w:type="auto"/>
            <w:tcBorders>
              <w:top w:val="single" w:sz="4" w:space="0" w:color="000000"/>
              <w:left w:val="single" w:sz="4" w:space="0" w:color="000000"/>
              <w:bottom w:val="single" w:sz="4" w:space="0" w:color="000000"/>
              <w:right w:val="single" w:sz="4" w:space="0" w:color="000000"/>
            </w:tcBorders>
          </w:tcPr>
          <w:p w:rsidR="005731B6" w:rsidRDefault="005731B6" w:rsidP="005731B6">
            <w:pPr>
              <w:jc w:val="center"/>
            </w:pPr>
            <w:r w:rsidRPr="008C2151">
              <w:rPr>
                <w:rFonts w:ascii="Arial" w:hAnsi="Arial"/>
                <w:bCs/>
                <w:sz w:val="22"/>
                <w:szCs w:val="22"/>
              </w:rPr>
              <w:t>01.01.00</w:t>
            </w:r>
          </w:p>
        </w:tc>
        <w:tc>
          <w:tcPr>
            <w:tcW w:w="0" w:type="auto"/>
            <w:tcBorders>
              <w:top w:val="single" w:sz="4" w:space="0" w:color="000000"/>
              <w:left w:val="single" w:sz="4" w:space="0" w:color="000000"/>
              <w:bottom w:val="single" w:sz="4" w:space="0" w:color="000000"/>
              <w:right w:val="single" w:sz="4" w:space="0" w:color="000000"/>
            </w:tcBorders>
          </w:tcPr>
          <w:p w:rsidR="005731B6" w:rsidRDefault="005731B6" w:rsidP="005731B6">
            <w:pPr>
              <w:ind w:hanging="11"/>
              <w:jc w:val="center"/>
              <w:rPr>
                <w:rFonts w:ascii="Arial" w:hAnsi="Arial"/>
                <w:bCs/>
                <w:sz w:val="22"/>
                <w:szCs w:val="22"/>
              </w:rPr>
            </w:pPr>
            <w:r>
              <w:rPr>
                <w:rFonts w:ascii="Arial" w:hAnsi="Arial"/>
                <w:bCs/>
                <w:sz w:val="22"/>
                <w:szCs w:val="22"/>
              </w:rPr>
              <w:t>3.3.90.30</w:t>
            </w:r>
          </w:p>
        </w:tc>
        <w:tc>
          <w:tcPr>
            <w:tcW w:w="0" w:type="auto"/>
            <w:tcBorders>
              <w:top w:val="single" w:sz="4" w:space="0" w:color="000000"/>
              <w:left w:val="single" w:sz="4" w:space="0" w:color="000000"/>
              <w:bottom w:val="single" w:sz="4" w:space="0" w:color="000000"/>
              <w:right w:val="single" w:sz="4" w:space="0" w:color="000000"/>
            </w:tcBorders>
          </w:tcPr>
          <w:p w:rsidR="005731B6" w:rsidRDefault="005731B6" w:rsidP="005731B6">
            <w:pPr>
              <w:ind w:hanging="11"/>
              <w:jc w:val="center"/>
              <w:rPr>
                <w:rFonts w:ascii="Arial" w:hAnsi="Arial"/>
                <w:bCs/>
                <w:sz w:val="22"/>
                <w:szCs w:val="22"/>
              </w:rPr>
            </w:pPr>
            <w:r>
              <w:rPr>
                <w:rFonts w:ascii="Arial" w:hAnsi="Arial"/>
                <w:bCs/>
                <w:sz w:val="22"/>
                <w:szCs w:val="22"/>
              </w:rPr>
              <w:t>10 301 0111</w:t>
            </w:r>
          </w:p>
        </w:tc>
        <w:tc>
          <w:tcPr>
            <w:tcW w:w="0" w:type="auto"/>
            <w:tcBorders>
              <w:top w:val="single" w:sz="4" w:space="0" w:color="000000"/>
              <w:left w:val="single" w:sz="4" w:space="0" w:color="000000"/>
              <w:bottom w:val="single" w:sz="4" w:space="0" w:color="000000"/>
              <w:right w:val="single" w:sz="4" w:space="0" w:color="000000"/>
            </w:tcBorders>
          </w:tcPr>
          <w:p w:rsidR="005731B6" w:rsidRDefault="005731B6" w:rsidP="005731B6">
            <w:pPr>
              <w:ind w:hanging="11"/>
              <w:jc w:val="center"/>
              <w:rPr>
                <w:rFonts w:ascii="Arial" w:hAnsi="Arial"/>
                <w:bCs/>
                <w:sz w:val="22"/>
                <w:szCs w:val="22"/>
              </w:rPr>
            </w:pPr>
            <w:r>
              <w:rPr>
                <w:rFonts w:ascii="Arial" w:hAnsi="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5731B6" w:rsidRDefault="00805FFD" w:rsidP="005731B6">
            <w:pPr>
              <w:ind w:hanging="11"/>
              <w:jc w:val="center"/>
              <w:rPr>
                <w:rFonts w:ascii="Arial" w:hAnsi="Arial"/>
                <w:bCs/>
                <w:sz w:val="22"/>
                <w:szCs w:val="22"/>
              </w:rPr>
            </w:pPr>
            <w:r>
              <w:rPr>
                <w:rFonts w:ascii="Arial" w:hAnsi="Arial"/>
                <w:bCs/>
                <w:sz w:val="22"/>
                <w:szCs w:val="22"/>
              </w:rPr>
              <w:t>2000</w:t>
            </w:r>
          </w:p>
        </w:tc>
        <w:tc>
          <w:tcPr>
            <w:tcW w:w="0" w:type="auto"/>
            <w:tcBorders>
              <w:top w:val="single" w:sz="4" w:space="0" w:color="000000"/>
              <w:left w:val="single" w:sz="4" w:space="0" w:color="000000"/>
              <w:bottom w:val="single" w:sz="4" w:space="0" w:color="000000"/>
              <w:right w:val="single" w:sz="4" w:space="0" w:color="000000"/>
            </w:tcBorders>
          </w:tcPr>
          <w:p w:rsidR="005731B6" w:rsidRDefault="00805FFD" w:rsidP="005731B6">
            <w:pPr>
              <w:ind w:hanging="11"/>
              <w:jc w:val="center"/>
              <w:rPr>
                <w:rFonts w:ascii="Arial" w:hAnsi="Arial"/>
                <w:bCs/>
                <w:sz w:val="22"/>
                <w:szCs w:val="22"/>
              </w:rPr>
            </w:pPr>
            <w:r>
              <w:rPr>
                <w:rFonts w:ascii="Arial" w:hAnsi="Arial"/>
                <w:bCs/>
                <w:sz w:val="22"/>
                <w:szCs w:val="22"/>
              </w:rPr>
              <w:t>3010</w:t>
            </w:r>
          </w:p>
        </w:tc>
      </w:tr>
      <w:tr w:rsidR="005731B6"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5731B6" w:rsidRPr="005449B8" w:rsidRDefault="005731B6" w:rsidP="005731B6">
            <w:pPr>
              <w:ind w:hanging="11"/>
              <w:jc w:val="center"/>
              <w:rPr>
                <w:rFonts w:ascii="Arial" w:hAnsi="Arial"/>
                <w:bCs/>
                <w:sz w:val="22"/>
                <w:szCs w:val="22"/>
              </w:rPr>
            </w:pPr>
            <w:r>
              <w:rPr>
                <w:rFonts w:ascii="Arial" w:hAnsi="Arial"/>
                <w:bCs/>
                <w:sz w:val="22"/>
                <w:szCs w:val="22"/>
              </w:rPr>
              <w:t>014</w:t>
            </w:r>
          </w:p>
        </w:tc>
        <w:tc>
          <w:tcPr>
            <w:tcW w:w="0" w:type="auto"/>
            <w:tcBorders>
              <w:top w:val="single" w:sz="4" w:space="0" w:color="000000"/>
              <w:left w:val="single" w:sz="4" w:space="0" w:color="000000"/>
              <w:bottom w:val="single" w:sz="4" w:space="0" w:color="000000"/>
              <w:right w:val="single" w:sz="4" w:space="0" w:color="000000"/>
            </w:tcBorders>
          </w:tcPr>
          <w:p w:rsidR="005731B6" w:rsidRDefault="005731B6" w:rsidP="005731B6">
            <w:pPr>
              <w:jc w:val="center"/>
            </w:pPr>
            <w:r w:rsidRPr="008C2151">
              <w:rPr>
                <w:rFonts w:ascii="Arial" w:hAnsi="Arial"/>
                <w:bCs/>
                <w:sz w:val="22"/>
                <w:szCs w:val="22"/>
              </w:rPr>
              <w:t>01.01.00</w:t>
            </w:r>
          </w:p>
        </w:tc>
        <w:tc>
          <w:tcPr>
            <w:tcW w:w="0" w:type="auto"/>
            <w:tcBorders>
              <w:top w:val="single" w:sz="4" w:space="0" w:color="000000"/>
              <w:left w:val="single" w:sz="4" w:space="0" w:color="000000"/>
              <w:bottom w:val="single" w:sz="4" w:space="0" w:color="000000"/>
              <w:right w:val="single" w:sz="4" w:space="0" w:color="000000"/>
            </w:tcBorders>
          </w:tcPr>
          <w:p w:rsidR="005731B6" w:rsidRDefault="005731B6" w:rsidP="005731B6">
            <w:pPr>
              <w:ind w:hanging="11"/>
              <w:jc w:val="center"/>
              <w:rPr>
                <w:rFonts w:ascii="Arial" w:hAnsi="Arial"/>
                <w:bCs/>
                <w:sz w:val="22"/>
                <w:szCs w:val="22"/>
              </w:rPr>
            </w:pPr>
            <w:r>
              <w:rPr>
                <w:rFonts w:ascii="Arial" w:hAnsi="Arial"/>
                <w:bCs/>
                <w:sz w:val="22"/>
                <w:szCs w:val="22"/>
              </w:rPr>
              <w:t>3.3.90.30</w:t>
            </w:r>
          </w:p>
        </w:tc>
        <w:tc>
          <w:tcPr>
            <w:tcW w:w="0" w:type="auto"/>
            <w:tcBorders>
              <w:top w:val="single" w:sz="4" w:space="0" w:color="000000"/>
              <w:left w:val="single" w:sz="4" w:space="0" w:color="000000"/>
              <w:bottom w:val="single" w:sz="4" w:space="0" w:color="000000"/>
              <w:right w:val="single" w:sz="4" w:space="0" w:color="000000"/>
            </w:tcBorders>
          </w:tcPr>
          <w:p w:rsidR="005731B6" w:rsidRDefault="005731B6" w:rsidP="005731B6">
            <w:pPr>
              <w:ind w:hanging="11"/>
              <w:jc w:val="center"/>
              <w:rPr>
                <w:rFonts w:ascii="Arial" w:hAnsi="Arial"/>
                <w:bCs/>
                <w:sz w:val="22"/>
                <w:szCs w:val="22"/>
              </w:rPr>
            </w:pPr>
            <w:r>
              <w:rPr>
                <w:rFonts w:ascii="Arial" w:hAnsi="Arial"/>
                <w:bCs/>
                <w:sz w:val="22"/>
                <w:szCs w:val="22"/>
              </w:rPr>
              <w:t>10 301 0111</w:t>
            </w:r>
          </w:p>
        </w:tc>
        <w:tc>
          <w:tcPr>
            <w:tcW w:w="0" w:type="auto"/>
            <w:tcBorders>
              <w:top w:val="single" w:sz="4" w:space="0" w:color="000000"/>
              <w:left w:val="single" w:sz="4" w:space="0" w:color="000000"/>
              <w:bottom w:val="single" w:sz="4" w:space="0" w:color="000000"/>
              <w:right w:val="single" w:sz="4" w:space="0" w:color="000000"/>
            </w:tcBorders>
          </w:tcPr>
          <w:p w:rsidR="005731B6" w:rsidRDefault="00805FFD" w:rsidP="005731B6">
            <w:pPr>
              <w:ind w:hanging="11"/>
              <w:jc w:val="center"/>
              <w:rPr>
                <w:rFonts w:ascii="Arial" w:hAnsi="Arial"/>
                <w:bCs/>
                <w:sz w:val="22"/>
                <w:szCs w:val="22"/>
              </w:rPr>
            </w:pPr>
            <w:r>
              <w:rPr>
                <w:rFonts w:ascii="Arial" w:hAnsi="Arial"/>
                <w:bCs/>
                <w:sz w:val="22"/>
                <w:szCs w:val="22"/>
              </w:rPr>
              <w:t>05</w:t>
            </w:r>
          </w:p>
        </w:tc>
        <w:tc>
          <w:tcPr>
            <w:tcW w:w="0" w:type="auto"/>
            <w:tcBorders>
              <w:top w:val="single" w:sz="4" w:space="0" w:color="000000"/>
              <w:left w:val="single" w:sz="4" w:space="0" w:color="000000"/>
              <w:bottom w:val="single" w:sz="4" w:space="0" w:color="000000"/>
              <w:right w:val="single" w:sz="4" w:space="0" w:color="000000"/>
            </w:tcBorders>
          </w:tcPr>
          <w:p w:rsidR="005731B6" w:rsidRDefault="00805FFD" w:rsidP="005731B6">
            <w:pPr>
              <w:ind w:hanging="11"/>
              <w:jc w:val="center"/>
              <w:rPr>
                <w:rFonts w:ascii="Arial" w:hAnsi="Arial"/>
                <w:bCs/>
                <w:sz w:val="22"/>
                <w:szCs w:val="22"/>
              </w:rPr>
            </w:pPr>
            <w:r>
              <w:rPr>
                <w:rFonts w:ascii="Arial" w:hAnsi="Arial"/>
                <w:bCs/>
                <w:sz w:val="22"/>
                <w:szCs w:val="22"/>
              </w:rPr>
              <w:t>2000</w:t>
            </w:r>
          </w:p>
        </w:tc>
        <w:tc>
          <w:tcPr>
            <w:tcW w:w="0" w:type="auto"/>
            <w:tcBorders>
              <w:top w:val="single" w:sz="4" w:space="0" w:color="000000"/>
              <w:left w:val="single" w:sz="4" w:space="0" w:color="000000"/>
              <w:bottom w:val="single" w:sz="4" w:space="0" w:color="000000"/>
              <w:right w:val="single" w:sz="4" w:space="0" w:color="000000"/>
            </w:tcBorders>
          </w:tcPr>
          <w:p w:rsidR="005731B6" w:rsidRDefault="00805FFD" w:rsidP="005731B6">
            <w:pPr>
              <w:ind w:hanging="11"/>
              <w:jc w:val="center"/>
              <w:rPr>
                <w:rFonts w:ascii="Arial" w:hAnsi="Arial"/>
                <w:bCs/>
                <w:sz w:val="22"/>
                <w:szCs w:val="22"/>
              </w:rPr>
            </w:pPr>
            <w:r>
              <w:rPr>
                <w:rFonts w:ascii="Arial" w:hAnsi="Arial"/>
                <w:bCs/>
                <w:sz w:val="22"/>
                <w:szCs w:val="22"/>
              </w:rPr>
              <w:t>3010</w:t>
            </w:r>
          </w:p>
        </w:tc>
      </w:tr>
      <w:tr w:rsidR="005731B6"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5731B6" w:rsidRDefault="005731B6" w:rsidP="005731B6">
            <w:pPr>
              <w:ind w:hanging="11"/>
              <w:jc w:val="center"/>
              <w:rPr>
                <w:rFonts w:ascii="Arial" w:hAnsi="Arial"/>
                <w:bCs/>
                <w:sz w:val="22"/>
                <w:szCs w:val="22"/>
              </w:rPr>
            </w:pPr>
            <w:r>
              <w:rPr>
                <w:rFonts w:ascii="Arial" w:hAnsi="Arial"/>
                <w:bCs/>
                <w:sz w:val="22"/>
                <w:szCs w:val="22"/>
              </w:rPr>
              <w:t>138</w:t>
            </w:r>
          </w:p>
        </w:tc>
        <w:tc>
          <w:tcPr>
            <w:tcW w:w="0" w:type="auto"/>
            <w:tcBorders>
              <w:top w:val="single" w:sz="4" w:space="0" w:color="000000"/>
              <w:left w:val="single" w:sz="4" w:space="0" w:color="000000"/>
              <w:bottom w:val="single" w:sz="4" w:space="0" w:color="000000"/>
              <w:right w:val="single" w:sz="4" w:space="0" w:color="000000"/>
            </w:tcBorders>
          </w:tcPr>
          <w:p w:rsidR="005731B6" w:rsidRDefault="005731B6" w:rsidP="005731B6">
            <w:pPr>
              <w:jc w:val="center"/>
            </w:pPr>
            <w:r w:rsidRPr="008C2151">
              <w:rPr>
                <w:rFonts w:ascii="Arial" w:hAnsi="Arial"/>
                <w:bCs/>
                <w:sz w:val="22"/>
                <w:szCs w:val="22"/>
              </w:rPr>
              <w:t>01.01.00</w:t>
            </w:r>
          </w:p>
        </w:tc>
        <w:tc>
          <w:tcPr>
            <w:tcW w:w="0" w:type="auto"/>
            <w:tcBorders>
              <w:top w:val="single" w:sz="4" w:space="0" w:color="000000"/>
              <w:left w:val="single" w:sz="4" w:space="0" w:color="000000"/>
              <w:bottom w:val="single" w:sz="4" w:space="0" w:color="000000"/>
              <w:right w:val="single" w:sz="4" w:space="0" w:color="000000"/>
            </w:tcBorders>
          </w:tcPr>
          <w:p w:rsidR="005731B6" w:rsidRDefault="005731B6" w:rsidP="005731B6">
            <w:pPr>
              <w:ind w:hanging="11"/>
              <w:jc w:val="center"/>
              <w:rPr>
                <w:rFonts w:ascii="Arial" w:hAnsi="Arial"/>
                <w:bCs/>
                <w:sz w:val="22"/>
                <w:szCs w:val="22"/>
              </w:rPr>
            </w:pPr>
            <w:r>
              <w:rPr>
                <w:rFonts w:ascii="Arial" w:hAnsi="Arial"/>
                <w:bCs/>
                <w:sz w:val="22"/>
                <w:szCs w:val="22"/>
              </w:rPr>
              <w:t>3.3.90.30</w:t>
            </w:r>
          </w:p>
        </w:tc>
        <w:tc>
          <w:tcPr>
            <w:tcW w:w="0" w:type="auto"/>
            <w:tcBorders>
              <w:top w:val="single" w:sz="4" w:space="0" w:color="000000"/>
              <w:left w:val="single" w:sz="4" w:space="0" w:color="000000"/>
              <w:bottom w:val="single" w:sz="4" w:space="0" w:color="000000"/>
              <w:right w:val="single" w:sz="4" w:space="0" w:color="000000"/>
            </w:tcBorders>
          </w:tcPr>
          <w:p w:rsidR="005731B6" w:rsidRDefault="005731B6" w:rsidP="005731B6">
            <w:pPr>
              <w:ind w:hanging="11"/>
              <w:jc w:val="center"/>
              <w:rPr>
                <w:rFonts w:ascii="Arial" w:hAnsi="Arial"/>
                <w:bCs/>
                <w:sz w:val="22"/>
                <w:szCs w:val="22"/>
              </w:rPr>
            </w:pPr>
            <w:r>
              <w:rPr>
                <w:rFonts w:ascii="Arial" w:hAnsi="Arial"/>
                <w:bCs/>
                <w:sz w:val="22"/>
                <w:szCs w:val="22"/>
              </w:rPr>
              <w:t>10 302 0111</w:t>
            </w:r>
          </w:p>
        </w:tc>
        <w:tc>
          <w:tcPr>
            <w:tcW w:w="0" w:type="auto"/>
            <w:tcBorders>
              <w:top w:val="single" w:sz="4" w:space="0" w:color="000000"/>
              <w:left w:val="single" w:sz="4" w:space="0" w:color="000000"/>
              <w:bottom w:val="single" w:sz="4" w:space="0" w:color="000000"/>
              <w:right w:val="single" w:sz="4" w:space="0" w:color="000000"/>
            </w:tcBorders>
          </w:tcPr>
          <w:p w:rsidR="005731B6" w:rsidRDefault="005731B6" w:rsidP="005731B6">
            <w:pPr>
              <w:ind w:hanging="11"/>
              <w:jc w:val="center"/>
              <w:rPr>
                <w:rFonts w:ascii="Arial" w:hAnsi="Arial"/>
                <w:bCs/>
                <w:sz w:val="22"/>
                <w:szCs w:val="22"/>
              </w:rPr>
            </w:pPr>
            <w:r>
              <w:rPr>
                <w:rFonts w:ascii="Arial" w:hAnsi="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5731B6" w:rsidRDefault="00805FFD" w:rsidP="005731B6">
            <w:pPr>
              <w:ind w:hanging="11"/>
              <w:jc w:val="center"/>
              <w:rPr>
                <w:rFonts w:ascii="Arial" w:hAnsi="Arial"/>
                <w:bCs/>
                <w:sz w:val="22"/>
                <w:szCs w:val="22"/>
              </w:rPr>
            </w:pPr>
            <w:r>
              <w:rPr>
                <w:rFonts w:ascii="Arial" w:hAnsi="Arial"/>
                <w:bCs/>
                <w:sz w:val="22"/>
                <w:szCs w:val="22"/>
              </w:rPr>
              <w:t>2001</w:t>
            </w:r>
          </w:p>
        </w:tc>
        <w:tc>
          <w:tcPr>
            <w:tcW w:w="0" w:type="auto"/>
            <w:tcBorders>
              <w:top w:val="single" w:sz="4" w:space="0" w:color="000000"/>
              <w:left w:val="single" w:sz="4" w:space="0" w:color="000000"/>
              <w:bottom w:val="single" w:sz="4" w:space="0" w:color="000000"/>
              <w:right w:val="single" w:sz="4" w:space="0" w:color="000000"/>
            </w:tcBorders>
          </w:tcPr>
          <w:p w:rsidR="005731B6" w:rsidRDefault="00805FFD" w:rsidP="005731B6">
            <w:pPr>
              <w:ind w:hanging="11"/>
              <w:jc w:val="center"/>
              <w:rPr>
                <w:rFonts w:ascii="Arial" w:hAnsi="Arial"/>
                <w:bCs/>
                <w:sz w:val="22"/>
                <w:szCs w:val="22"/>
              </w:rPr>
            </w:pPr>
            <w:r>
              <w:rPr>
                <w:rFonts w:ascii="Arial" w:hAnsi="Arial"/>
                <w:bCs/>
                <w:sz w:val="22"/>
                <w:szCs w:val="22"/>
              </w:rPr>
              <w:t>3020</w:t>
            </w:r>
          </w:p>
        </w:tc>
      </w:tr>
      <w:tr w:rsidR="005731B6" w:rsidRPr="005449B8" w:rsidTr="000A4371">
        <w:trPr>
          <w:jc w:val="center"/>
        </w:trPr>
        <w:tc>
          <w:tcPr>
            <w:tcW w:w="0" w:type="auto"/>
            <w:tcBorders>
              <w:top w:val="single" w:sz="4" w:space="0" w:color="000000"/>
              <w:left w:val="single" w:sz="4" w:space="0" w:color="000000"/>
              <w:bottom w:val="single" w:sz="4" w:space="0" w:color="000000"/>
              <w:right w:val="single" w:sz="4" w:space="0" w:color="000000"/>
            </w:tcBorders>
          </w:tcPr>
          <w:p w:rsidR="005731B6" w:rsidRDefault="005731B6" w:rsidP="005731B6">
            <w:pPr>
              <w:ind w:hanging="11"/>
              <w:jc w:val="center"/>
              <w:rPr>
                <w:rFonts w:ascii="Arial" w:hAnsi="Arial"/>
                <w:bCs/>
                <w:sz w:val="22"/>
                <w:szCs w:val="22"/>
              </w:rPr>
            </w:pPr>
            <w:r>
              <w:rPr>
                <w:rFonts w:ascii="Arial" w:hAnsi="Arial"/>
                <w:bCs/>
                <w:sz w:val="22"/>
                <w:szCs w:val="22"/>
              </w:rPr>
              <w:t>376</w:t>
            </w:r>
          </w:p>
        </w:tc>
        <w:tc>
          <w:tcPr>
            <w:tcW w:w="0" w:type="auto"/>
            <w:tcBorders>
              <w:top w:val="single" w:sz="4" w:space="0" w:color="000000"/>
              <w:left w:val="single" w:sz="4" w:space="0" w:color="000000"/>
              <w:bottom w:val="single" w:sz="4" w:space="0" w:color="000000"/>
              <w:right w:val="single" w:sz="4" w:space="0" w:color="000000"/>
            </w:tcBorders>
          </w:tcPr>
          <w:p w:rsidR="005731B6" w:rsidRDefault="005731B6" w:rsidP="005731B6">
            <w:pPr>
              <w:jc w:val="center"/>
            </w:pPr>
            <w:r w:rsidRPr="008C2151">
              <w:rPr>
                <w:rFonts w:ascii="Arial" w:hAnsi="Arial"/>
                <w:bCs/>
                <w:sz w:val="22"/>
                <w:szCs w:val="22"/>
              </w:rPr>
              <w:t>01.01.00</w:t>
            </w:r>
          </w:p>
        </w:tc>
        <w:tc>
          <w:tcPr>
            <w:tcW w:w="0" w:type="auto"/>
            <w:tcBorders>
              <w:top w:val="single" w:sz="4" w:space="0" w:color="000000"/>
              <w:left w:val="single" w:sz="4" w:space="0" w:color="000000"/>
              <w:bottom w:val="single" w:sz="4" w:space="0" w:color="000000"/>
              <w:right w:val="single" w:sz="4" w:space="0" w:color="000000"/>
            </w:tcBorders>
          </w:tcPr>
          <w:p w:rsidR="005731B6" w:rsidRDefault="005731B6" w:rsidP="005731B6">
            <w:pPr>
              <w:ind w:hanging="11"/>
              <w:jc w:val="center"/>
              <w:rPr>
                <w:rFonts w:ascii="Arial" w:hAnsi="Arial"/>
                <w:bCs/>
                <w:sz w:val="22"/>
                <w:szCs w:val="22"/>
              </w:rPr>
            </w:pPr>
            <w:r>
              <w:rPr>
                <w:rFonts w:ascii="Arial" w:hAnsi="Arial"/>
                <w:bCs/>
                <w:sz w:val="22"/>
                <w:szCs w:val="22"/>
              </w:rPr>
              <w:t>3.3.90.30</w:t>
            </w:r>
          </w:p>
        </w:tc>
        <w:tc>
          <w:tcPr>
            <w:tcW w:w="0" w:type="auto"/>
            <w:tcBorders>
              <w:top w:val="single" w:sz="4" w:space="0" w:color="000000"/>
              <w:left w:val="single" w:sz="4" w:space="0" w:color="000000"/>
              <w:bottom w:val="single" w:sz="4" w:space="0" w:color="000000"/>
              <w:right w:val="single" w:sz="4" w:space="0" w:color="000000"/>
            </w:tcBorders>
          </w:tcPr>
          <w:p w:rsidR="005731B6" w:rsidRDefault="00805FFD" w:rsidP="005731B6">
            <w:pPr>
              <w:ind w:hanging="11"/>
              <w:jc w:val="center"/>
              <w:rPr>
                <w:rFonts w:ascii="Arial" w:hAnsi="Arial"/>
                <w:bCs/>
                <w:sz w:val="22"/>
                <w:szCs w:val="22"/>
              </w:rPr>
            </w:pPr>
            <w:r>
              <w:rPr>
                <w:rFonts w:ascii="Arial" w:hAnsi="Arial"/>
                <w:bCs/>
                <w:sz w:val="22"/>
                <w:szCs w:val="22"/>
              </w:rPr>
              <w:t>10 302 0111</w:t>
            </w:r>
          </w:p>
        </w:tc>
        <w:tc>
          <w:tcPr>
            <w:tcW w:w="0" w:type="auto"/>
            <w:tcBorders>
              <w:top w:val="single" w:sz="4" w:space="0" w:color="000000"/>
              <w:left w:val="single" w:sz="4" w:space="0" w:color="000000"/>
              <w:bottom w:val="single" w:sz="4" w:space="0" w:color="000000"/>
              <w:right w:val="single" w:sz="4" w:space="0" w:color="000000"/>
            </w:tcBorders>
          </w:tcPr>
          <w:p w:rsidR="005731B6" w:rsidRDefault="00805FFD" w:rsidP="005731B6">
            <w:pPr>
              <w:ind w:hanging="11"/>
              <w:jc w:val="center"/>
              <w:rPr>
                <w:rFonts w:ascii="Arial" w:hAnsi="Arial"/>
                <w:bCs/>
                <w:sz w:val="22"/>
                <w:szCs w:val="22"/>
              </w:rPr>
            </w:pPr>
            <w:r>
              <w:rPr>
                <w:rFonts w:ascii="Arial" w:hAnsi="Arial"/>
                <w:bCs/>
                <w:sz w:val="22"/>
                <w:szCs w:val="22"/>
              </w:rPr>
              <w:t>05</w:t>
            </w:r>
          </w:p>
        </w:tc>
        <w:tc>
          <w:tcPr>
            <w:tcW w:w="0" w:type="auto"/>
            <w:tcBorders>
              <w:top w:val="single" w:sz="4" w:space="0" w:color="000000"/>
              <w:left w:val="single" w:sz="4" w:space="0" w:color="000000"/>
              <w:bottom w:val="single" w:sz="4" w:space="0" w:color="000000"/>
              <w:right w:val="single" w:sz="4" w:space="0" w:color="000000"/>
            </w:tcBorders>
          </w:tcPr>
          <w:p w:rsidR="005731B6" w:rsidRDefault="00805FFD" w:rsidP="005731B6">
            <w:pPr>
              <w:ind w:hanging="11"/>
              <w:jc w:val="center"/>
              <w:rPr>
                <w:rFonts w:ascii="Arial" w:hAnsi="Arial"/>
                <w:bCs/>
                <w:sz w:val="22"/>
                <w:szCs w:val="22"/>
              </w:rPr>
            </w:pPr>
            <w:r>
              <w:rPr>
                <w:rFonts w:ascii="Arial" w:hAnsi="Arial"/>
                <w:bCs/>
                <w:sz w:val="22"/>
                <w:szCs w:val="22"/>
              </w:rPr>
              <w:t>2001</w:t>
            </w:r>
          </w:p>
        </w:tc>
        <w:tc>
          <w:tcPr>
            <w:tcW w:w="0" w:type="auto"/>
            <w:tcBorders>
              <w:top w:val="single" w:sz="4" w:space="0" w:color="000000"/>
              <w:left w:val="single" w:sz="4" w:space="0" w:color="000000"/>
              <w:bottom w:val="single" w:sz="4" w:space="0" w:color="000000"/>
              <w:right w:val="single" w:sz="4" w:space="0" w:color="000000"/>
            </w:tcBorders>
          </w:tcPr>
          <w:p w:rsidR="005731B6" w:rsidRDefault="00805FFD" w:rsidP="005731B6">
            <w:pPr>
              <w:ind w:hanging="11"/>
              <w:jc w:val="center"/>
              <w:rPr>
                <w:rFonts w:ascii="Arial" w:hAnsi="Arial"/>
                <w:bCs/>
                <w:sz w:val="22"/>
                <w:szCs w:val="22"/>
              </w:rPr>
            </w:pPr>
            <w:r>
              <w:rPr>
                <w:rFonts w:ascii="Arial" w:hAnsi="Arial"/>
                <w:bCs/>
                <w:sz w:val="22"/>
                <w:szCs w:val="22"/>
              </w:rPr>
              <w:t>3020</w:t>
            </w:r>
          </w:p>
        </w:tc>
      </w:tr>
    </w:tbl>
    <w:p w:rsidR="00AE1141" w:rsidRDefault="00AE11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0D37C1" w:rsidRDefault="000D37C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0D37C1" w:rsidRDefault="000D37C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0D37C1" w:rsidRDefault="000D37C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143699"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Pr>
          <w:rFonts w:ascii="Arial" w:hAnsi="Arial" w:cs="Arial"/>
          <w:b/>
        </w:rPr>
        <w:lastRenderedPageBreak/>
        <w:t xml:space="preserve">6. </w:t>
      </w:r>
      <w:r w:rsidR="00BD5FF5" w:rsidRPr="007306BE">
        <w:rPr>
          <w:rFonts w:ascii="Arial" w:hAnsi="Arial" w:cs="Arial"/>
          <w:b/>
        </w:rPr>
        <w:t>DOFORNECIMENTODE INFORMAÇÕES</w:t>
      </w: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A4485E" w:rsidRPr="0087238C" w:rsidRDefault="00A4485E" w:rsidP="00E52DCC">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008F358F">
        <w:rPr>
          <w:rFonts w:ascii="Arial" w:hAnsi="Arial" w:cs="Arial"/>
        </w:rPr>
        <w:t xml:space="preserve"> </w:t>
      </w:r>
      <w:hyperlink r:id="rId14"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E52DCC">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p>
    <w:p w:rsidR="00A4485E" w:rsidRPr="007306BE" w:rsidRDefault="00F13D03" w:rsidP="00E52DCC">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w:t>
      </w:r>
      <w:r w:rsidR="008F358F">
        <w:rPr>
          <w:rFonts w:ascii="Arial" w:hAnsi="Arial" w:cs="Arial"/>
        </w:rPr>
        <w:t xml:space="preserve"> </w:t>
      </w:r>
      <w:r w:rsidR="00F358E9">
        <w:rPr>
          <w:rFonts w:ascii="Arial" w:hAnsi="Arial" w:cs="Arial"/>
        </w:rPr>
        <w:t xml:space="preserve">se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s eletronicamente até data e horário definidos, conforme indicação no preâmbulo deste</w:t>
      </w:r>
      <w:r w:rsidR="008F358F">
        <w:rPr>
          <w:rFonts w:ascii="Arial" w:hAnsi="Arial" w:cs="Arial"/>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E52DCC">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E1141">
        <w:rPr>
          <w:rFonts w:ascii="Arial" w:hAnsi="Arial" w:cs="Arial"/>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E52DCC">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E1141">
        <w:rPr>
          <w:rFonts w:ascii="Arial" w:hAnsi="Arial" w:cs="Arial"/>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E52DCC">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8F358F">
        <w:rPr>
          <w:rFonts w:ascii="Arial" w:hAnsi="Arial" w:cs="Arial"/>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E52DCC">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E52DCC">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8F358F">
        <w:rPr>
          <w:rFonts w:ascii="Arial" w:hAnsi="Arial" w:cs="Arial"/>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E52DCC">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8F358F">
        <w:rPr>
          <w:rFonts w:ascii="Arial" w:hAnsi="Arial" w:cs="Arial"/>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E52DCC">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A4485E" w:rsidRPr="007306BE">
        <w:rPr>
          <w:rFonts w:ascii="Arial" w:hAnsi="Arial" w:cs="Arial"/>
        </w:rPr>
        <w:t>Os</w:t>
      </w:r>
      <w:r w:rsidR="00AE1141">
        <w:rPr>
          <w:rFonts w:ascii="Arial" w:hAnsi="Arial" w:cs="Arial"/>
        </w:rPr>
        <w:t xml:space="preserve"> </w:t>
      </w:r>
      <w:r w:rsidR="00A4485E" w:rsidRPr="007306BE">
        <w:rPr>
          <w:rFonts w:ascii="Arial" w:hAnsi="Arial" w:cs="Arial"/>
        </w:rPr>
        <w:t>produtos</w:t>
      </w:r>
      <w:r w:rsidR="00AE1141">
        <w:rPr>
          <w:rFonts w:ascii="Arial" w:hAnsi="Arial" w:cs="Arial"/>
        </w:rPr>
        <w:t xml:space="preserve"> </w:t>
      </w:r>
      <w:r w:rsidR="00A4485E" w:rsidRPr="007306BE">
        <w:rPr>
          <w:rFonts w:ascii="Arial" w:hAnsi="Arial" w:cs="Arial"/>
        </w:rPr>
        <w:t>ofertados</w:t>
      </w:r>
      <w:r w:rsidR="00AE1141">
        <w:rPr>
          <w:rFonts w:ascii="Arial" w:hAnsi="Arial" w:cs="Arial"/>
        </w:rPr>
        <w:t xml:space="preserve"> </w:t>
      </w:r>
      <w:r w:rsidR="00A4485E" w:rsidRPr="007306BE">
        <w:rPr>
          <w:rFonts w:ascii="Arial" w:hAnsi="Arial" w:cs="Arial"/>
        </w:rPr>
        <w:t>deverão</w:t>
      </w:r>
      <w:r w:rsidR="00AE1141">
        <w:rPr>
          <w:rFonts w:ascii="Arial" w:hAnsi="Arial" w:cs="Arial"/>
        </w:rPr>
        <w:t xml:space="preserve"> </w:t>
      </w:r>
      <w:r w:rsidR="00A4485E" w:rsidRPr="007306BE">
        <w:rPr>
          <w:rFonts w:ascii="Arial" w:hAnsi="Arial" w:cs="Arial"/>
        </w:rPr>
        <w:t>atender</w:t>
      </w:r>
      <w:r w:rsidR="00AE1141">
        <w:rPr>
          <w:rFonts w:ascii="Arial" w:hAnsi="Arial" w:cs="Arial"/>
        </w:rPr>
        <w:t xml:space="preserve"> </w:t>
      </w:r>
      <w:r w:rsidR="00A4485E" w:rsidRPr="007306BE">
        <w:rPr>
          <w:rFonts w:ascii="Arial" w:hAnsi="Arial" w:cs="Arial"/>
        </w:rPr>
        <w:t>a</w:t>
      </w:r>
      <w:r w:rsidR="00AE1141">
        <w:rPr>
          <w:rFonts w:ascii="Arial" w:hAnsi="Arial" w:cs="Arial"/>
        </w:rPr>
        <w:t xml:space="preserve"> </w:t>
      </w:r>
      <w:r w:rsidR="00A4485E" w:rsidRPr="007306BE">
        <w:rPr>
          <w:rFonts w:ascii="Arial" w:hAnsi="Arial" w:cs="Arial"/>
        </w:rPr>
        <w:t>todas</w:t>
      </w:r>
      <w:r w:rsidR="00AE1141">
        <w:rPr>
          <w:rFonts w:ascii="Arial" w:hAnsi="Arial" w:cs="Arial"/>
        </w:rPr>
        <w:t xml:space="preserve"> </w:t>
      </w:r>
      <w:r w:rsidR="00A4485E" w:rsidRPr="007306BE">
        <w:rPr>
          <w:rFonts w:ascii="Arial" w:hAnsi="Arial" w:cs="Arial"/>
        </w:rPr>
        <w:t>as</w:t>
      </w:r>
      <w:r w:rsidR="00AE1141">
        <w:rPr>
          <w:rFonts w:ascii="Arial" w:hAnsi="Arial" w:cs="Arial"/>
        </w:rPr>
        <w:t xml:space="preserve"> </w:t>
      </w:r>
      <w:r w:rsidR="00A4485E" w:rsidRPr="007306BE">
        <w:rPr>
          <w:rFonts w:ascii="Arial" w:hAnsi="Arial" w:cs="Arial"/>
        </w:rPr>
        <w:t>especificações</w:t>
      </w:r>
      <w:r w:rsidR="00AE1141">
        <w:rPr>
          <w:rFonts w:ascii="Arial" w:hAnsi="Arial" w:cs="Arial"/>
        </w:rPr>
        <w:t xml:space="preserve"> </w:t>
      </w:r>
      <w:r w:rsidR="00A4485E" w:rsidRPr="007306BE">
        <w:rPr>
          <w:rFonts w:ascii="Arial" w:hAnsi="Arial" w:cs="Arial"/>
        </w:rPr>
        <w:t>constantes</w:t>
      </w:r>
      <w:r w:rsidR="00AE1141">
        <w:rPr>
          <w:rFonts w:ascii="Arial" w:hAnsi="Arial" w:cs="Arial"/>
        </w:rPr>
        <w:t xml:space="preserve"> </w:t>
      </w:r>
      <w:r w:rsidRPr="007306BE">
        <w:rPr>
          <w:rFonts w:ascii="Arial" w:hAnsi="Arial" w:cs="Arial"/>
          <w:spacing w:val="-2"/>
        </w:rPr>
        <w:t>n</w:t>
      </w:r>
      <w:r w:rsidR="00A4485E" w:rsidRPr="007306BE">
        <w:rPr>
          <w:rFonts w:ascii="Arial" w:hAnsi="Arial" w:cs="Arial"/>
        </w:rPr>
        <w:t>este</w:t>
      </w:r>
      <w:r w:rsidR="00AE1141">
        <w:rPr>
          <w:rFonts w:ascii="Arial" w:hAnsi="Arial" w:cs="Arial"/>
        </w:rPr>
        <w:t xml:space="preserve"> </w:t>
      </w:r>
      <w:r w:rsidR="00A4485E" w:rsidRPr="007306BE">
        <w:rPr>
          <w:rFonts w:ascii="Arial" w:hAnsi="Arial" w:cs="Arial"/>
        </w:rPr>
        <w:t>Edital</w:t>
      </w:r>
      <w:r w:rsidR="00AE1141">
        <w:rPr>
          <w:rFonts w:ascii="Arial" w:hAnsi="Arial" w:cs="Arial"/>
        </w:rPr>
        <w:t xml:space="preserve"> </w:t>
      </w:r>
      <w:r w:rsidR="00A4485E" w:rsidRPr="007306BE">
        <w:rPr>
          <w:rFonts w:ascii="Arial" w:hAnsi="Arial" w:cs="Arial"/>
        </w:rPr>
        <w:t>e</w:t>
      </w:r>
      <w:r w:rsidR="00AE1141">
        <w:rPr>
          <w:rFonts w:ascii="Arial" w:hAnsi="Arial" w:cs="Arial"/>
        </w:rPr>
        <w:t xml:space="preserve"> </w:t>
      </w:r>
      <w:r w:rsidR="00A4485E" w:rsidRPr="007306BE">
        <w:rPr>
          <w:rFonts w:ascii="Arial" w:hAnsi="Arial" w:cs="Arial"/>
        </w:rPr>
        <w:t>Termo</w:t>
      </w:r>
      <w:r w:rsidR="00AE1141">
        <w:rPr>
          <w:rFonts w:ascii="Arial" w:hAnsi="Arial" w:cs="Arial"/>
        </w:rPr>
        <w:t xml:space="preserve"> </w:t>
      </w:r>
      <w:r w:rsidR="00A4485E" w:rsidRPr="007306BE">
        <w:rPr>
          <w:rFonts w:ascii="Arial" w:hAnsi="Arial" w:cs="Arial"/>
        </w:rPr>
        <w:t>de</w:t>
      </w:r>
      <w:r w:rsidR="00AE1141">
        <w:rPr>
          <w:rFonts w:ascii="Arial" w:hAnsi="Arial" w:cs="Arial"/>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E52DCC">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AE1141">
        <w:rPr>
          <w:rFonts w:ascii="Arial" w:hAnsi="Arial" w:cs="Arial"/>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E52DCC">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8F358F">
        <w:rPr>
          <w:rFonts w:ascii="Arial" w:hAnsi="Arial" w:cs="Arial"/>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805FFD">
        <w:rPr>
          <w:rFonts w:ascii="Arial" w:hAnsi="Arial" w:cs="Arial"/>
        </w:rPr>
        <w:t>.</w:t>
      </w:r>
    </w:p>
    <w:p w:rsidR="00A4485E" w:rsidRPr="007306BE" w:rsidRDefault="00313976" w:rsidP="00E52DCC">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8F358F">
        <w:rPr>
          <w:rFonts w:ascii="Arial" w:hAnsi="Arial" w:cs="Arial"/>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E52DCC">
      <w:pPr>
        <w:pStyle w:val="Ttulo1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 xml:space="preserve">Os preços propostos serão de exclusiva responsabilidade do licitante, não lhe assistindo o direito de pleitear qualquer alteração dos mesmos, sob alegação de erro, omissão ou qualquer </w:t>
      </w:r>
      <w:r w:rsidR="00A4485E" w:rsidRPr="00022A74">
        <w:rPr>
          <w:rFonts w:ascii="Arial" w:hAnsi="Arial" w:cs="Arial"/>
          <w:b w:val="0"/>
        </w:rPr>
        <w:lastRenderedPageBreak/>
        <w:t>outropretexto.</w:t>
      </w:r>
    </w:p>
    <w:p w:rsidR="00E42D31" w:rsidRPr="00022A74" w:rsidRDefault="00E42D31" w:rsidP="00E52DCC">
      <w:pPr>
        <w:pStyle w:val="Ttulo1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Ttulo1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E52DCC">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8F358F">
        <w:rPr>
          <w:rFonts w:ascii="Arial" w:hAnsi="Arial" w:cs="Arial"/>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E52DCC">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8F358F">
        <w:rPr>
          <w:rFonts w:ascii="Arial" w:hAnsi="Arial" w:cs="Arial"/>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E52DCC">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8F358F">
        <w:rPr>
          <w:rFonts w:ascii="Arial" w:hAnsi="Arial" w:cs="Arial"/>
        </w:rPr>
        <w:t xml:space="preserve"> </w:t>
      </w:r>
      <w:r w:rsidR="00A4485E" w:rsidRPr="007306BE">
        <w:rPr>
          <w:rFonts w:ascii="Arial" w:hAnsi="Arial" w:cs="Arial"/>
        </w:rPr>
        <w:t>a</w:t>
      </w:r>
      <w:r w:rsidR="008F358F">
        <w:rPr>
          <w:rFonts w:ascii="Arial" w:hAnsi="Arial" w:cs="Arial"/>
        </w:rPr>
        <w:t xml:space="preserve"> </w:t>
      </w:r>
      <w:r w:rsidR="00A4485E" w:rsidRPr="007306BE">
        <w:rPr>
          <w:rFonts w:ascii="Arial" w:hAnsi="Arial" w:cs="Arial"/>
        </w:rPr>
        <w:t>homologação,ficando</w:t>
      </w:r>
      <w:r w:rsidR="008F358F">
        <w:rPr>
          <w:rFonts w:ascii="Arial" w:hAnsi="Arial" w:cs="Arial"/>
        </w:rPr>
        <w:t xml:space="preserve"> </w:t>
      </w:r>
      <w:r w:rsidR="00A4485E" w:rsidRPr="007306BE">
        <w:rPr>
          <w:rFonts w:ascii="Arial" w:hAnsi="Arial" w:cs="Arial"/>
        </w:rPr>
        <w:t>responsável</w:t>
      </w:r>
      <w:r w:rsidR="008F358F">
        <w:rPr>
          <w:rFonts w:ascii="Arial" w:hAnsi="Arial" w:cs="Arial"/>
        </w:rPr>
        <w:t xml:space="preserve"> </w:t>
      </w:r>
      <w:r w:rsidR="00A4485E" w:rsidRPr="007306BE">
        <w:rPr>
          <w:rFonts w:ascii="Arial" w:hAnsi="Arial" w:cs="Arial"/>
        </w:rPr>
        <w:t>pelo</w:t>
      </w:r>
      <w:r w:rsidR="008F358F">
        <w:rPr>
          <w:rFonts w:ascii="Arial" w:hAnsi="Arial" w:cs="Arial"/>
        </w:rPr>
        <w:t xml:space="preserve"> </w:t>
      </w:r>
      <w:r w:rsidR="00A4485E" w:rsidRPr="007306BE">
        <w:rPr>
          <w:rFonts w:ascii="Arial" w:hAnsi="Arial" w:cs="Arial"/>
        </w:rPr>
        <w:t>ônus</w:t>
      </w:r>
      <w:r w:rsidR="008F358F">
        <w:rPr>
          <w:rFonts w:ascii="Arial" w:hAnsi="Arial" w:cs="Arial"/>
        </w:rPr>
        <w:t xml:space="preserve"> </w:t>
      </w:r>
      <w:r w:rsidR="00A4485E" w:rsidRPr="007306BE">
        <w:rPr>
          <w:rFonts w:ascii="Arial" w:hAnsi="Arial" w:cs="Arial"/>
        </w:rPr>
        <w:t>decorrente</w:t>
      </w:r>
      <w:r w:rsidR="008F358F">
        <w:rPr>
          <w:rFonts w:ascii="Arial" w:hAnsi="Arial" w:cs="Arial"/>
        </w:rPr>
        <w:t xml:space="preserve"> </w:t>
      </w:r>
      <w:r w:rsidR="00A4485E" w:rsidRPr="007306BE">
        <w:rPr>
          <w:rFonts w:ascii="Arial" w:hAnsi="Arial" w:cs="Arial"/>
        </w:rPr>
        <w:t>da</w:t>
      </w:r>
      <w:r w:rsidR="008F358F">
        <w:rPr>
          <w:rFonts w:ascii="Arial" w:hAnsi="Arial" w:cs="Arial"/>
        </w:rPr>
        <w:t xml:space="preserve"> </w:t>
      </w:r>
      <w:r w:rsidR="00A4485E" w:rsidRPr="007306BE">
        <w:rPr>
          <w:rFonts w:ascii="Arial" w:hAnsi="Arial" w:cs="Arial"/>
        </w:rPr>
        <w:t>perda</w:t>
      </w:r>
      <w:r w:rsidR="008F358F">
        <w:rPr>
          <w:rFonts w:ascii="Arial" w:hAnsi="Arial" w:cs="Arial"/>
        </w:rPr>
        <w:t xml:space="preserve"> </w:t>
      </w:r>
      <w:r w:rsidR="00A4485E" w:rsidRPr="007306BE">
        <w:rPr>
          <w:rFonts w:ascii="Arial" w:hAnsi="Arial" w:cs="Arial"/>
        </w:rPr>
        <w:t>de</w:t>
      </w:r>
      <w:r w:rsidR="008F358F">
        <w:rPr>
          <w:rFonts w:ascii="Arial" w:hAnsi="Arial" w:cs="Arial"/>
        </w:rPr>
        <w:t xml:space="preserve"> </w:t>
      </w:r>
      <w:r w:rsidR="00A4485E" w:rsidRPr="007306BE">
        <w:rPr>
          <w:rFonts w:ascii="Arial" w:hAnsi="Arial" w:cs="Arial"/>
        </w:rPr>
        <w:t>negócios</w:t>
      </w:r>
      <w:r w:rsidR="008F358F">
        <w:rPr>
          <w:rFonts w:ascii="Arial" w:hAnsi="Arial" w:cs="Arial"/>
        </w:rPr>
        <w:t xml:space="preserve"> </w:t>
      </w:r>
      <w:r w:rsidR="00A4485E" w:rsidRPr="007306BE">
        <w:rPr>
          <w:rFonts w:ascii="Arial" w:hAnsi="Arial" w:cs="Arial"/>
        </w:rPr>
        <w:t>diante</w:t>
      </w:r>
      <w:r w:rsidR="008F358F">
        <w:rPr>
          <w:rFonts w:ascii="Arial" w:hAnsi="Arial" w:cs="Arial"/>
        </w:rPr>
        <w:t xml:space="preserve"> </w:t>
      </w:r>
      <w:r w:rsidR="00A4485E" w:rsidRPr="007306BE">
        <w:rPr>
          <w:rFonts w:ascii="Arial" w:hAnsi="Arial" w:cs="Arial"/>
        </w:rPr>
        <w:t>de</w:t>
      </w:r>
      <w:r w:rsidR="008F358F">
        <w:rPr>
          <w:rFonts w:ascii="Arial" w:hAnsi="Arial" w:cs="Arial"/>
        </w:rPr>
        <w:t xml:space="preserve"> </w:t>
      </w:r>
      <w:r w:rsidR="00A4485E" w:rsidRPr="007306BE">
        <w:rPr>
          <w:rFonts w:ascii="Arial" w:hAnsi="Arial" w:cs="Arial"/>
        </w:rPr>
        <w:t>sua</w:t>
      </w:r>
      <w:r w:rsidR="008F358F">
        <w:rPr>
          <w:rFonts w:ascii="Arial" w:hAnsi="Arial" w:cs="Arial"/>
        </w:rPr>
        <w:t xml:space="preserve"> </w:t>
      </w:r>
      <w:r w:rsidR="00A4485E" w:rsidRPr="007306BE">
        <w:rPr>
          <w:rFonts w:ascii="Arial" w:hAnsi="Arial" w:cs="Arial"/>
        </w:rPr>
        <w:t>desconexão</w:t>
      </w:r>
      <w:r w:rsidR="008F358F">
        <w:rPr>
          <w:rFonts w:ascii="Arial" w:hAnsi="Arial" w:cs="Arial"/>
        </w:rPr>
        <w:t xml:space="preserve"> </w:t>
      </w:r>
      <w:r w:rsidR="00A4485E" w:rsidRPr="007306BE">
        <w:rPr>
          <w:rFonts w:ascii="Arial" w:hAnsi="Arial" w:cs="Arial"/>
        </w:rPr>
        <w:t>ou</w:t>
      </w:r>
      <w:r w:rsidR="008F358F">
        <w:rPr>
          <w:rFonts w:ascii="Arial" w:hAnsi="Arial" w:cs="Arial"/>
        </w:rPr>
        <w:t xml:space="preserve"> </w:t>
      </w:r>
      <w:r w:rsidR="00A4485E" w:rsidRPr="007306BE">
        <w:rPr>
          <w:rFonts w:ascii="Arial" w:hAnsi="Arial" w:cs="Arial"/>
        </w:rPr>
        <w:t>da</w:t>
      </w:r>
      <w:r w:rsidR="008F358F">
        <w:rPr>
          <w:rFonts w:ascii="Arial" w:hAnsi="Arial" w:cs="Arial"/>
        </w:rPr>
        <w:t xml:space="preserve"> </w:t>
      </w:r>
      <w:r w:rsidR="00A4485E" w:rsidRPr="007306BE">
        <w:rPr>
          <w:rFonts w:ascii="Arial" w:hAnsi="Arial" w:cs="Arial"/>
        </w:rPr>
        <w:t>inobservância de</w:t>
      </w:r>
      <w:r w:rsidR="008F358F">
        <w:rPr>
          <w:rFonts w:ascii="Arial" w:hAnsi="Arial" w:cs="Arial"/>
        </w:rPr>
        <w:t xml:space="preserve"> </w:t>
      </w:r>
      <w:r w:rsidR="00A4485E" w:rsidRPr="007306BE">
        <w:rPr>
          <w:rFonts w:ascii="Arial" w:hAnsi="Arial" w:cs="Arial"/>
        </w:rPr>
        <w:t>qualquer</w:t>
      </w:r>
      <w:r w:rsidR="008F358F">
        <w:rPr>
          <w:rFonts w:ascii="Arial" w:hAnsi="Arial" w:cs="Arial"/>
        </w:rPr>
        <w:t xml:space="preserve"> </w:t>
      </w:r>
      <w:r w:rsidR="00A4485E" w:rsidRPr="007306BE">
        <w:rPr>
          <w:rFonts w:ascii="Arial" w:hAnsi="Arial" w:cs="Arial"/>
        </w:rPr>
        <w:t>mensagem</w:t>
      </w:r>
      <w:r w:rsidR="008F358F">
        <w:rPr>
          <w:rFonts w:ascii="Arial" w:hAnsi="Arial" w:cs="Arial"/>
        </w:rPr>
        <w:t xml:space="preserve"> </w:t>
      </w:r>
      <w:r w:rsidR="00A4485E" w:rsidRPr="007306BE">
        <w:rPr>
          <w:rFonts w:ascii="Arial" w:hAnsi="Arial" w:cs="Arial"/>
        </w:rPr>
        <w:t>emitida</w:t>
      </w:r>
      <w:r w:rsidR="008F358F">
        <w:rPr>
          <w:rFonts w:ascii="Arial" w:hAnsi="Arial" w:cs="Arial"/>
        </w:rPr>
        <w:t xml:space="preserve"> </w:t>
      </w:r>
      <w:r w:rsidR="00A4485E" w:rsidRPr="007306BE">
        <w:rPr>
          <w:rFonts w:ascii="Arial" w:hAnsi="Arial" w:cs="Arial"/>
        </w:rPr>
        <w:t>pelo</w:t>
      </w:r>
      <w:r w:rsidR="008F358F">
        <w:rPr>
          <w:rFonts w:ascii="Arial" w:hAnsi="Arial" w:cs="Arial"/>
        </w:rPr>
        <w:t xml:space="preserve"> </w:t>
      </w:r>
      <w:r w:rsidR="00A4485E" w:rsidRPr="007306BE">
        <w:rPr>
          <w:rFonts w:ascii="Arial" w:hAnsi="Arial" w:cs="Arial"/>
        </w:rPr>
        <w:t>sistema</w:t>
      </w:r>
      <w:r w:rsidR="008F358F">
        <w:rPr>
          <w:rFonts w:ascii="Arial" w:hAnsi="Arial" w:cs="Arial"/>
        </w:rPr>
        <w:t xml:space="preserve"> </w:t>
      </w:r>
      <w:r w:rsidR="00A4485E" w:rsidRPr="007306BE">
        <w:rPr>
          <w:rFonts w:ascii="Arial" w:hAnsi="Arial" w:cs="Arial"/>
        </w:rPr>
        <w:t>ou</w:t>
      </w:r>
      <w:r w:rsidR="008F358F">
        <w:rPr>
          <w:rFonts w:ascii="Arial" w:hAnsi="Arial" w:cs="Arial"/>
        </w:rPr>
        <w:t xml:space="preserve"> </w:t>
      </w:r>
      <w:r w:rsidR="00A4485E" w:rsidRPr="007306BE">
        <w:rPr>
          <w:rFonts w:ascii="Arial" w:hAnsi="Arial" w:cs="Arial"/>
        </w:rPr>
        <w:t>pelo</w:t>
      </w:r>
      <w:r w:rsidR="008F358F">
        <w:rPr>
          <w:rFonts w:ascii="Arial" w:hAnsi="Arial" w:cs="Arial"/>
        </w:rPr>
        <w:t xml:space="preserve"> </w:t>
      </w:r>
      <w:r w:rsidR="00A4485E" w:rsidRPr="007306BE">
        <w:rPr>
          <w:rFonts w:ascii="Arial" w:hAnsi="Arial" w:cs="Arial"/>
        </w:rPr>
        <w:t>pregoeiro,bem</w:t>
      </w:r>
      <w:r w:rsidR="008F358F">
        <w:rPr>
          <w:rFonts w:ascii="Arial" w:hAnsi="Arial" w:cs="Arial"/>
        </w:rPr>
        <w:t xml:space="preserve"> </w:t>
      </w:r>
      <w:r w:rsidR="00A4485E" w:rsidRPr="007306BE">
        <w:rPr>
          <w:rFonts w:ascii="Arial" w:hAnsi="Arial" w:cs="Arial"/>
        </w:rPr>
        <w:t>como</w:t>
      </w:r>
      <w:r w:rsidR="008F358F">
        <w:rPr>
          <w:rFonts w:ascii="Arial" w:hAnsi="Arial" w:cs="Arial"/>
        </w:rPr>
        <w:t xml:space="preserve"> </w:t>
      </w:r>
      <w:r w:rsidR="00A4485E" w:rsidRPr="007306BE">
        <w:rPr>
          <w:rFonts w:ascii="Arial" w:hAnsi="Arial" w:cs="Arial"/>
        </w:rPr>
        <w:t>da</w:t>
      </w:r>
      <w:r w:rsidR="008F358F">
        <w:rPr>
          <w:rFonts w:ascii="Arial" w:hAnsi="Arial" w:cs="Arial"/>
        </w:rPr>
        <w:t xml:space="preserve"> </w:t>
      </w:r>
      <w:r w:rsidR="00A4485E" w:rsidRPr="007306BE">
        <w:rPr>
          <w:rFonts w:ascii="Arial" w:hAnsi="Arial" w:cs="Arial"/>
        </w:rPr>
        <w:t>perda</w:t>
      </w:r>
      <w:r w:rsidR="008F358F">
        <w:rPr>
          <w:rFonts w:ascii="Arial" w:hAnsi="Arial" w:cs="Arial"/>
        </w:rPr>
        <w:t xml:space="preserve"> </w:t>
      </w:r>
      <w:r w:rsidR="00A4485E" w:rsidRPr="007306BE">
        <w:rPr>
          <w:rFonts w:ascii="Arial" w:hAnsi="Arial" w:cs="Arial"/>
        </w:rPr>
        <w:t>do</w:t>
      </w:r>
      <w:r w:rsidR="008F358F">
        <w:rPr>
          <w:rFonts w:ascii="Arial" w:hAnsi="Arial" w:cs="Arial"/>
        </w:rPr>
        <w:t xml:space="preserve"> </w:t>
      </w:r>
      <w:r w:rsidR="00A4485E" w:rsidRPr="007306BE">
        <w:rPr>
          <w:rFonts w:ascii="Arial" w:hAnsi="Arial" w:cs="Arial"/>
        </w:rPr>
        <w:t>direit</w:t>
      </w:r>
      <w:r w:rsidR="00406E5F">
        <w:rPr>
          <w:rFonts w:ascii="Arial" w:hAnsi="Arial" w:cs="Arial"/>
        </w:rPr>
        <w:t xml:space="preserve">o </w:t>
      </w:r>
      <w:r w:rsidR="00A4485E" w:rsidRPr="007306BE">
        <w:rPr>
          <w:rFonts w:ascii="Arial" w:hAnsi="Arial" w:cs="Arial"/>
        </w:rPr>
        <w:t>de</w:t>
      </w:r>
      <w:r w:rsidR="008F358F">
        <w:rPr>
          <w:rFonts w:ascii="Arial" w:hAnsi="Arial" w:cs="Arial"/>
        </w:rPr>
        <w:t xml:space="preserve"> </w:t>
      </w:r>
      <w:r w:rsidR="00A4485E" w:rsidRPr="007306BE">
        <w:rPr>
          <w:rFonts w:ascii="Arial" w:hAnsi="Arial" w:cs="Arial"/>
        </w:rPr>
        <w:t>exercer</w:t>
      </w:r>
      <w:r w:rsidR="008F358F">
        <w:rPr>
          <w:rFonts w:ascii="Arial" w:hAnsi="Arial" w:cs="Arial"/>
        </w:rPr>
        <w:t xml:space="preserve"> </w:t>
      </w:r>
      <w:r w:rsidR="00A4485E" w:rsidRPr="007306BE">
        <w:rPr>
          <w:rFonts w:ascii="Arial" w:hAnsi="Arial" w:cs="Arial"/>
        </w:rPr>
        <w:t>o</w:t>
      </w:r>
      <w:r w:rsidR="008F358F">
        <w:rPr>
          <w:rFonts w:ascii="Arial" w:hAnsi="Arial" w:cs="Arial"/>
        </w:rPr>
        <w:t xml:space="preserve"> </w:t>
      </w:r>
      <w:r w:rsidR="00A4485E" w:rsidRPr="007306BE">
        <w:rPr>
          <w:rFonts w:ascii="Arial" w:hAnsi="Arial" w:cs="Arial"/>
        </w:rPr>
        <w:t>benefício</w:t>
      </w:r>
      <w:r w:rsidR="008F358F">
        <w:rPr>
          <w:rFonts w:ascii="Arial" w:hAnsi="Arial" w:cs="Arial"/>
        </w:rPr>
        <w:t xml:space="preserve"> </w:t>
      </w:r>
      <w:r w:rsidR="00A4485E" w:rsidRPr="007306BE">
        <w:rPr>
          <w:rFonts w:ascii="Arial" w:hAnsi="Arial" w:cs="Arial"/>
        </w:rPr>
        <w:t>previsto</w:t>
      </w:r>
      <w:r w:rsidR="008F358F">
        <w:rPr>
          <w:rFonts w:ascii="Arial" w:hAnsi="Arial" w:cs="Arial"/>
        </w:rPr>
        <w:t xml:space="preserve"> </w:t>
      </w:r>
      <w:r w:rsidR="00A4485E" w:rsidRPr="007306BE">
        <w:rPr>
          <w:rFonts w:ascii="Arial" w:hAnsi="Arial" w:cs="Arial"/>
        </w:rPr>
        <w:t>na</w:t>
      </w:r>
      <w:r w:rsidR="008F358F">
        <w:rPr>
          <w:rFonts w:ascii="Arial" w:hAnsi="Arial" w:cs="Arial"/>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w:t>
      </w:r>
      <w:r w:rsidR="00163367">
        <w:rPr>
          <w:rFonts w:ascii="Arial" w:hAnsi="Arial" w:cs="Arial"/>
        </w:rPr>
        <w:t>conforme estabelecido pe</w:t>
      </w:r>
      <w:r w:rsidR="004E3145">
        <w:rPr>
          <w:rFonts w:ascii="Arial" w:hAnsi="Arial" w:cs="Arial"/>
        </w:rPr>
        <w:t>l</w:t>
      </w:r>
      <w:r w:rsidR="00163367">
        <w:rPr>
          <w:rFonts w:ascii="Arial" w:hAnsi="Arial" w:cs="Arial"/>
        </w:rPr>
        <w:t xml:space="preserve">a Secretaria Municipal de </w:t>
      </w:r>
      <w:r w:rsidR="004E3145">
        <w:rPr>
          <w:rFonts w:ascii="Arial" w:hAnsi="Arial" w:cs="Arial"/>
        </w:rPr>
        <w:t>Saúde</w:t>
      </w:r>
      <w:bookmarkStart w:id="0" w:name="_GoBack"/>
      <w:bookmarkEnd w:id="0"/>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008F358F">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008F358F">
        <w:rPr>
          <w:rFonts w:ascii="Arial" w:hAnsi="Arial" w:cs="Arial"/>
          <w:b/>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.2.2.Prova de </w:t>
      </w:r>
      <w:r w:rsidR="00CA684C" w:rsidRPr="007306BE">
        <w:rPr>
          <w:rFonts w:ascii="Arial" w:hAnsi="Arial" w:cs="Arial"/>
          <w:b/>
        </w:rPr>
        <w:t>inscrição</w:t>
      </w:r>
      <w:r w:rsidR="00CA684C" w:rsidRPr="007306BE">
        <w:rPr>
          <w:rFonts w:ascii="Arial" w:hAnsi="Arial" w:cs="Arial"/>
        </w:rPr>
        <w:t xml:space="preserve"> no cadastro de contribuintes estadual </w:t>
      </w:r>
      <w:r w:rsidR="00CA684C" w:rsidRPr="00805FFD">
        <w:rPr>
          <w:rFonts w:ascii="Arial" w:hAnsi="Arial" w:cs="Arial"/>
          <w:b/>
          <w:u w:val="single"/>
        </w:rPr>
        <w:t xml:space="preserve">ou </w:t>
      </w:r>
      <w:r w:rsidR="00CA684C" w:rsidRPr="007306BE">
        <w:rPr>
          <w:rFonts w:ascii="Arial" w:hAnsi="Arial" w:cs="Arial"/>
        </w:rPr>
        <w:t xml:space="preserve">municipal, </w:t>
      </w:r>
      <w:r w:rsidR="00CA684C" w:rsidRPr="0030341D">
        <w:rPr>
          <w:rFonts w:ascii="Arial" w:hAnsi="Arial" w:cs="Arial"/>
        </w:rPr>
        <w:t>se houver</w:t>
      </w:r>
      <w:r w:rsidR="00CA684C" w:rsidRPr="007306BE">
        <w:rPr>
          <w:rFonts w:ascii="Arial" w:hAnsi="Arial" w:cs="Arial"/>
        </w:rPr>
        <w:t xml:space="preserve">,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.2.3.2. Certidão de Regularidade do ICMS – Imposto sobre Circulação de Mercadorias e Serviços, expedida pela Fazenda Estadual;</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r w:rsidR="00AE1141">
        <w:rPr>
          <w:rFonts w:ascii="Arial" w:hAnsi="Arial" w:cs="Arial"/>
          <w:b/>
        </w:rPr>
        <w:t>:</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270FCB"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163367" w:rsidRDefault="00163367" w:rsidP="007306BE">
      <w:pPr>
        <w:autoSpaceDE w:val="0"/>
        <w:autoSpaceDN w:val="0"/>
        <w:adjustRightInd w:val="0"/>
        <w:ind w:right="-1"/>
        <w:jc w:val="both"/>
        <w:rPr>
          <w:rFonts w:ascii="Arial" w:hAnsi="Arial" w:cs="Arial"/>
        </w:rPr>
      </w:pPr>
    </w:p>
    <w:p w:rsidR="00163367" w:rsidRDefault="00163367" w:rsidP="00163367">
      <w:pPr>
        <w:jc w:val="both"/>
        <w:rPr>
          <w:rFonts w:ascii="Arial" w:eastAsia="Calibri" w:hAnsi="Arial" w:cs="Arial"/>
        </w:rPr>
      </w:pPr>
      <w:r>
        <w:rPr>
          <w:rFonts w:ascii="Arial" w:hAnsi="Arial" w:cs="Arial"/>
        </w:rPr>
        <w:t xml:space="preserve">8.5.2. </w:t>
      </w:r>
      <w:r>
        <w:rPr>
          <w:rFonts w:ascii="Arial" w:eastAsia="Calibri" w:hAnsi="Arial" w:cs="Arial"/>
        </w:rPr>
        <w:t xml:space="preserve">Declaração de pleno atendimento aos requisitos de habilitação e inexistência de qualquer fato impeditivo à participação, preferencialmente, nos moldes do </w:t>
      </w:r>
      <w:r>
        <w:rPr>
          <w:rFonts w:ascii="Arial" w:eastAsia="Calibri" w:hAnsi="Arial" w:cs="Arial"/>
          <w:b/>
        </w:rPr>
        <w:t>anexo III</w:t>
      </w:r>
      <w:r>
        <w:rPr>
          <w:rFonts w:ascii="Arial" w:eastAsia="Calibri" w:hAnsi="Arial" w:cs="Arial"/>
        </w:rPr>
        <w:t xml:space="preserve"> deste edital.</w:t>
      </w:r>
    </w:p>
    <w:p w:rsidR="00163367" w:rsidRDefault="00163367" w:rsidP="00163367">
      <w:pPr>
        <w:jc w:val="both"/>
        <w:rPr>
          <w:rFonts w:ascii="Arial" w:eastAsia="Calibri" w:hAnsi="Arial" w:cs="Arial"/>
        </w:rPr>
      </w:pPr>
    </w:p>
    <w:p w:rsidR="00163367" w:rsidRDefault="00163367" w:rsidP="00163367">
      <w:pPr>
        <w:jc w:val="both"/>
        <w:rPr>
          <w:rFonts w:ascii="Arial" w:hAnsi="Arial" w:cs="Arial"/>
        </w:rPr>
      </w:pPr>
      <w:r>
        <w:rPr>
          <w:rFonts w:ascii="Arial" w:eastAsia="Calibri" w:hAnsi="Arial" w:cs="Arial"/>
        </w:rPr>
        <w:t xml:space="preserve">8.5.3. As microempresas (ME) e empresas de pequeno porte (EPP), visando ao exercício da preferência prevista na Lei Complementar nº. 123/06 e suas alterações, deverão firmar </w:t>
      </w:r>
      <w:r>
        <w:rPr>
          <w:rFonts w:ascii="Arial" w:eastAsia="Calibri" w:hAnsi="Arial" w:cs="Arial"/>
          <w:u w:val="single"/>
        </w:rPr>
        <w:t>DECLARAÇÃO</w:t>
      </w:r>
      <w:r>
        <w:rPr>
          <w:rFonts w:ascii="Arial" w:eastAsia="Calibri" w:hAnsi="Arial" w:cs="Arial"/>
        </w:rPr>
        <w:t xml:space="preserve">, preferencialmente, nos termos do modelo estabelecido no </w:t>
      </w:r>
      <w:r>
        <w:rPr>
          <w:rFonts w:ascii="Arial" w:eastAsia="Calibri" w:hAnsi="Arial" w:cs="Arial"/>
          <w:b/>
          <w:bCs/>
        </w:rPr>
        <w:t xml:space="preserve">anexo II </w:t>
      </w:r>
      <w:r>
        <w:rPr>
          <w:rFonts w:ascii="Arial" w:eastAsia="Calibri" w:hAnsi="Arial" w:cs="Arial"/>
        </w:rPr>
        <w:t>deste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lastRenderedPageBreak/>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w:t>
      </w:r>
      <w:r w:rsidR="00143699">
        <w:rPr>
          <w:rFonts w:ascii="Arial" w:hAnsi="Arial" w:cs="Arial"/>
        </w:rPr>
        <w:t>eiro examinar as ofertas subsequ</w:t>
      </w:r>
      <w:r w:rsidR="00270FCB" w:rsidRPr="007306BE">
        <w:rPr>
          <w:rFonts w:ascii="Arial" w:hAnsi="Arial" w:cs="Arial"/>
        </w:rPr>
        <w:t xml:space="preserve">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D41BDF" w:rsidP="00E52DCC">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8F358F">
        <w:rPr>
          <w:rFonts w:ascii="Arial" w:hAnsi="Arial" w:cs="Arial"/>
        </w:rPr>
        <w:t xml:space="preserve"> </w:t>
      </w:r>
      <w:r w:rsidR="00E1154E" w:rsidRPr="007306BE">
        <w:rPr>
          <w:rFonts w:ascii="Arial" w:hAnsi="Arial" w:cs="Arial"/>
        </w:rPr>
        <w:t>recebidas</w:t>
      </w:r>
      <w:r w:rsidR="008F358F">
        <w:rPr>
          <w:rFonts w:ascii="Arial" w:hAnsi="Arial" w:cs="Arial"/>
        </w:rPr>
        <w:t xml:space="preserve"> </w:t>
      </w:r>
      <w:r w:rsidR="00E1154E" w:rsidRPr="007306BE">
        <w:rPr>
          <w:rFonts w:ascii="Arial" w:hAnsi="Arial" w:cs="Arial"/>
        </w:rPr>
        <w:t>pelo</w:t>
      </w:r>
      <w:r w:rsidR="008F358F">
        <w:rPr>
          <w:rFonts w:ascii="Arial" w:hAnsi="Arial" w:cs="Arial"/>
        </w:rPr>
        <w:t xml:space="preserve"> </w:t>
      </w:r>
      <w:r w:rsidR="00E1154E" w:rsidRPr="007306BE">
        <w:rPr>
          <w:rFonts w:ascii="Arial" w:hAnsi="Arial" w:cs="Arial"/>
        </w:rPr>
        <w:t>sítio</w:t>
      </w:r>
      <w:r w:rsidR="008F358F">
        <w:rPr>
          <w:rFonts w:ascii="Arial" w:hAnsi="Arial" w:cs="Arial"/>
        </w:rPr>
        <w:t xml:space="preserve"> </w:t>
      </w:r>
      <w:r w:rsidR="00E1154E" w:rsidRPr="007306BE">
        <w:rPr>
          <w:rFonts w:ascii="Arial" w:hAnsi="Arial" w:cs="Arial"/>
        </w:rPr>
        <w:t>já</w:t>
      </w:r>
      <w:r w:rsidR="008F358F">
        <w:rPr>
          <w:rFonts w:ascii="Arial" w:hAnsi="Arial" w:cs="Arial"/>
        </w:rPr>
        <w:t xml:space="preserve"> </w:t>
      </w:r>
      <w:r w:rsidR="00E1154E" w:rsidRPr="007306BE">
        <w:rPr>
          <w:rFonts w:ascii="Arial" w:hAnsi="Arial" w:cs="Arial"/>
        </w:rPr>
        <w:t>indicado</w:t>
      </w:r>
      <w:r w:rsidR="008F358F">
        <w:rPr>
          <w:rFonts w:ascii="Arial" w:hAnsi="Arial" w:cs="Arial"/>
        </w:rPr>
        <w:t xml:space="preserve"> </w:t>
      </w:r>
      <w:r w:rsidR="00E1154E" w:rsidRPr="007306BE">
        <w:rPr>
          <w:rFonts w:ascii="Arial" w:hAnsi="Arial" w:cs="Arial"/>
        </w:rPr>
        <w:t>no</w:t>
      </w:r>
      <w:r w:rsidR="008F358F">
        <w:rPr>
          <w:rFonts w:ascii="Arial" w:hAnsi="Arial" w:cs="Arial"/>
        </w:rPr>
        <w:t xml:space="preserve"> </w:t>
      </w:r>
      <w:r w:rsidR="00E1154E" w:rsidRPr="007306BE">
        <w:rPr>
          <w:rFonts w:ascii="Arial" w:hAnsi="Arial" w:cs="Arial"/>
        </w:rPr>
        <w:t>item</w:t>
      </w:r>
      <w:r w:rsidR="008F358F">
        <w:rPr>
          <w:rFonts w:ascii="Arial" w:hAnsi="Arial" w:cs="Arial"/>
        </w:rPr>
        <w:t xml:space="preserve"> </w:t>
      </w:r>
      <w:r w:rsidR="00E1154E" w:rsidRPr="007306BE">
        <w:rPr>
          <w:rFonts w:ascii="Arial" w:hAnsi="Arial" w:cs="Arial"/>
        </w:rPr>
        <w:t>anterior,passando</w:t>
      </w:r>
      <w:r w:rsidR="008F358F">
        <w:rPr>
          <w:rFonts w:ascii="Arial" w:hAnsi="Arial" w:cs="Arial"/>
        </w:rPr>
        <w:t xml:space="preserve"> </w:t>
      </w:r>
      <w:r w:rsidR="00E1154E" w:rsidRPr="007306BE">
        <w:rPr>
          <w:rFonts w:ascii="Arial" w:hAnsi="Arial" w:cs="Arial"/>
        </w:rPr>
        <w:t>o</w:t>
      </w:r>
      <w:r w:rsidR="008F358F">
        <w:rPr>
          <w:rFonts w:ascii="Arial" w:hAnsi="Arial" w:cs="Arial"/>
        </w:rPr>
        <w:t xml:space="preserve"> </w:t>
      </w:r>
      <w:r w:rsidR="00E1154E" w:rsidRPr="007306BE">
        <w:rPr>
          <w:rFonts w:ascii="Arial" w:hAnsi="Arial" w:cs="Arial"/>
        </w:rPr>
        <w:t>Pregoeiro</w:t>
      </w:r>
      <w:r w:rsidR="008F358F">
        <w:rPr>
          <w:rFonts w:ascii="Arial" w:hAnsi="Arial" w:cs="Arial"/>
        </w:rPr>
        <w:t xml:space="preserve"> </w:t>
      </w:r>
      <w:r w:rsidR="00E1154E" w:rsidRPr="007306BE">
        <w:rPr>
          <w:rFonts w:ascii="Arial" w:hAnsi="Arial" w:cs="Arial"/>
        </w:rPr>
        <w:t>Oficial</w:t>
      </w:r>
      <w:r w:rsidR="008F358F">
        <w:rPr>
          <w:rFonts w:ascii="Arial" w:hAnsi="Arial" w:cs="Arial"/>
        </w:rPr>
        <w:t xml:space="preserve"> </w:t>
      </w:r>
      <w:r w:rsidR="00E1154E" w:rsidRPr="007306BE">
        <w:rPr>
          <w:rFonts w:ascii="Arial" w:hAnsi="Arial" w:cs="Arial"/>
        </w:rPr>
        <w:t>a</w:t>
      </w:r>
      <w:r w:rsidR="008F358F">
        <w:rPr>
          <w:rFonts w:ascii="Arial" w:hAnsi="Arial" w:cs="Arial"/>
        </w:rPr>
        <w:t xml:space="preserve"> </w:t>
      </w:r>
      <w:r w:rsidR="00E1154E" w:rsidRPr="007306BE">
        <w:rPr>
          <w:rFonts w:ascii="Arial" w:hAnsi="Arial" w:cs="Arial"/>
        </w:rPr>
        <w:t>avaliara</w:t>
      </w:r>
      <w:r w:rsidR="008F358F">
        <w:rPr>
          <w:rFonts w:ascii="Arial" w:hAnsi="Arial" w:cs="Arial"/>
        </w:rPr>
        <w:t xml:space="preserve"> </w:t>
      </w:r>
      <w:r w:rsidR="00E1154E" w:rsidRPr="007306BE">
        <w:rPr>
          <w:rFonts w:ascii="Arial" w:hAnsi="Arial" w:cs="Arial"/>
        </w:rPr>
        <w:t>aceitabilidade</w:t>
      </w:r>
      <w:r w:rsidR="008F358F">
        <w:rPr>
          <w:rFonts w:ascii="Arial" w:hAnsi="Arial" w:cs="Arial"/>
        </w:rPr>
        <w:t xml:space="preserve"> </w:t>
      </w:r>
      <w:r w:rsidR="00E1154E" w:rsidRPr="007306BE">
        <w:rPr>
          <w:rFonts w:ascii="Arial" w:hAnsi="Arial" w:cs="Arial"/>
        </w:rPr>
        <w:t>das</w:t>
      </w:r>
      <w:r w:rsidR="008F358F">
        <w:rPr>
          <w:rFonts w:ascii="Arial" w:hAnsi="Arial" w:cs="Arial"/>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E52DCC">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rPr>
        <w:t>Para</w:t>
      </w:r>
      <w:r w:rsidR="008F358F">
        <w:rPr>
          <w:rFonts w:ascii="Arial" w:hAnsi="Arial" w:cs="Arial"/>
        </w:rPr>
        <w:t xml:space="preserve"> </w:t>
      </w:r>
      <w:r w:rsidR="00E1154E" w:rsidRPr="007306BE">
        <w:rPr>
          <w:rFonts w:ascii="Arial" w:hAnsi="Arial" w:cs="Arial"/>
        </w:rPr>
        <w:t>efeito</w:t>
      </w:r>
      <w:r w:rsidR="008F358F">
        <w:rPr>
          <w:rFonts w:ascii="Arial" w:hAnsi="Arial" w:cs="Arial"/>
        </w:rPr>
        <w:t xml:space="preserve"> </w:t>
      </w:r>
      <w:r w:rsidR="00E1154E" w:rsidRPr="007306BE">
        <w:rPr>
          <w:rFonts w:ascii="Arial" w:hAnsi="Arial" w:cs="Arial"/>
        </w:rPr>
        <w:t>da</w:t>
      </w:r>
      <w:r w:rsidR="008F358F">
        <w:rPr>
          <w:rFonts w:ascii="Arial" w:hAnsi="Arial" w:cs="Arial"/>
        </w:rPr>
        <w:t xml:space="preserve"> </w:t>
      </w:r>
      <w:r w:rsidR="00E1154E" w:rsidRPr="007306BE">
        <w:rPr>
          <w:rFonts w:ascii="Arial" w:hAnsi="Arial" w:cs="Arial"/>
        </w:rPr>
        <w:t>disputa</w:t>
      </w:r>
      <w:r w:rsidR="008F358F">
        <w:rPr>
          <w:rFonts w:ascii="Arial" w:hAnsi="Arial" w:cs="Arial"/>
        </w:rPr>
        <w:t xml:space="preserve"> </w:t>
      </w:r>
      <w:r w:rsidR="00E1154E" w:rsidRPr="007306BE">
        <w:rPr>
          <w:rFonts w:ascii="Arial" w:hAnsi="Arial" w:cs="Arial"/>
        </w:rPr>
        <w:t>de</w:t>
      </w:r>
      <w:r w:rsidR="008F358F">
        <w:rPr>
          <w:rFonts w:ascii="Arial" w:hAnsi="Arial" w:cs="Arial"/>
        </w:rPr>
        <w:t xml:space="preserve"> </w:t>
      </w:r>
      <w:r w:rsidR="00E1154E" w:rsidRPr="007306BE">
        <w:rPr>
          <w:rFonts w:ascii="Arial" w:hAnsi="Arial" w:cs="Arial"/>
        </w:rPr>
        <w:t>preços,as</w:t>
      </w:r>
      <w:r w:rsidR="008F358F">
        <w:rPr>
          <w:rFonts w:ascii="Arial" w:hAnsi="Arial" w:cs="Arial"/>
        </w:rPr>
        <w:t xml:space="preserve"> </w:t>
      </w:r>
      <w:r w:rsidR="00E1154E" w:rsidRPr="007306BE">
        <w:rPr>
          <w:rFonts w:ascii="Arial" w:hAnsi="Arial" w:cs="Arial"/>
        </w:rPr>
        <w:t>propostas</w:t>
      </w:r>
      <w:r w:rsidR="008F358F">
        <w:rPr>
          <w:rFonts w:ascii="Arial" w:hAnsi="Arial" w:cs="Arial"/>
        </w:rPr>
        <w:t xml:space="preserve"> </w:t>
      </w:r>
      <w:r w:rsidR="00E1154E" w:rsidRPr="007306BE">
        <w:rPr>
          <w:rFonts w:ascii="Arial" w:hAnsi="Arial" w:cs="Arial"/>
        </w:rPr>
        <w:t>encaminhadas</w:t>
      </w:r>
      <w:r w:rsidR="008F358F">
        <w:rPr>
          <w:rFonts w:ascii="Arial" w:hAnsi="Arial" w:cs="Arial"/>
        </w:rPr>
        <w:t xml:space="preserve"> </w:t>
      </w:r>
      <w:r w:rsidR="00E1154E" w:rsidRPr="007306BE">
        <w:rPr>
          <w:rFonts w:ascii="Arial" w:hAnsi="Arial" w:cs="Arial"/>
        </w:rPr>
        <w:t>eletronicamente</w:t>
      </w:r>
      <w:r w:rsidR="008F358F">
        <w:rPr>
          <w:rFonts w:ascii="Arial" w:hAnsi="Arial" w:cs="Arial"/>
        </w:rPr>
        <w:t xml:space="preserve"> </w:t>
      </w:r>
      <w:r w:rsidR="00E1154E" w:rsidRPr="007306BE">
        <w:rPr>
          <w:rFonts w:ascii="Arial" w:hAnsi="Arial" w:cs="Arial"/>
        </w:rPr>
        <w:t>pelos</w:t>
      </w:r>
      <w:r w:rsidR="008F358F">
        <w:rPr>
          <w:rFonts w:ascii="Arial" w:hAnsi="Arial" w:cs="Arial"/>
        </w:rPr>
        <w:t xml:space="preserve"> </w:t>
      </w:r>
      <w:r w:rsidR="00E1154E" w:rsidRPr="007306BE">
        <w:rPr>
          <w:rFonts w:ascii="Arial" w:hAnsi="Arial" w:cs="Arial"/>
        </w:rPr>
        <w:t>licitantes</w:t>
      </w:r>
      <w:r w:rsidR="008F358F">
        <w:rPr>
          <w:rFonts w:ascii="Arial" w:hAnsi="Arial" w:cs="Arial"/>
        </w:rPr>
        <w:t xml:space="preserve"> </w:t>
      </w:r>
      <w:r w:rsidR="00E1154E" w:rsidRPr="007306BE">
        <w:rPr>
          <w:rFonts w:ascii="Arial" w:hAnsi="Arial" w:cs="Arial"/>
        </w:rPr>
        <w:t>serão</w:t>
      </w:r>
      <w:r w:rsidR="008F358F">
        <w:rPr>
          <w:rFonts w:ascii="Arial" w:hAnsi="Arial" w:cs="Arial"/>
        </w:rPr>
        <w:t xml:space="preserve"> </w:t>
      </w:r>
      <w:r w:rsidR="00E1154E" w:rsidRPr="007306BE">
        <w:rPr>
          <w:rFonts w:ascii="Arial" w:hAnsi="Arial" w:cs="Arial"/>
        </w:rPr>
        <w:t>consideradas</w:t>
      </w:r>
      <w:r w:rsidR="008F358F">
        <w:rPr>
          <w:rFonts w:ascii="Arial" w:hAnsi="Arial" w:cs="Arial"/>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E52DC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sidR="008F358F">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E52DC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E52DC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E52DCC">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8F358F">
        <w:rPr>
          <w:rFonts w:ascii="Arial" w:hAnsi="Arial" w:cs="Arial"/>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E52DCC">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8F358F">
        <w:rPr>
          <w:rFonts w:ascii="Arial" w:hAnsi="Arial" w:cs="Arial"/>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 xml:space="preserve">O tempo normal de disputa será encerrado pelo Pregoeiro Oficial e, após o término do tempo normal de disputa, o sistema disponibilizará um tempo extra, aleatoriamente determinado pelo </w:t>
      </w:r>
      <w:r w:rsidR="00E1154E" w:rsidRPr="007306BE">
        <w:rPr>
          <w:rFonts w:cs="Arial"/>
          <w:sz w:val="20"/>
        </w:rPr>
        <w:lastRenderedPageBreak/>
        <w:t>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E52DCC">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E52DCC">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AE1141">
        <w:rPr>
          <w:rFonts w:ascii="Arial" w:hAnsi="Arial" w:cs="Arial"/>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E52DCC">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8F358F">
        <w:rPr>
          <w:rFonts w:ascii="Arial" w:hAnsi="Arial" w:cs="Arial"/>
          <w:b/>
        </w:rPr>
        <w:t>-</w:t>
      </w:r>
      <w:r w:rsidR="00E1154E" w:rsidRPr="007306BE">
        <w:rPr>
          <w:rFonts w:ascii="Arial" w:hAnsi="Arial" w:cs="Arial"/>
        </w:rPr>
        <w:t>Caso</w:t>
      </w:r>
      <w:r w:rsidR="003308FB">
        <w:rPr>
          <w:rFonts w:ascii="Arial" w:hAnsi="Arial" w:cs="Arial"/>
        </w:rPr>
        <w:t xml:space="preserve"> </w:t>
      </w:r>
      <w:r w:rsidR="00E1154E" w:rsidRPr="007306BE">
        <w:rPr>
          <w:rFonts w:ascii="Arial" w:hAnsi="Arial" w:cs="Arial"/>
        </w:rPr>
        <w:t>ocorra</w:t>
      </w:r>
      <w:r w:rsidR="003308FB">
        <w:rPr>
          <w:rFonts w:ascii="Arial" w:hAnsi="Arial" w:cs="Arial"/>
        </w:rPr>
        <w:t xml:space="preserve"> </w:t>
      </w:r>
      <w:r w:rsidR="00E1154E" w:rsidRPr="007306BE">
        <w:rPr>
          <w:rFonts w:ascii="Arial" w:hAnsi="Arial" w:cs="Arial"/>
        </w:rPr>
        <w:t>a</w:t>
      </w:r>
      <w:r w:rsidR="003308FB">
        <w:rPr>
          <w:rFonts w:ascii="Arial" w:hAnsi="Arial" w:cs="Arial"/>
        </w:rPr>
        <w:t xml:space="preserve"> </w:t>
      </w:r>
      <w:r w:rsidR="00E1154E" w:rsidRPr="007306BE">
        <w:rPr>
          <w:rFonts w:ascii="Arial" w:hAnsi="Arial" w:cs="Arial"/>
        </w:rPr>
        <w:t>situação</w:t>
      </w:r>
      <w:r w:rsidR="003308FB">
        <w:rPr>
          <w:rFonts w:ascii="Arial" w:hAnsi="Arial" w:cs="Arial"/>
        </w:rPr>
        <w:t xml:space="preserve"> </w:t>
      </w:r>
      <w:r w:rsidR="00E1154E" w:rsidRPr="007306BE">
        <w:rPr>
          <w:rFonts w:ascii="Arial" w:hAnsi="Arial" w:cs="Arial"/>
        </w:rPr>
        <w:t>de</w:t>
      </w:r>
      <w:r w:rsidR="003308FB">
        <w:rPr>
          <w:rFonts w:ascii="Arial" w:hAnsi="Arial" w:cs="Arial"/>
        </w:rPr>
        <w:t xml:space="preserve"> </w:t>
      </w:r>
      <w:r w:rsidR="00E1154E" w:rsidRPr="007306BE">
        <w:rPr>
          <w:rFonts w:ascii="Arial" w:hAnsi="Arial" w:cs="Arial"/>
        </w:rPr>
        <w:t>empate</w:t>
      </w:r>
      <w:r w:rsidR="003308FB">
        <w:rPr>
          <w:rFonts w:ascii="Arial" w:hAnsi="Arial" w:cs="Arial"/>
        </w:rPr>
        <w:t xml:space="preserve"> </w:t>
      </w:r>
      <w:r w:rsidR="00E1154E" w:rsidRPr="007306BE">
        <w:rPr>
          <w:rFonts w:ascii="Arial" w:hAnsi="Arial" w:cs="Arial"/>
        </w:rPr>
        <w:t>descrita</w:t>
      </w:r>
      <w:r w:rsidR="003308FB">
        <w:rPr>
          <w:rFonts w:ascii="Arial" w:hAnsi="Arial" w:cs="Arial"/>
        </w:rPr>
        <w:t xml:space="preserve"> </w:t>
      </w:r>
      <w:r w:rsidR="00E1154E" w:rsidRPr="007306BE">
        <w:rPr>
          <w:rFonts w:ascii="Arial" w:hAnsi="Arial" w:cs="Arial"/>
        </w:rPr>
        <w:t>no</w:t>
      </w:r>
      <w:r w:rsidR="003308FB">
        <w:rPr>
          <w:rFonts w:ascii="Arial" w:hAnsi="Arial" w:cs="Arial"/>
        </w:rPr>
        <w:t xml:space="preserve"> </w:t>
      </w:r>
      <w:r w:rsidR="00E1154E" w:rsidRPr="007306BE">
        <w:rPr>
          <w:rFonts w:ascii="Arial" w:hAnsi="Arial" w:cs="Arial"/>
        </w:rPr>
        <w:t>item</w:t>
      </w:r>
      <w:r w:rsidR="003308FB">
        <w:rPr>
          <w:rFonts w:ascii="Arial" w:hAnsi="Arial" w:cs="Arial"/>
        </w:rPr>
        <w:t xml:space="preserve"> </w:t>
      </w:r>
      <w:r w:rsidRPr="007306BE">
        <w:rPr>
          <w:rFonts w:ascii="Arial" w:hAnsi="Arial" w:cs="Arial"/>
          <w:spacing w:val="-3"/>
        </w:rPr>
        <w:t>9.6</w:t>
      </w:r>
      <w:r w:rsidR="00E1154E" w:rsidRPr="007306BE">
        <w:rPr>
          <w:rFonts w:ascii="Arial" w:hAnsi="Arial" w:cs="Arial"/>
        </w:rPr>
        <w:t>,</w:t>
      </w:r>
      <w:r w:rsidR="003308FB">
        <w:rPr>
          <w:rFonts w:ascii="Arial" w:hAnsi="Arial" w:cs="Arial"/>
        </w:rPr>
        <w:t xml:space="preserve"> </w:t>
      </w:r>
      <w:r w:rsidR="00E1154E" w:rsidRPr="007306BE">
        <w:rPr>
          <w:rFonts w:ascii="Arial" w:hAnsi="Arial" w:cs="Arial"/>
        </w:rPr>
        <w:t>o</w:t>
      </w:r>
      <w:r w:rsidR="003308FB">
        <w:rPr>
          <w:rFonts w:ascii="Arial" w:hAnsi="Arial" w:cs="Arial"/>
        </w:rPr>
        <w:t xml:space="preserve"> </w:t>
      </w:r>
      <w:r w:rsidR="00E1154E" w:rsidRPr="007306BE">
        <w:rPr>
          <w:rFonts w:ascii="Arial" w:hAnsi="Arial" w:cs="Arial"/>
        </w:rPr>
        <w:t>pregoeiro</w:t>
      </w:r>
      <w:r w:rsidR="003308FB">
        <w:rPr>
          <w:rFonts w:ascii="Arial" w:hAnsi="Arial" w:cs="Arial"/>
        </w:rPr>
        <w:t xml:space="preserve"> </w:t>
      </w:r>
      <w:r w:rsidR="00E1154E" w:rsidRPr="007306BE">
        <w:rPr>
          <w:rFonts w:ascii="Arial" w:hAnsi="Arial" w:cs="Arial"/>
        </w:rPr>
        <w:t>convocará</w:t>
      </w:r>
      <w:r w:rsidR="003308FB">
        <w:rPr>
          <w:rFonts w:ascii="Arial" w:hAnsi="Arial" w:cs="Arial"/>
        </w:rPr>
        <w:t xml:space="preserve"> </w:t>
      </w:r>
      <w:r w:rsidR="00E1154E" w:rsidRPr="007306BE">
        <w:rPr>
          <w:rFonts w:ascii="Arial" w:hAnsi="Arial" w:cs="Arial"/>
        </w:rPr>
        <w:t>o</w:t>
      </w:r>
      <w:r w:rsidR="003308FB">
        <w:rPr>
          <w:rFonts w:ascii="Arial" w:hAnsi="Arial" w:cs="Arial"/>
        </w:rPr>
        <w:t xml:space="preserve"> </w:t>
      </w:r>
      <w:r w:rsidR="00E1154E" w:rsidRPr="007306BE">
        <w:rPr>
          <w:rFonts w:ascii="Arial" w:hAnsi="Arial" w:cs="Arial"/>
        </w:rPr>
        <w:t>representante</w:t>
      </w:r>
      <w:r w:rsidR="003308FB">
        <w:rPr>
          <w:rFonts w:ascii="Arial" w:hAnsi="Arial" w:cs="Arial"/>
        </w:rPr>
        <w:t xml:space="preserve"> </w:t>
      </w:r>
      <w:r w:rsidR="00E1154E" w:rsidRPr="007306BE">
        <w:rPr>
          <w:rFonts w:ascii="Arial" w:hAnsi="Arial" w:cs="Arial"/>
        </w:rPr>
        <w:t>da</w:t>
      </w:r>
      <w:r w:rsidR="003308FB">
        <w:rPr>
          <w:rFonts w:ascii="Arial" w:hAnsi="Arial" w:cs="Arial"/>
        </w:rPr>
        <w:t xml:space="preserve"> </w:t>
      </w:r>
      <w:r w:rsidR="00E1154E" w:rsidRPr="007306BE">
        <w:rPr>
          <w:rFonts w:ascii="Arial" w:hAnsi="Arial" w:cs="Arial"/>
        </w:rPr>
        <w:t>microempresa,empresa de pequeno porte ou o microempreendedor individual melhor classificada, imediatamente e por meio do sistema eletrônico, a ofertar, no prazo máximo de 5 (cinco) minutos, lance inferior ao menor lance registrado para o</w:t>
      </w:r>
      <w:r w:rsidR="00AE1141">
        <w:rPr>
          <w:rFonts w:ascii="Arial" w:hAnsi="Arial" w:cs="Arial"/>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E52DCC">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3308FB">
        <w:rPr>
          <w:rFonts w:ascii="Arial" w:hAnsi="Arial" w:cs="Arial"/>
        </w:rPr>
        <w:t xml:space="preserve"> </w:t>
      </w:r>
      <w:r w:rsidR="00E1154E" w:rsidRPr="007306BE">
        <w:rPr>
          <w:rFonts w:ascii="Arial" w:hAnsi="Arial" w:cs="Arial"/>
        </w:rPr>
        <w:t>situação</w:t>
      </w:r>
      <w:r w:rsidR="003308FB">
        <w:rPr>
          <w:rFonts w:ascii="Arial" w:hAnsi="Arial" w:cs="Arial"/>
        </w:rPr>
        <w:t xml:space="preserve"> </w:t>
      </w:r>
      <w:r w:rsidR="00E1154E" w:rsidRPr="007306BE">
        <w:rPr>
          <w:rFonts w:ascii="Arial" w:hAnsi="Arial" w:cs="Arial"/>
        </w:rPr>
        <w:t>do</w:t>
      </w:r>
      <w:r w:rsidR="003308FB">
        <w:rPr>
          <w:rFonts w:ascii="Arial" w:hAnsi="Arial" w:cs="Arial"/>
        </w:rPr>
        <w:t xml:space="preserve"> </w:t>
      </w:r>
      <w:r w:rsidR="00E1154E" w:rsidRPr="007306BE">
        <w:rPr>
          <w:rFonts w:ascii="Arial" w:hAnsi="Arial" w:cs="Arial"/>
        </w:rPr>
        <w:t>item</w:t>
      </w:r>
      <w:r w:rsidR="003308FB">
        <w:rPr>
          <w:rFonts w:ascii="Arial" w:hAnsi="Arial" w:cs="Arial"/>
        </w:rPr>
        <w:t xml:space="preserve"> </w:t>
      </w:r>
      <w:r w:rsidRPr="007306BE">
        <w:rPr>
          <w:rFonts w:ascii="Arial" w:hAnsi="Arial" w:cs="Arial"/>
          <w:spacing w:val="-2"/>
        </w:rPr>
        <w:t>9.6</w:t>
      </w:r>
      <w:r w:rsidR="00E1154E" w:rsidRPr="007306BE">
        <w:rPr>
          <w:rFonts w:ascii="Arial" w:hAnsi="Arial" w:cs="Arial"/>
        </w:rPr>
        <w:t>,serão</w:t>
      </w:r>
      <w:r w:rsidR="003308FB">
        <w:rPr>
          <w:rFonts w:ascii="Arial" w:hAnsi="Arial" w:cs="Arial"/>
        </w:rPr>
        <w:t xml:space="preserve"> </w:t>
      </w:r>
      <w:r w:rsidR="00E1154E" w:rsidRPr="007306BE">
        <w:rPr>
          <w:rFonts w:ascii="Arial" w:hAnsi="Arial" w:cs="Arial"/>
        </w:rPr>
        <w:t>convocadas,na</w:t>
      </w:r>
      <w:r w:rsidR="003308FB">
        <w:rPr>
          <w:rFonts w:ascii="Arial" w:hAnsi="Arial" w:cs="Arial"/>
        </w:rPr>
        <w:t xml:space="preserve"> </w:t>
      </w:r>
      <w:r w:rsidR="00E1154E" w:rsidRPr="007306BE">
        <w:rPr>
          <w:rFonts w:ascii="Arial" w:hAnsi="Arial" w:cs="Arial"/>
        </w:rPr>
        <w:t>ordem</w:t>
      </w:r>
      <w:r w:rsidR="003308FB">
        <w:rPr>
          <w:rFonts w:ascii="Arial" w:hAnsi="Arial" w:cs="Arial"/>
        </w:rPr>
        <w:t xml:space="preserve"> </w:t>
      </w:r>
      <w:r w:rsidR="00E1154E" w:rsidRPr="007306BE">
        <w:rPr>
          <w:rFonts w:ascii="Arial" w:hAnsi="Arial" w:cs="Arial"/>
        </w:rPr>
        <w:t>de</w:t>
      </w:r>
      <w:r w:rsidR="003308FB">
        <w:rPr>
          <w:rFonts w:ascii="Arial" w:hAnsi="Arial" w:cs="Arial"/>
        </w:rPr>
        <w:t xml:space="preserve"> </w:t>
      </w:r>
      <w:r w:rsidR="00E1154E" w:rsidRPr="007306BE">
        <w:rPr>
          <w:rFonts w:ascii="Arial" w:hAnsi="Arial" w:cs="Arial"/>
        </w:rPr>
        <w:t>classificação,a</w:t>
      </w:r>
      <w:r w:rsidR="009B4D8D">
        <w:rPr>
          <w:rFonts w:ascii="Arial" w:hAnsi="Arial" w:cs="Arial"/>
        </w:rPr>
        <w:t xml:space="preserve"> o</w:t>
      </w:r>
      <w:r w:rsidR="00E1154E" w:rsidRPr="007306BE">
        <w:rPr>
          <w:rFonts w:ascii="Arial" w:hAnsi="Arial" w:cs="Arial"/>
        </w:rPr>
        <w:t>ferta</w:t>
      </w:r>
      <w:r w:rsidR="009B4D8D">
        <w:rPr>
          <w:rFonts w:ascii="Arial" w:hAnsi="Arial" w:cs="Arial"/>
        </w:rPr>
        <w:t xml:space="preserve"> de </w:t>
      </w:r>
      <w:r w:rsidR="00E1154E" w:rsidRPr="007306BE">
        <w:rPr>
          <w:rFonts w:ascii="Arial" w:hAnsi="Arial" w:cs="Arial"/>
        </w:rPr>
        <w:t>lances</w:t>
      </w:r>
      <w:r w:rsidR="003308FB">
        <w:rPr>
          <w:rFonts w:ascii="Arial" w:hAnsi="Arial" w:cs="Arial"/>
        </w:rPr>
        <w:t xml:space="preserve"> </w:t>
      </w:r>
      <w:r w:rsidR="00E1154E" w:rsidRPr="007306BE">
        <w:rPr>
          <w:rFonts w:ascii="Arial" w:hAnsi="Arial" w:cs="Arial"/>
        </w:rPr>
        <w:t>inferiores</w:t>
      </w:r>
      <w:r w:rsidR="003308FB">
        <w:rPr>
          <w:rFonts w:ascii="Arial" w:hAnsi="Arial" w:cs="Arial"/>
        </w:rPr>
        <w:t xml:space="preserve"> </w:t>
      </w:r>
      <w:r w:rsidR="00E1154E" w:rsidRPr="007306BE">
        <w:rPr>
          <w:rFonts w:ascii="Arial" w:hAnsi="Arial" w:cs="Arial"/>
        </w:rPr>
        <w:t>à</w:t>
      </w:r>
      <w:r w:rsidR="003308FB">
        <w:rPr>
          <w:rFonts w:ascii="Arial" w:hAnsi="Arial" w:cs="Arial"/>
        </w:rPr>
        <w:t xml:space="preserve"> </w:t>
      </w:r>
      <w:r w:rsidR="00E1154E" w:rsidRPr="007306BE">
        <w:rPr>
          <w:rFonts w:ascii="Arial" w:hAnsi="Arial" w:cs="Arial"/>
        </w:rPr>
        <w:t>menor</w:t>
      </w:r>
      <w:r w:rsidR="003308FB">
        <w:rPr>
          <w:rFonts w:ascii="Arial" w:hAnsi="Arial" w:cs="Arial"/>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E52DCC">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3308FB">
        <w:rPr>
          <w:rFonts w:ascii="Arial" w:hAnsi="Arial" w:cs="Arial"/>
        </w:rPr>
        <w:t xml:space="preserve"> </w:t>
      </w:r>
      <w:r w:rsidR="00E1154E" w:rsidRPr="007306BE">
        <w:rPr>
          <w:rFonts w:ascii="Arial" w:hAnsi="Arial" w:cs="Arial"/>
        </w:rPr>
        <w:t>lance</w:t>
      </w:r>
      <w:r w:rsidR="003308FB">
        <w:rPr>
          <w:rFonts w:ascii="Arial" w:hAnsi="Arial" w:cs="Arial"/>
        </w:rPr>
        <w:t xml:space="preserve"> </w:t>
      </w:r>
      <w:r w:rsidR="00E1154E" w:rsidRPr="007306BE">
        <w:rPr>
          <w:rFonts w:ascii="Arial" w:hAnsi="Arial" w:cs="Arial"/>
        </w:rPr>
        <w:t>ofertado</w:t>
      </w:r>
      <w:r w:rsidR="003308FB">
        <w:rPr>
          <w:rFonts w:ascii="Arial" w:hAnsi="Arial" w:cs="Arial"/>
        </w:rPr>
        <w:t xml:space="preserve"> </w:t>
      </w:r>
      <w:r w:rsidR="00E1154E" w:rsidRPr="007306BE">
        <w:rPr>
          <w:rFonts w:ascii="Arial" w:hAnsi="Arial" w:cs="Arial"/>
        </w:rPr>
        <w:t>na</w:t>
      </w:r>
      <w:r w:rsidR="003308FB">
        <w:rPr>
          <w:rFonts w:ascii="Arial" w:hAnsi="Arial" w:cs="Arial"/>
        </w:rPr>
        <w:t xml:space="preserve"> </w:t>
      </w:r>
      <w:r w:rsidR="00E1154E" w:rsidRPr="007306BE">
        <w:rPr>
          <w:rFonts w:ascii="Arial" w:hAnsi="Arial" w:cs="Arial"/>
        </w:rPr>
        <w:t>sessão</w:t>
      </w:r>
      <w:r w:rsidR="003308FB">
        <w:rPr>
          <w:rFonts w:ascii="Arial" w:hAnsi="Arial" w:cs="Arial"/>
        </w:rPr>
        <w:t xml:space="preserve"> </w:t>
      </w:r>
      <w:r w:rsidR="00E1154E" w:rsidRPr="007306BE">
        <w:rPr>
          <w:rFonts w:ascii="Arial" w:hAnsi="Arial" w:cs="Arial"/>
        </w:rPr>
        <w:t>de</w:t>
      </w:r>
      <w:r w:rsidR="003308FB">
        <w:rPr>
          <w:rFonts w:ascii="Arial" w:hAnsi="Arial" w:cs="Arial"/>
        </w:rPr>
        <w:t xml:space="preserve"> </w:t>
      </w:r>
      <w:r w:rsidR="00E1154E" w:rsidRPr="007306BE">
        <w:rPr>
          <w:rFonts w:ascii="Arial" w:hAnsi="Arial" w:cs="Arial"/>
        </w:rPr>
        <w:t>disputa</w:t>
      </w:r>
      <w:r w:rsidR="003308FB">
        <w:rPr>
          <w:rFonts w:ascii="Arial" w:hAnsi="Arial" w:cs="Arial"/>
        </w:rPr>
        <w:t xml:space="preserve"> </w:t>
      </w:r>
      <w:r w:rsidR="00E1154E" w:rsidRPr="007306BE">
        <w:rPr>
          <w:rFonts w:ascii="Arial" w:hAnsi="Arial" w:cs="Arial"/>
        </w:rPr>
        <w:t>será</w:t>
      </w:r>
      <w:r w:rsidR="003308FB">
        <w:rPr>
          <w:rFonts w:ascii="Arial" w:hAnsi="Arial" w:cs="Arial"/>
        </w:rPr>
        <w:t xml:space="preserve"> </w:t>
      </w:r>
      <w:r w:rsidR="00E1154E" w:rsidRPr="007306BE">
        <w:rPr>
          <w:rFonts w:ascii="Arial" w:hAnsi="Arial" w:cs="Arial"/>
        </w:rPr>
        <w:t>considerada</w:t>
      </w:r>
      <w:r w:rsidR="003308FB">
        <w:rPr>
          <w:rFonts w:ascii="Arial" w:hAnsi="Arial" w:cs="Arial"/>
        </w:rPr>
        <w:t xml:space="preserve"> </w:t>
      </w:r>
      <w:r w:rsidR="00E1154E" w:rsidRPr="007306BE">
        <w:rPr>
          <w:rFonts w:ascii="Arial" w:hAnsi="Arial" w:cs="Arial"/>
        </w:rPr>
        <w:t>arrematante</w:t>
      </w:r>
      <w:r w:rsidR="003308FB">
        <w:rPr>
          <w:rFonts w:ascii="Arial" w:hAnsi="Arial" w:cs="Arial"/>
        </w:rPr>
        <w:t xml:space="preserve"> </w:t>
      </w:r>
      <w:r w:rsidR="00E1154E" w:rsidRPr="007306BE">
        <w:rPr>
          <w:rFonts w:ascii="Arial" w:hAnsi="Arial" w:cs="Arial"/>
        </w:rPr>
        <w:t>pelo</w:t>
      </w:r>
      <w:r w:rsidR="003308FB">
        <w:rPr>
          <w:rFonts w:ascii="Arial" w:hAnsi="Arial" w:cs="Arial"/>
        </w:rPr>
        <w:t xml:space="preserve"> </w:t>
      </w:r>
      <w:r w:rsidR="00E1154E" w:rsidRPr="007306BE">
        <w:rPr>
          <w:rFonts w:ascii="Arial" w:hAnsi="Arial" w:cs="Arial"/>
        </w:rPr>
        <w:t>Pregoeiro</w:t>
      </w:r>
      <w:r w:rsidR="003308FB">
        <w:rPr>
          <w:rFonts w:ascii="Arial" w:hAnsi="Arial" w:cs="Arial"/>
        </w:rPr>
        <w:t xml:space="preserve"> </w:t>
      </w:r>
      <w:r w:rsidR="00E1154E" w:rsidRPr="007306BE">
        <w:rPr>
          <w:rFonts w:ascii="Arial" w:hAnsi="Arial" w:cs="Arial"/>
        </w:rPr>
        <w:t>Oficial,encerrando-se</w:t>
      </w:r>
      <w:r w:rsidR="003308FB">
        <w:rPr>
          <w:rFonts w:ascii="Arial" w:hAnsi="Arial" w:cs="Arial"/>
        </w:rPr>
        <w:t xml:space="preserve"> </w:t>
      </w:r>
      <w:r w:rsidR="00E1154E" w:rsidRPr="007306BE">
        <w:rPr>
          <w:rFonts w:ascii="Arial" w:hAnsi="Arial" w:cs="Arial"/>
        </w:rPr>
        <w:t>a</w:t>
      </w:r>
      <w:r w:rsidR="003308FB">
        <w:rPr>
          <w:rFonts w:ascii="Arial" w:hAnsi="Arial" w:cs="Arial"/>
        </w:rPr>
        <w:t xml:space="preserve"> </w:t>
      </w:r>
      <w:r w:rsidR="00E1154E" w:rsidRPr="007306BE">
        <w:rPr>
          <w:rFonts w:ascii="Arial" w:hAnsi="Arial" w:cs="Arial"/>
        </w:rPr>
        <w:t>disputa</w:t>
      </w:r>
      <w:r w:rsidR="003308FB">
        <w:rPr>
          <w:rFonts w:ascii="Arial" w:hAnsi="Arial" w:cs="Arial"/>
        </w:rPr>
        <w:t xml:space="preserve"> </w:t>
      </w:r>
      <w:r w:rsidR="00E1154E" w:rsidRPr="007306BE">
        <w:rPr>
          <w:rFonts w:ascii="Arial" w:hAnsi="Arial" w:cs="Arial"/>
        </w:rPr>
        <w:t>do</w:t>
      </w:r>
      <w:r w:rsidR="003308FB">
        <w:rPr>
          <w:rFonts w:ascii="Arial" w:hAnsi="Arial" w:cs="Arial"/>
        </w:rPr>
        <w:t xml:space="preserve"> </w:t>
      </w:r>
      <w:r w:rsidR="00E1154E" w:rsidRPr="007306BE">
        <w:rPr>
          <w:rFonts w:ascii="Arial" w:hAnsi="Arial" w:cs="Arial"/>
        </w:rPr>
        <w:t>item</w:t>
      </w:r>
      <w:r w:rsidR="003308FB">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E52DCC">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E52DCC">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E52DCC">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AE1141">
        <w:rPr>
          <w:rFonts w:ascii="Arial" w:hAnsi="Arial" w:cs="Arial"/>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E52DCC">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9B4D8D">
        <w:rPr>
          <w:rFonts w:ascii="Arial" w:hAnsi="Arial" w:cs="Arial"/>
          <w:b/>
        </w:rPr>
        <w:t>MENOR</w:t>
      </w:r>
      <w:r w:rsidR="00AE1141">
        <w:rPr>
          <w:rFonts w:ascii="Arial" w:hAnsi="Arial" w:cs="Arial"/>
          <w:b/>
        </w:rPr>
        <w:t xml:space="preserve"> </w:t>
      </w:r>
      <w:r w:rsidR="00E1154E" w:rsidRPr="009B4D8D">
        <w:rPr>
          <w:rFonts w:ascii="Arial" w:hAnsi="Arial" w:cs="Arial"/>
          <w:b/>
        </w:rPr>
        <w:t>PREÇO</w:t>
      </w:r>
      <w:r w:rsidR="00AE1141">
        <w:rPr>
          <w:rFonts w:ascii="Arial" w:hAnsi="Arial" w:cs="Arial"/>
          <w:b/>
        </w:rPr>
        <w:t xml:space="preserve"> </w:t>
      </w:r>
      <w:r w:rsidR="00170407">
        <w:rPr>
          <w:rFonts w:ascii="Arial" w:hAnsi="Arial" w:cs="Arial"/>
          <w:b/>
        </w:rPr>
        <w:t xml:space="preserve">POR </w:t>
      </w:r>
      <w:r w:rsidR="00AE1141">
        <w:rPr>
          <w:rFonts w:ascii="Arial" w:hAnsi="Arial" w:cs="Arial"/>
          <w:b/>
        </w:rPr>
        <w:t xml:space="preserve"> </w:t>
      </w:r>
      <w:r w:rsidR="00170407">
        <w:rPr>
          <w:rFonts w:ascii="Arial" w:hAnsi="Arial" w:cs="Arial"/>
          <w:b/>
        </w:rPr>
        <w:t>ITEM</w:t>
      </w:r>
      <w:r w:rsidR="00791D05">
        <w:rPr>
          <w:rFonts w:ascii="Arial" w:hAnsi="Arial" w:cs="Arial"/>
          <w:b/>
        </w:rPr>
        <w:t xml:space="preserve">,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spacing w:before="1"/>
        <w:ind w:right="-1"/>
        <w:rPr>
          <w:rFonts w:cs="Arial"/>
          <w:sz w:val="20"/>
        </w:rPr>
      </w:pPr>
    </w:p>
    <w:p w:rsidR="00E1154E" w:rsidRPr="007306BE" w:rsidRDefault="00D20D8E" w:rsidP="00E52DCC">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Pr>
          <w:rFonts w:ascii="Arial" w:hAnsi="Arial" w:cs="Arial"/>
          <w:b/>
        </w:rPr>
        <w:t>9.9</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170407">
        <w:rPr>
          <w:rFonts w:ascii="Arial" w:hAnsi="Arial" w:cs="Arial"/>
          <w:b/>
        </w:rPr>
        <w:t>POR ITEM</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E52DCC">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w:t>
      </w:r>
      <w:r w:rsidR="00D20D8E">
        <w:rPr>
          <w:rFonts w:ascii="Arial" w:hAnsi="Arial" w:cs="Arial"/>
          <w:b/>
        </w:rPr>
        <w:t>0</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4A680F">
        <w:rPr>
          <w:rFonts w:ascii="Arial" w:hAnsi="Arial" w:cs="Arial"/>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E52DCC">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w:t>
      </w:r>
      <w:r w:rsidR="00D20D8E">
        <w:rPr>
          <w:rFonts w:ascii="Arial" w:hAnsi="Arial" w:cs="Arial"/>
          <w:b/>
        </w:rPr>
        <w:t>1</w:t>
      </w:r>
      <w:r w:rsidR="00E1154E" w:rsidRPr="007306BE">
        <w:rPr>
          <w:rFonts w:ascii="Arial" w:hAnsi="Arial" w:cs="Arial"/>
          <w:b/>
        </w:rPr>
        <w:t>–</w:t>
      </w:r>
      <w:r w:rsidR="00E1154E" w:rsidRPr="007306BE">
        <w:rPr>
          <w:rFonts w:ascii="Arial" w:hAnsi="Arial" w:cs="Arial"/>
        </w:rPr>
        <w:t>Após</w:t>
      </w:r>
      <w:r w:rsidR="004A680F">
        <w:rPr>
          <w:rFonts w:ascii="Arial" w:hAnsi="Arial" w:cs="Arial"/>
        </w:rPr>
        <w:t xml:space="preserve"> </w:t>
      </w:r>
      <w:r w:rsidR="00E1154E" w:rsidRPr="007306BE">
        <w:rPr>
          <w:rFonts w:ascii="Arial" w:hAnsi="Arial" w:cs="Arial"/>
        </w:rPr>
        <w:t>o</w:t>
      </w:r>
      <w:r w:rsidR="004A680F">
        <w:rPr>
          <w:rFonts w:ascii="Arial" w:hAnsi="Arial" w:cs="Arial"/>
        </w:rPr>
        <w:t xml:space="preserve"> </w:t>
      </w:r>
      <w:r w:rsidR="00E1154E" w:rsidRPr="007306BE">
        <w:rPr>
          <w:rFonts w:ascii="Arial" w:hAnsi="Arial" w:cs="Arial"/>
        </w:rPr>
        <w:t>encerramento</w:t>
      </w:r>
      <w:r w:rsidR="004A680F">
        <w:rPr>
          <w:rFonts w:ascii="Arial" w:hAnsi="Arial" w:cs="Arial"/>
        </w:rPr>
        <w:t xml:space="preserve"> </w:t>
      </w:r>
      <w:r w:rsidR="00E1154E" w:rsidRPr="007306BE">
        <w:rPr>
          <w:rFonts w:ascii="Arial" w:hAnsi="Arial" w:cs="Arial"/>
        </w:rPr>
        <w:t>da</w:t>
      </w:r>
      <w:r w:rsidR="004A680F">
        <w:rPr>
          <w:rFonts w:ascii="Arial" w:hAnsi="Arial" w:cs="Arial"/>
        </w:rPr>
        <w:t xml:space="preserve"> </w:t>
      </w:r>
      <w:r w:rsidR="00E1154E" w:rsidRPr="007306BE">
        <w:rPr>
          <w:rFonts w:ascii="Arial" w:hAnsi="Arial" w:cs="Arial"/>
        </w:rPr>
        <w:t>sessão</w:t>
      </w:r>
      <w:r w:rsidR="004A680F">
        <w:rPr>
          <w:rFonts w:ascii="Arial" w:hAnsi="Arial" w:cs="Arial"/>
        </w:rPr>
        <w:t xml:space="preserve"> </w:t>
      </w:r>
      <w:r w:rsidR="00E1154E" w:rsidRPr="007306BE">
        <w:rPr>
          <w:rFonts w:ascii="Arial" w:hAnsi="Arial" w:cs="Arial"/>
        </w:rPr>
        <w:t>de</w:t>
      </w:r>
      <w:r w:rsidR="004A680F">
        <w:rPr>
          <w:rFonts w:ascii="Arial" w:hAnsi="Arial" w:cs="Arial"/>
        </w:rPr>
        <w:t xml:space="preserve"> </w:t>
      </w:r>
      <w:r w:rsidR="00E1154E" w:rsidRPr="007306BE">
        <w:rPr>
          <w:rFonts w:ascii="Arial" w:hAnsi="Arial" w:cs="Arial"/>
        </w:rPr>
        <w:t>disputa</w:t>
      </w:r>
      <w:r w:rsidR="004A680F">
        <w:rPr>
          <w:rFonts w:ascii="Arial" w:hAnsi="Arial" w:cs="Arial"/>
        </w:rPr>
        <w:t xml:space="preserve"> </w:t>
      </w:r>
      <w:r w:rsidR="00E1154E" w:rsidRPr="007306BE">
        <w:rPr>
          <w:rFonts w:ascii="Arial" w:hAnsi="Arial" w:cs="Arial"/>
        </w:rPr>
        <w:t>e</w:t>
      </w:r>
      <w:r w:rsidR="004A680F">
        <w:rPr>
          <w:rFonts w:ascii="Arial" w:hAnsi="Arial" w:cs="Arial"/>
        </w:rPr>
        <w:t xml:space="preserve"> </w:t>
      </w:r>
      <w:r w:rsidR="00E1154E" w:rsidRPr="007306BE">
        <w:rPr>
          <w:rFonts w:ascii="Arial" w:hAnsi="Arial" w:cs="Arial"/>
        </w:rPr>
        <w:t>estando</w:t>
      </w:r>
      <w:r w:rsidR="004A680F">
        <w:rPr>
          <w:rFonts w:ascii="Arial" w:hAnsi="Arial" w:cs="Arial"/>
        </w:rPr>
        <w:t xml:space="preserve"> </w:t>
      </w:r>
      <w:r w:rsidR="00E1154E" w:rsidRPr="007306BE">
        <w:rPr>
          <w:rFonts w:ascii="Arial" w:hAnsi="Arial" w:cs="Arial"/>
        </w:rPr>
        <w:t>o</w:t>
      </w:r>
      <w:r w:rsidR="004A680F">
        <w:rPr>
          <w:rFonts w:ascii="Arial" w:hAnsi="Arial" w:cs="Arial"/>
        </w:rPr>
        <w:t xml:space="preserve"> </w:t>
      </w:r>
      <w:r w:rsidR="00E1154E" w:rsidRPr="007306BE">
        <w:rPr>
          <w:rFonts w:ascii="Arial" w:hAnsi="Arial" w:cs="Arial"/>
        </w:rPr>
        <w:t>valor</w:t>
      </w:r>
      <w:r w:rsidR="004A680F">
        <w:rPr>
          <w:rFonts w:ascii="Arial" w:hAnsi="Arial" w:cs="Arial"/>
        </w:rPr>
        <w:t xml:space="preserve"> </w:t>
      </w:r>
      <w:r w:rsidR="00E1154E" w:rsidRPr="007306BE">
        <w:rPr>
          <w:rFonts w:ascii="Arial" w:hAnsi="Arial" w:cs="Arial"/>
        </w:rPr>
        <w:t>da</w:t>
      </w:r>
      <w:r w:rsidR="004A680F">
        <w:rPr>
          <w:rFonts w:ascii="Arial" w:hAnsi="Arial" w:cs="Arial"/>
        </w:rPr>
        <w:t xml:space="preserve"> </w:t>
      </w:r>
      <w:r w:rsidR="00E1154E" w:rsidRPr="007306BE">
        <w:rPr>
          <w:rFonts w:ascii="Arial" w:hAnsi="Arial" w:cs="Arial"/>
        </w:rPr>
        <w:t>melhor</w:t>
      </w:r>
      <w:r w:rsidR="004A680F">
        <w:rPr>
          <w:rFonts w:ascii="Arial" w:hAnsi="Arial" w:cs="Arial"/>
        </w:rPr>
        <w:t xml:space="preserve"> </w:t>
      </w:r>
      <w:r w:rsidR="00E1154E" w:rsidRPr="007306BE">
        <w:rPr>
          <w:rFonts w:ascii="Arial" w:hAnsi="Arial" w:cs="Arial"/>
        </w:rPr>
        <w:t>proposta</w:t>
      </w:r>
      <w:r w:rsidR="004A680F">
        <w:rPr>
          <w:rFonts w:ascii="Arial" w:hAnsi="Arial" w:cs="Arial"/>
        </w:rPr>
        <w:t xml:space="preserve"> </w:t>
      </w:r>
      <w:r w:rsidR="00E1154E" w:rsidRPr="007306BE">
        <w:rPr>
          <w:rFonts w:ascii="Arial" w:hAnsi="Arial" w:cs="Arial"/>
        </w:rPr>
        <w:t>acima</w:t>
      </w:r>
      <w:r w:rsidR="004A680F">
        <w:rPr>
          <w:rFonts w:ascii="Arial" w:hAnsi="Arial" w:cs="Arial"/>
        </w:rPr>
        <w:t xml:space="preserve"> </w:t>
      </w:r>
      <w:r w:rsidR="00E1154E" w:rsidRPr="007306BE">
        <w:rPr>
          <w:rFonts w:ascii="Arial" w:hAnsi="Arial" w:cs="Arial"/>
        </w:rPr>
        <w:t>do</w:t>
      </w:r>
      <w:r w:rsidR="004A680F">
        <w:rPr>
          <w:rFonts w:ascii="Arial" w:hAnsi="Arial" w:cs="Arial"/>
        </w:rPr>
        <w:t xml:space="preserve"> </w:t>
      </w:r>
      <w:r w:rsidR="00E1154E" w:rsidRPr="007306BE">
        <w:rPr>
          <w:rFonts w:ascii="Arial" w:hAnsi="Arial" w:cs="Arial"/>
        </w:rPr>
        <w:t>valor</w:t>
      </w:r>
      <w:r w:rsidR="004A680F">
        <w:rPr>
          <w:rFonts w:ascii="Arial" w:hAnsi="Arial" w:cs="Arial"/>
        </w:rPr>
        <w:t xml:space="preserve"> </w:t>
      </w:r>
      <w:r w:rsidR="00E1154E" w:rsidRPr="007306BE">
        <w:rPr>
          <w:rFonts w:ascii="Arial" w:hAnsi="Arial" w:cs="Arial"/>
        </w:rPr>
        <w:t>de</w:t>
      </w:r>
      <w:r w:rsidR="004A680F">
        <w:rPr>
          <w:rFonts w:ascii="Arial" w:hAnsi="Arial" w:cs="Arial"/>
        </w:rPr>
        <w:t xml:space="preserve"> </w:t>
      </w:r>
      <w:r w:rsidR="00E1154E" w:rsidRPr="007306BE">
        <w:rPr>
          <w:rFonts w:ascii="Arial" w:hAnsi="Arial" w:cs="Arial"/>
        </w:rPr>
        <w:t>referência,o</w:t>
      </w:r>
      <w:r w:rsidR="000C0347">
        <w:rPr>
          <w:rFonts w:ascii="Arial" w:hAnsi="Arial" w:cs="Arial"/>
        </w:rPr>
        <w:t>(a)</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4A680F">
        <w:rPr>
          <w:rFonts w:ascii="Arial" w:hAnsi="Arial" w:cs="Arial"/>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E52DCC">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00D20D8E">
        <w:rPr>
          <w:rFonts w:ascii="Arial" w:hAnsi="Arial" w:cs="Arial"/>
          <w:b/>
        </w:rPr>
        <w:t>2</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4A680F">
        <w:rPr>
          <w:rFonts w:ascii="Arial" w:hAnsi="Arial" w:cs="Arial"/>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E52DCC">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w:t>
      </w:r>
      <w:r w:rsidR="00D20D8E">
        <w:rPr>
          <w:rFonts w:ascii="Arial" w:hAnsi="Arial" w:cs="Arial"/>
          <w:b/>
        </w:rPr>
        <w:t>3</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4A680F">
        <w:rPr>
          <w:rFonts w:ascii="Arial" w:hAnsi="Arial" w:cs="Arial"/>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E52DCC">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w:t>
      </w:r>
      <w:r w:rsidR="00D20D8E">
        <w:rPr>
          <w:rFonts w:ascii="Arial" w:hAnsi="Arial" w:cs="Arial"/>
          <w:b/>
        </w:rPr>
        <w:t>4</w:t>
      </w:r>
      <w:r w:rsidR="00E1154E" w:rsidRPr="007306BE">
        <w:rPr>
          <w:rFonts w:ascii="Arial" w:hAnsi="Arial" w:cs="Arial"/>
          <w:b/>
        </w:rPr>
        <w:t xml:space="preserve"> – </w:t>
      </w:r>
      <w:r w:rsidR="00E1154E" w:rsidRPr="00791D05">
        <w:rPr>
          <w:rFonts w:ascii="Arial" w:hAnsi="Arial" w:cs="Arial"/>
          <w:b/>
        </w:rPr>
        <w:t xml:space="preserve">A proposta final </w:t>
      </w:r>
      <w:r w:rsidR="000B6128" w:rsidRPr="00791D05">
        <w:rPr>
          <w:rFonts w:ascii="Arial" w:hAnsi="Arial" w:cs="Arial"/>
          <w:b/>
        </w:rPr>
        <w:t xml:space="preserve">dos vencedores </w:t>
      </w:r>
      <w:r w:rsidR="00E1154E" w:rsidRPr="00791D05">
        <w:rPr>
          <w:rFonts w:ascii="Arial" w:hAnsi="Arial" w:cs="Arial"/>
          <w:b/>
        </w:rPr>
        <w:t xml:space="preserve">(contendo a especificação completa do objeto, em conformidade com as exigências do Anexo I deste edital), juntamente com os documentos </w:t>
      </w:r>
      <w:r w:rsidR="000B6128" w:rsidRPr="00791D05">
        <w:rPr>
          <w:rFonts w:ascii="Arial" w:hAnsi="Arial" w:cs="Arial"/>
          <w:b/>
        </w:rPr>
        <w:t xml:space="preserve">de habilitação </w:t>
      </w:r>
      <w:r w:rsidR="00E1154E" w:rsidRPr="00791D05">
        <w:rPr>
          <w:rFonts w:ascii="Arial" w:hAnsi="Arial" w:cs="Arial"/>
          <w:b/>
        </w:rPr>
        <w:t>originais ou suas cópias autenticadas</w:t>
      </w:r>
      <w:r w:rsidR="004A680F">
        <w:rPr>
          <w:rFonts w:ascii="Arial" w:hAnsi="Arial" w:cs="Arial"/>
          <w:b/>
        </w:rPr>
        <w:t xml:space="preserve"> </w:t>
      </w:r>
      <w:r w:rsidR="000B6128" w:rsidRPr="000B6128">
        <w:rPr>
          <w:rFonts w:ascii="Arial" w:hAnsi="Arial" w:cs="Arial"/>
          <w:b/>
          <w:u w:val="single"/>
        </w:rPr>
        <w:t>deverão ser encaminhados no prazo de até 02 (dois) dias úteis</w:t>
      </w:r>
      <w:r w:rsidR="00E1154E" w:rsidRPr="007306BE">
        <w:rPr>
          <w:rFonts w:ascii="Arial" w:hAnsi="Arial" w:cs="Arial"/>
        </w:rPr>
        <w:t xml:space="preserve">, </w:t>
      </w:r>
      <w:r w:rsidR="00E1154E" w:rsidRPr="00791D05">
        <w:rPr>
          <w:rFonts w:ascii="Arial" w:hAnsi="Arial" w:cs="Arial"/>
          <w:b/>
          <w:u w:val="single"/>
        </w:rPr>
        <w:t>contados a partir do término da sessão de disputa</w:t>
      </w:r>
      <w:r w:rsidR="00E1154E" w:rsidRPr="007306BE">
        <w:rPr>
          <w:rFonts w:ascii="Arial" w:hAnsi="Arial" w:cs="Arial"/>
        </w:rPr>
        <w:t xml:space="preserve">, </w:t>
      </w:r>
      <w:r w:rsidR="000B6128" w:rsidRPr="00791D05">
        <w:rPr>
          <w:rFonts w:ascii="Arial" w:hAnsi="Arial" w:cs="Arial"/>
          <w:b/>
        </w:rPr>
        <w:t>à</w:t>
      </w:r>
      <w:r w:rsidR="004A680F">
        <w:rPr>
          <w:rFonts w:ascii="Arial" w:hAnsi="Arial" w:cs="Arial"/>
          <w:b/>
        </w:rPr>
        <w:t xml:space="preserve"> </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w:t>
      </w:r>
      <w:r w:rsidR="00163367">
        <w:rPr>
          <w:rFonts w:ascii="Arial" w:hAnsi="Arial" w:cs="Arial"/>
          <w:b/>
        </w:rPr>
        <w:t>97</w:t>
      </w:r>
      <w:r w:rsidR="00E1154E" w:rsidRPr="007306BE">
        <w:rPr>
          <w:rFonts w:ascii="Arial" w:hAnsi="Arial" w:cs="Arial"/>
          <w:b/>
        </w:rPr>
        <w:t>0</w:t>
      </w:r>
      <w:r w:rsidR="00E1154E" w:rsidRPr="007306BE">
        <w:rPr>
          <w:rFonts w:ascii="Arial" w:hAnsi="Arial" w:cs="Arial"/>
        </w:rPr>
        <w:t>,</w:t>
      </w:r>
      <w:r w:rsidR="00373C7F" w:rsidRPr="00373C7F">
        <w:rPr>
          <w:rFonts w:ascii="Arial" w:hAnsi="Arial" w:cs="Arial"/>
          <w:b/>
        </w:rPr>
        <w:t>de segunda-feira à sexta-feira, das 08:00 horas às 17:00 horas</w:t>
      </w:r>
      <w:r w:rsidR="00373C7F">
        <w:rPr>
          <w:rFonts w:ascii="Arial" w:hAnsi="Arial" w:cs="Arial"/>
        </w:rPr>
        <w:t>,</w:t>
      </w:r>
      <w:r w:rsidR="00E1154E" w:rsidRPr="00791D05">
        <w:rPr>
          <w:rFonts w:ascii="Arial" w:hAnsi="Arial" w:cs="Arial"/>
          <w:b/>
          <w:u w:val="single"/>
        </w:rPr>
        <w:t xml:space="preserve">ou encaminhados, no mesmo prazo, por meio de serviço de postagem, informando-se o código de rastreio via </w:t>
      </w:r>
      <w:r w:rsidR="000B6128" w:rsidRPr="00791D05">
        <w:rPr>
          <w:rFonts w:ascii="Arial" w:hAnsi="Arial" w:cs="Arial"/>
          <w:b/>
          <w:u w:val="single"/>
        </w:rPr>
        <w:t xml:space="preserve">email – </w:t>
      </w:r>
      <w:hyperlink r:id="rId16" w:history="1">
        <w:r w:rsidR="000B6128" w:rsidRPr="00791D05">
          <w:rPr>
            <w:rStyle w:val="Hyperlink"/>
            <w:rFonts w:ascii="Arial" w:hAnsi="Arial" w:cs="Arial"/>
            <w:b/>
          </w:rPr>
          <w:t>suprimentos@cordeiropolis.sp.gov.br</w:t>
        </w:r>
      </w:hyperlink>
      <w:r w:rsidR="00E1154E" w:rsidRPr="00791D05">
        <w:rPr>
          <w:rFonts w:ascii="Arial" w:hAnsi="Arial" w:cs="Arial"/>
          <w:b/>
          <w:u w:val="single"/>
        </w:rPr>
        <w:t xml:space="preserve">, </w:t>
      </w:r>
      <w:r w:rsidR="00791D05" w:rsidRPr="00791D05">
        <w:rPr>
          <w:rFonts w:ascii="Arial" w:hAnsi="Arial" w:cs="Arial"/>
          <w:b/>
          <w:u w:val="single"/>
        </w:rPr>
        <w:t>SOB PENA DEINABILITAÇÃO</w:t>
      </w:r>
      <w:r w:rsidR="00E1154E" w:rsidRPr="007306BE">
        <w:rPr>
          <w:rFonts w:ascii="Arial" w:hAnsi="Arial" w:cs="Arial"/>
        </w:rPr>
        <w:t>.</w:t>
      </w:r>
    </w:p>
    <w:p w:rsidR="00E1154E" w:rsidRDefault="00E1154E" w:rsidP="007306BE">
      <w:pPr>
        <w:pStyle w:val="Corpodetexto"/>
        <w:spacing w:before="3"/>
        <w:ind w:right="-1"/>
        <w:rPr>
          <w:rFonts w:cs="Arial"/>
          <w:sz w:val="20"/>
        </w:rPr>
      </w:pPr>
    </w:p>
    <w:p w:rsidR="00163367" w:rsidRPr="007306BE" w:rsidRDefault="00163367" w:rsidP="00163367">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w:t>
      </w:r>
      <w:r w:rsidR="00D20D8E">
        <w:rPr>
          <w:rFonts w:ascii="Arial" w:hAnsi="Arial" w:cs="Arial"/>
        </w:rPr>
        <w:t>4</w:t>
      </w:r>
      <w:r w:rsidRPr="007306BE">
        <w:rPr>
          <w:rFonts w:ascii="Arial" w:hAnsi="Arial" w:cs="Arial"/>
        </w:rPr>
        <w:t>.1</w:t>
      </w:r>
      <w:r w:rsidRPr="007306BE">
        <w:rPr>
          <w:rFonts w:ascii="Arial" w:hAnsi="Arial" w:cs="Arial"/>
          <w:b/>
        </w:rPr>
        <w:t xml:space="preserve"> – </w:t>
      </w:r>
      <w:r w:rsidRPr="007306BE">
        <w:rPr>
          <w:rFonts w:ascii="Arial" w:hAnsi="Arial" w:cs="Arial"/>
        </w:rPr>
        <w:t>O protocolo (ou envio) dos documentos originais, ou suas cópias autenticadas, é sempre obrigatório, observados os prazos estabelecidos neste edital, sob pena deinabilitação.</w:t>
      </w:r>
    </w:p>
    <w:p w:rsidR="00163367" w:rsidRPr="007306BE" w:rsidRDefault="00163367" w:rsidP="00163367">
      <w:pPr>
        <w:pStyle w:val="Corpodetexto"/>
        <w:spacing w:before="1"/>
        <w:ind w:right="-1"/>
        <w:rPr>
          <w:rFonts w:cs="Arial"/>
          <w:sz w:val="20"/>
        </w:rPr>
      </w:pPr>
    </w:p>
    <w:p w:rsidR="00163367" w:rsidRPr="007306BE" w:rsidRDefault="00163367" w:rsidP="00163367">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w:t>
      </w:r>
      <w:r w:rsidR="00D20D8E">
        <w:rPr>
          <w:rFonts w:ascii="Arial" w:hAnsi="Arial" w:cs="Arial"/>
        </w:rPr>
        <w:t>4</w:t>
      </w:r>
      <w:r w:rsidRPr="007306BE">
        <w:rPr>
          <w:rFonts w:ascii="Arial" w:hAnsi="Arial" w:cs="Arial"/>
        </w:rPr>
        <w:t xml:space="preserve">.2 – No caso de desclassificação do licitante classificado em primeiro </w:t>
      </w:r>
      <w:r w:rsidRPr="007306BE">
        <w:rPr>
          <w:rFonts w:ascii="Arial" w:hAnsi="Arial" w:cs="Arial"/>
          <w:spacing w:val="-2"/>
        </w:rPr>
        <w:t xml:space="preserve">lugar, </w:t>
      </w:r>
      <w:r w:rsidRPr="007306BE">
        <w:rPr>
          <w:rFonts w:ascii="Arial" w:hAnsi="Arial" w:cs="Arial"/>
        </w:rPr>
        <w:t>o novo licitante convocado deverá apresentar documentação e proposta nos mesmos prazos previstos nos itens 9.15</w:t>
      </w:r>
      <w:r w:rsidRPr="007306BE">
        <w:rPr>
          <w:rFonts w:ascii="Arial" w:hAnsi="Arial" w:cs="Arial"/>
          <w:spacing w:val="-3"/>
        </w:rPr>
        <w:t xml:space="preserve">, </w:t>
      </w:r>
      <w:r w:rsidRPr="007306BE">
        <w:rPr>
          <w:rFonts w:ascii="Arial" w:hAnsi="Arial" w:cs="Arial"/>
        </w:rPr>
        <w:t>a contar da convocação pelo Pregoeiro Oficial através do chat de</w:t>
      </w:r>
      <w:r w:rsidR="00AE1141">
        <w:rPr>
          <w:rFonts w:ascii="Arial" w:hAnsi="Arial" w:cs="Arial"/>
        </w:rPr>
        <w:t xml:space="preserve"> </w:t>
      </w:r>
      <w:r w:rsidRPr="007306BE">
        <w:rPr>
          <w:rFonts w:ascii="Arial" w:hAnsi="Arial" w:cs="Arial"/>
        </w:rPr>
        <w:t>mensagens.</w:t>
      </w:r>
    </w:p>
    <w:p w:rsidR="00163367" w:rsidRPr="007306BE" w:rsidRDefault="00163367" w:rsidP="00163367">
      <w:pPr>
        <w:pStyle w:val="Corpodetexto"/>
        <w:spacing w:before="2"/>
        <w:ind w:right="-1"/>
        <w:rPr>
          <w:rFonts w:cs="Arial"/>
          <w:sz w:val="20"/>
        </w:rPr>
      </w:pPr>
    </w:p>
    <w:p w:rsidR="00163367" w:rsidRPr="007306BE" w:rsidRDefault="00163367" w:rsidP="00163367">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w:t>
      </w:r>
      <w:r w:rsidR="00D20D8E">
        <w:rPr>
          <w:rFonts w:ascii="Arial" w:hAnsi="Arial" w:cs="Arial"/>
        </w:rPr>
        <w:t>4</w:t>
      </w:r>
      <w:r w:rsidRPr="007306BE">
        <w:rPr>
          <w:rFonts w:ascii="Arial" w:hAnsi="Arial" w:cs="Arial"/>
        </w:rPr>
        <w:t xml:space="preserve">.3 </w:t>
      </w:r>
      <w:r w:rsidRPr="007306BE">
        <w:rPr>
          <w:rFonts w:ascii="Arial" w:hAnsi="Arial" w:cs="Arial"/>
          <w:b/>
        </w:rPr>
        <w:t xml:space="preserve">– </w:t>
      </w:r>
      <w:r w:rsidRPr="007306BE">
        <w:rPr>
          <w:rFonts w:ascii="Arial" w:hAnsi="Arial" w:cs="Arial"/>
        </w:rPr>
        <w:t>A inobservância ao prazo elencado no ite</w:t>
      </w:r>
      <w:r>
        <w:rPr>
          <w:rFonts w:ascii="Arial" w:hAnsi="Arial" w:cs="Arial"/>
        </w:rPr>
        <w:t>m</w:t>
      </w:r>
      <w:r w:rsidRPr="007306BE">
        <w:rPr>
          <w:rFonts w:ascii="Arial" w:hAnsi="Arial" w:cs="Arial"/>
        </w:rPr>
        <w:t xml:space="preserve"> 9.15, ou ainda o envio dos documentos de habilitação e da proposta de preços em desconformidade com o disposto neste edital, </w:t>
      </w:r>
      <w:r w:rsidRPr="007306BE">
        <w:rPr>
          <w:rFonts w:ascii="Arial" w:hAnsi="Arial" w:cs="Arial"/>
          <w:b/>
        </w:rPr>
        <w:t xml:space="preserve">ensejará a inabilitação do licitante </w:t>
      </w:r>
      <w:r w:rsidRPr="007306BE">
        <w:rPr>
          <w:rFonts w:ascii="Arial" w:hAnsi="Arial" w:cs="Arial"/>
        </w:rPr>
        <w:t>e, consequente, desclassificação no certame, salvo motivo devidamente justificado e aceito pelo Pregoeiro</w:t>
      </w:r>
      <w:r w:rsidR="004A680F">
        <w:rPr>
          <w:rFonts w:ascii="Arial" w:hAnsi="Arial" w:cs="Arial"/>
        </w:rPr>
        <w:t xml:space="preserve"> </w:t>
      </w:r>
      <w:r w:rsidRPr="007306BE">
        <w:rPr>
          <w:rFonts w:ascii="Arial" w:hAnsi="Arial" w:cs="Arial"/>
        </w:rPr>
        <w:t>Oficial.</w:t>
      </w:r>
    </w:p>
    <w:p w:rsidR="00163367" w:rsidRPr="007306BE" w:rsidRDefault="00163367" w:rsidP="00163367">
      <w:pPr>
        <w:pStyle w:val="Corpodetexto"/>
        <w:spacing w:before="2"/>
        <w:ind w:right="-1"/>
        <w:rPr>
          <w:rFonts w:cs="Arial"/>
          <w:sz w:val="20"/>
        </w:rPr>
      </w:pPr>
    </w:p>
    <w:p w:rsidR="00163367" w:rsidRPr="007306BE" w:rsidRDefault="00163367" w:rsidP="00163367">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w:t>
      </w:r>
      <w:r w:rsidR="00D20D8E">
        <w:rPr>
          <w:rFonts w:ascii="Arial" w:hAnsi="Arial" w:cs="Arial"/>
          <w:b/>
        </w:rPr>
        <w:t>5</w:t>
      </w:r>
      <w:r w:rsidRPr="007306BE">
        <w:rPr>
          <w:rFonts w:ascii="Arial" w:hAnsi="Arial" w:cs="Arial"/>
          <w:b/>
        </w:rPr>
        <w:t xml:space="preserve"> – </w:t>
      </w:r>
      <w:r w:rsidRPr="007306BE">
        <w:rPr>
          <w:rFonts w:ascii="Arial" w:hAnsi="Arial" w:cs="Arial"/>
        </w:rPr>
        <w:t>Caso não se realizem lances, será verificada a conformidade entre a proposta inicial de menor preço e o valor estimado para a contratação.</w:t>
      </w:r>
    </w:p>
    <w:p w:rsidR="00163367" w:rsidRPr="007306BE" w:rsidRDefault="00163367" w:rsidP="00163367">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163367" w:rsidRPr="007306BE" w:rsidRDefault="00163367" w:rsidP="00163367">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w:t>
      </w:r>
      <w:r w:rsidR="00D20D8E">
        <w:rPr>
          <w:rFonts w:ascii="Arial" w:hAnsi="Arial" w:cs="Arial"/>
          <w:b/>
        </w:rPr>
        <w:t>6</w:t>
      </w:r>
      <w:r w:rsidRPr="007306BE">
        <w:rPr>
          <w:rFonts w:ascii="Arial" w:hAnsi="Arial" w:cs="Arial"/>
          <w:b/>
        </w:rPr>
        <w:t xml:space="preserve"> – </w:t>
      </w:r>
      <w:r w:rsidRPr="007306BE">
        <w:rPr>
          <w:rFonts w:ascii="Arial" w:hAnsi="Arial" w:cs="Arial"/>
        </w:rPr>
        <w:t>Após constatado o atendimento pleno às exigências editalícias, será declarado o proponente vencedor, sendo-lhe adjudicado o objeto pelo Pregoeiro Oficial.</w:t>
      </w:r>
    </w:p>
    <w:p w:rsidR="00163367" w:rsidRPr="007306BE" w:rsidRDefault="00163367" w:rsidP="00163367">
      <w:pPr>
        <w:pStyle w:val="Corpodetexto"/>
        <w:spacing w:before="1"/>
        <w:ind w:right="-1"/>
        <w:rPr>
          <w:rFonts w:cs="Arial"/>
          <w:sz w:val="20"/>
        </w:rPr>
      </w:pPr>
    </w:p>
    <w:p w:rsidR="00163367" w:rsidRPr="007306BE" w:rsidRDefault="00163367" w:rsidP="00163367">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w:t>
      </w:r>
      <w:r w:rsidR="00D20D8E">
        <w:rPr>
          <w:rFonts w:ascii="Arial" w:hAnsi="Arial" w:cs="Arial"/>
        </w:rPr>
        <w:t>6</w:t>
      </w:r>
      <w:r w:rsidRPr="007306BE">
        <w:rPr>
          <w:rFonts w:ascii="Arial" w:hAnsi="Arial" w:cs="Arial"/>
        </w:rPr>
        <w:t>.1</w:t>
      </w:r>
      <w:r w:rsidRPr="007306BE">
        <w:rPr>
          <w:rFonts w:ascii="Arial" w:hAnsi="Arial" w:cs="Arial"/>
          <w:b/>
        </w:rPr>
        <w:t xml:space="preserve"> – </w:t>
      </w:r>
      <w:r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163367" w:rsidRPr="007306BE" w:rsidRDefault="00163367" w:rsidP="00163367">
      <w:pPr>
        <w:pStyle w:val="Corpodetexto"/>
        <w:spacing w:before="2"/>
        <w:ind w:right="-1"/>
        <w:rPr>
          <w:rFonts w:cs="Arial"/>
          <w:sz w:val="20"/>
        </w:rPr>
      </w:pPr>
    </w:p>
    <w:p w:rsidR="00163367" w:rsidRPr="007306BE" w:rsidRDefault="00163367" w:rsidP="00163367">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w:t>
      </w:r>
      <w:r w:rsidR="00D20D8E">
        <w:rPr>
          <w:rFonts w:ascii="Arial" w:hAnsi="Arial" w:cs="Arial"/>
        </w:rPr>
        <w:t>6</w:t>
      </w:r>
      <w:r w:rsidRPr="007306BE">
        <w:rPr>
          <w:rFonts w:ascii="Arial" w:hAnsi="Arial" w:cs="Arial"/>
        </w:rPr>
        <w:t>.2</w:t>
      </w:r>
      <w:r w:rsidRPr="007306BE">
        <w:rPr>
          <w:rFonts w:ascii="Arial" w:hAnsi="Arial" w:cs="Arial"/>
          <w:b/>
        </w:rPr>
        <w:t xml:space="preserve"> – </w:t>
      </w:r>
      <w:r w:rsidRPr="007306BE">
        <w:rPr>
          <w:rFonts w:ascii="Arial" w:hAnsi="Arial" w:cs="Arial"/>
        </w:rPr>
        <w:t>Verificando-se, no curso da análise, o descumprimento de requisitos estabelecidos neste edital, a proposta será desclassificada.</w:t>
      </w:r>
    </w:p>
    <w:p w:rsidR="00163367" w:rsidRPr="007306BE" w:rsidRDefault="00163367" w:rsidP="00163367">
      <w:pPr>
        <w:pStyle w:val="Corpodetexto"/>
        <w:spacing w:before="1"/>
        <w:ind w:right="-1"/>
        <w:rPr>
          <w:rFonts w:cs="Arial"/>
          <w:sz w:val="20"/>
        </w:rPr>
      </w:pPr>
    </w:p>
    <w:p w:rsidR="00163367" w:rsidRPr="007306BE" w:rsidRDefault="00163367" w:rsidP="00163367">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w:t>
      </w:r>
      <w:r w:rsidR="00D20D8E">
        <w:rPr>
          <w:rFonts w:ascii="Arial" w:hAnsi="Arial" w:cs="Arial"/>
        </w:rPr>
        <w:t>6</w:t>
      </w:r>
      <w:r w:rsidRPr="007306BE">
        <w:rPr>
          <w:rFonts w:ascii="Arial" w:hAnsi="Arial" w:cs="Arial"/>
        </w:rPr>
        <w:t>.3</w:t>
      </w:r>
      <w:r w:rsidRPr="007306BE">
        <w:rPr>
          <w:rFonts w:ascii="Arial" w:hAnsi="Arial" w:cs="Arial"/>
          <w:b/>
        </w:rPr>
        <w:t xml:space="preserve"> – </w:t>
      </w:r>
      <w:r w:rsidRPr="007306BE">
        <w:rPr>
          <w:rFonts w:ascii="Arial" w:hAnsi="Arial" w:cs="Arial"/>
        </w:rPr>
        <w:t>Não se considerará qualquer oferta de vantagem não prevista no objeto desteedital.</w:t>
      </w:r>
    </w:p>
    <w:p w:rsidR="00163367" w:rsidRPr="007306BE" w:rsidRDefault="00163367" w:rsidP="00163367">
      <w:pPr>
        <w:pStyle w:val="Corpodetexto"/>
        <w:ind w:right="-1"/>
        <w:rPr>
          <w:rFonts w:cs="Arial"/>
          <w:sz w:val="20"/>
        </w:rPr>
      </w:pPr>
    </w:p>
    <w:p w:rsidR="00163367" w:rsidRPr="007306BE" w:rsidRDefault="00163367" w:rsidP="00163367">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Pr>
          <w:rFonts w:ascii="Arial" w:hAnsi="Arial" w:cs="Arial"/>
          <w:b/>
        </w:rPr>
        <w:t>1</w:t>
      </w:r>
      <w:r w:rsidR="00D20D8E">
        <w:rPr>
          <w:rFonts w:ascii="Arial" w:hAnsi="Arial" w:cs="Arial"/>
          <w:b/>
        </w:rPr>
        <w:t>7</w:t>
      </w:r>
      <w:r w:rsidRPr="007306BE">
        <w:rPr>
          <w:rFonts w:ascii="Arial" w:hAnsi="Arial" w:cs="Arial"/>
          <w:b/>
        </w:rPr>
        <w:t xml:space="preserve"> – </w:t>
      </w:r>
      <w:r w:rsidRPr="007306BE">
        <w:rPr>
          <w:rFonts w:ascii="Arial" w:hAnsi="Arial" w:cs="Arial"/>
        </w:rPr>
        <w:t>Do certame lavrar-se-á ata circunstanciada, na qual serão registradas as ocorrências relevantes e que, ao final, deverá obrigatoriamente ser assinada pelo Pregoeiro Oficial, membros da equipe de apoio e demais</w:t>
      </w:r>
      <w:r w:rsidR="004A680F">
        <w:rPr>
          <w:rFonts w:ascii="Arial" w:hAnsi="Arial" w:cs="Arial"/>
        </w:rPr>
        <w:t xml:space="preserve"> </w:t>
      </w:r>
      <w:r w:rsidRPr="007306BE">
        <w:rPr>
          <w:rFonts w:ascii="Arial" w:hAnsi="Arial" w:cs="Arial"/>
        </w:rPr>
        <w:t>presentes.</w:t>
      </w:r>
    </w:p>
    <w:p w:rsidR="00163367" w:rsidRPr="007306BE" w:rsidRDefault="00163367" w:rsidP="00163367">
      <w:pPr>
        <w:pStyle w:val="PargrafodaLista"/>
        <w:ind w:left="0" w:right="-1"/>
        <w:rPr>
          <w:rFonts w:ascii="Arial" w:hAnsi="Arial" w:cs="Arial"/>
        </w:rPr>
      </w:pPr>
    </w:p>
    <w:p w:rsidR="00163367" w:rsidRPr="007306BE" w:rsidRDefault="00163367" w:rsidP="00163367">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Pr>
          <w:rFonts w:ascii="Arial" w:hAnsi="Arial" w:cs="Arial"/>
          <w:b/>
        </w:rPr>
        <w:t>9.</w:t>
      </w:r>
      <w:r w:rsidRPr="007306BE">
        <w:rPr>
          <w:rFonts w:ascii="Arial" w:hAnsi="Arial" w:cs="Arial"/>
          <w:b/>
        </w:rPr>
        <w:t>1</w:t>
      </w:r>
      <w:r w:rsidR="00D20D8E">
        <w:rPr>
          <w:rFonts w:ascii="Arial" w:hAnsi="Arial" w:cs="Arial"/>
          <w:b/>
        </w:rPr>
        <w:t>8</w:t>
      </w:r>
      <w:r w:rsidRPr="007306BE">
        <w:rPr>
          <w:rFonts w:ascii="Arial" w:hAnsi="Arial" w:cs="Arial"/>
        </w:rPr>
        <w:t xml:space="preserve"> – Da sessão será lavrada ata circunstanciada, na qual serão registradas as ocorrências relevantes e que, ao final será assinada pelo pregoeiro e Equipe de apoio.</w:t>
      </w:r>
    </w:p>
    <w:p w:rsidR="00163367" w:rsidRPr="007306BE" w:rsidRDefault="00163367" w:rsidP="00163367">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E52DCC">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w:t>
      </w:r>
      <w:r w:rsidR="003853C4" w:rsidRPr="007306BE">
        <w:rPr>
          <w:rFonts w:ascii="Arial" w:hAnsi="Arial" w:cs="Arial"/>
        </w:rPr>
        <w:lastRenderedPageBreak/>
        <w:t xml:space="preserve">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w:t>
      </w:r>
      <w:r w:rsidR="00AE1141">
        <w:rPr>
          <w:rFonts w:ascii="Arial" w:hAnsi="Arial" w:cs="Arial"/>
        </w:rPr>
        <w:t xml:space="preserve">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D55C83" w:rsidRPr="007306BE" w:rsidRDefault="00D55C83" w:rsidP="00E52DCC">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004A680F">
        <w:rPr>
          <w:rFonts w:ascii="Arial" w:hAnsi="Arial" w:cs="Arial"/>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E52DCC">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373C7F" w:rsidRPr="007306BE">
        <w:rPr>
          <w:rFonts w:ascii="Arial" w:hAnsi="Arial" w:cs="Arial"/>
        </w:rPr>
        <w:t>ou através do email</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E52DCC">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rPr>
        <w:t>O</w:t>
      </w:r>
      <w:r w:rsidR="00AE1141">
        <w:rPr>
          <w:rFonts w:ascii="Arial" w:hAnsi="Arial" w:cs="Arial"/>
        </w:rPr>
        <w:t xml:space="preserve"> </w:t>
      </w:r>
      <w:r w:rsidRPr="007306BE">
        <w:rPr>
          <w:rFonts w:ascii="Arial" w:hAnsi="Arial" w:cs="Arial"/>
        </w:rPr>
        <w:t>acesso</w:t>
      </w:r>
      <w:r w:rsidR="00AE1141">
        <w:rPr>
          <w:rFonts w:ascii="Arial" w:hAnsi="Arial" w:cs="Arial"/>
        </w:rPr>
        <w:t xml:space="preserve"> </w:t>
      </w:r>
      <w:r w:rsidRPr="007306BE">
        <w:rPr>
          <w:rFonts w:ascii="Arial" w:hAnsi="Arial" w:cs="Arial"/>
        </w:rPr>
        <w:t>à</w:t>
      </w:r>
      <w:r w:rsidR="00AE1141">
        <w:rPr>
          <w:rFonts w:ascii="Arial" w:hAnsi="Arial" w:cs="Arial"/>
        </w:rPr>
        <w:t xml:space="preserve"> </w:t>
      </w:r>
      <w:r w:rsidRPr="007306BE">
        <w:rPr>
          <w:rFonts w:ascii="Arial" w:hAnsi="Arial" w:cs="Arial"/>
        </w:rPr>
        <w:t>fase</w:t>
      </w:r>
      <w:r w:rsidR="00AE1141">
        <w:rPr>
          <w:rFonts w:ascii="Arial" w:hAnsi="Arial" w:cs="Arial"/>
        </w:rPr>
        <w:t xml:space="preserve"> </w:t>
      </w:r>
      <w:r w:rsidRPr="007306BE">
        <w:rPr>
          <w:rFonts w:ascii="Arial" w:hAnsi="Arial" w:cs="Arial"/>
        </w:rPr>
        <w:t>de</w:t>
      </w:r>
      <w:r w:rsidR="00AE1141">
        <w:rPr>
          <w:rFonts w:ascii="Arial" w:hAnsi="Arial" w:cs="Arial"/>
        </w:rPr>
        <w:t xml:space="preserve"> </w:t>
      </w:r>
      <w:r w:rsidRPr="007306BE">
        <w:rPr>
          <w:rFonts w:ascii="Arial" w:hAnsi="Arial" w:cs="Arial"/>
        </w:rPr>
        <w:t>manifestação</w:t>
      </w:r>
      <w:r w:rsidR="00AE1141">
        <w:rPr>
          <w:rFonts w:ascii="Arial" w:hAnsi="Arial" w:cs="Arial"/>
        </w:rPr>
        <w:t xml:space="preserve"> </w:t>
      </w:r>
      <w:r w:rsidRPr="007306BE">
        <w:rPr>
          <w:rFonts w:ascii="Arial" w:hAnsi="Arial" w:cs="Arial"/>
        </w:rPr>
        <w:t>da</w:t>
      </w:r>
      <w:r w:rsidR="00AE1141">
        <w:rPr>
          <w:rFonts w:ascii="Arial" w:hAnsi="Arial" w:cs="Arial"/>
        </w:rPr>
        <w:t xml:space="preserve"> </w:t>
      </w:r>
      <w:r w:rsidRPr="007306BE">
        <w:rPr>
          <w:rFonts w:ascii="Arial" w:hAnsi="Arial" w:cs="Arial"/>
        </w:rPr>
        <w:t>intenção</w:t>
      </w:r>
      <w:r w:rsidR="00AE1141">
        <w:rPr>
          <w:rFonts w:ascii="Arial" w:hAnsi="Arial" w:cs="Arial"/>
        </w:rPr>
        <w:t xml:space="preserve"> </w:t>
      </w:r>
      <w:r w:rsidRPr="007306BE">
        <w:rPr>
          <w:rFonts w:ascii="Arial" w:hAnsi="Arial" w:cs="Arial"/>
        </w:rPr>
        <w:t>de</w:t>
      </w:r>
      <w:r w:rsidR="00AE1141">
        <w:rPr>
          <w:rFonts w:ascii="Arial" w:hAnsi="Arial" w:cs="Arial"/>
        </w:rPr>
        <w:t xml:space="preserve"> </w:t>
      </w:r>
      <w:r w:rsidRPr="007306BE">
        <w:rPr>
          <w:rFonts w:ascii="Arial" w:hAnsi="Arial" w:cs="Arial"/>
        </w:rPr>
        <w:t>recurso</w:t>
      </w:r>
      <w:r w:rsidR="00AE1141">
        <w:rPr>
          <w:rFonts w:ascii="Arial" w:hAnsi="Arial" w:cs="Arial"/>
        </w:rPr>
        <w:t xml:space="preserve"> </w:t>
      </w:r>
      <w:r w:rsidRPr="007306BE">
        <w:rPr>
          <w:rFonts w:ascii="Arial" w:hAnsi="Arial" w:cs="Arial"/>
        </w:rPr>
        <w:t>será</w:t>
      </w:r>
      <w:r w:rsidR="00AE1141">
        <w:rPr>
          <w:rFonts w:ascii="Arial" w:hAnsi="Arial" w:cs="Arial"/>
        </w:rPr>
        <w:t xml:space="preserve"> </w:t>
      </w:r>
      <w:r w:rsidRPr="007306BE">
        <w:rPr>
          <w:rFonts w:ascii="Arial" w:hAnsi="Arial" w:cs="Arial"/>
        </w:rPr>
        <w:t>assegurado</w:t>
      </w:r>
      <w:r w:rsidR="00AE1141">
        <w:rPr>
          <w:rFonts w:ascii="Arial" w:hAnsi="Arial" w:cs="Arial"/>
        </w:rPr>
        <w:t xml:space="preserve"> </w:t>
      </w:r>
      <w:r w:rsidRPr="007306BE">
        <w:rPr>
          <w:rFonts w:ascii="Arial" w:hAnsi="Arial" w:cs="Arial"/>
        </w:rPr>
        <w:t>aos</w:t>
      </w:r>
      <w:r w:rsidR="00AE1141">
        <w:rPr>
          <w:rFonts w:ascii="Arial" w:hAnsi="Arial" w:cs="Arial"/>
        </w:rPr>
        <w:t xml:space="preserve"> </w:t>
      </w:r>
      <w:r w:rsidRPr="007306BE">
        <w:rPr>
          <w:rFonts w:ascii="Arial" w:hAnsi="Arial" w:cs="Arial"/>
        </w:rPr>
        <w:t>licitantes</w:t>
      </w:r>
      <w:r w:rsidR="00AE1141">
        <w:rPr>
          <w:rFonts w:ascii="Arial" w:hAnsi="Arial" w:cs="Arial"/>
        </w:rPr>
        <w:t xml:space="preserve"> </w:t>
      </w:r>
      <w:r w:rsidRPr="007306BE">
        <w:rPr>
          <w:rFonts w:ascii="Arial" w:hAnsi="Arial" w:cs="Arial"/>
        </w:rPr>
        <w:t>classificados</w:t>
      </w:r>
      <w:r w:rsidR="00AE1141">
        <w:rPr>
          <w:rFonts w:ascii="Arial" w:hAnsi="Arial" w:cs="Arial"/>
        </w:rPr>
        <w:t xml:space="preserve"> </w:t>
      </w:r>
      <w:r w:rsidRPr="007306BE">
        <w:rPr>
          <w:rFonts w:ascii="Arial" w:hAnsi="Arial" w:cs="Arial"/>
        </w:rPr>
        <w:t>e</w:t>
      </w:r>
      <w:r w:rsidR="00AE1141">
        <w:rPr>
          <w:rFonts w:ascii="Arial" w:hAnsi="Arial" w:cs="Arial"/>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E52DCC">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AE1141">
        <w:rPr>
          <w:rFonts w:ascii="Arial" w:hAnsi="Arial" w:cs="Arial"/>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E52DCC">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E52DCC">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w:t>
      </w:r>
      <w:r w:rsidR="000D37C1">
        <w:rPr>
          <w:rFonts w:ascii="Arial" w:hAnsi="Arial" w:cs="Arial"/>
        </w:rPr>
        <w:t xml:space="preserve">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4A680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w:t>
      </w:r>
      <w:r w:rsidR="00163367">
        <w:rPr>
          <w:rFonts w:ascii="Arial" w:hAnsi="Arial" w:cs="Arial"/>
          <w:b/>
        </w:rPr>
        <w:t>97</w:t>
      </w:r>
      <w:r w:rsidR="00373C7F" w:rsidRPr="007306BE">
        <w:rPr>
          <w:rFonts w:ascii="Arial" w:hAnsi="Arial" w:cs="Arial"/>
          <w:b/>
        </w:rPr>
        <w:t>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E52DCC">
      <w:pPr>
        <w:pStyle w:val="Ttulo1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E52DCC">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E52DCC">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4A680F">
        <w:rPr>
          <w:rFonts w:ascii="Arial" w:hAnsi="Arial" w:cs="Arial"/>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E52DCC">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E52DCC">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746AFA" w:rsidP="00E52DCC">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4A680F">
        <w:rPr>
          <w:rFonts w:ascii="Arial" w:hAnsi="Arial" w:cs="Arial"/>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E52DCC">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4A680F">
        <w:rPr>
          <w:rFonts w:ascii="Arial" w:hAnsi="Arial" w:cs="Arial"/>
        </w:rPr>
        <w:t xml:space="preserve"> </w:t>
      </w:r>
      <w:r w:rsidR="00D55C83" w:rsidRPr="007306BE">
        <w:rPr>
          <w:rFonts w:ascii="Arial" w:hAnsi="Arial" w:cs="Arial"/>
        </w:rPr>
        <w:t>licitatório.</w:t>
      </w:r>
    </w:p>
    <w:p w:rsidR="00D55C83" w:rsidRDefault="00D55C83" w:rsidP="007306BE">
      <w:pPr>
        <w:autoSpaceDE w:val="0"/>
        <w:autoSpaceDN w:val="0"/>
        <w:adjustRightInd w:val="0"/>
        <w:ind w:right="-1"/>
        <w:jc w:val="both"/>
        <w:rPr>
          <w:rFonts w:ascii="Arial" w:hAnsi="Arial" w:cs="Arial"/>
          <w:b/>
          <w:bCs/>
        </w:rPr>
      </w:pPr>
    </w:p>
    <w:p w:rsidR="000D37C1" w:rsidRDefault="000D37C1" w:rsidP="007306BE">
      <w:pPr>
        <w:autoSpaceDE w:val="0"/>
        <w:autoSpaceDN w:val="0"/>
        <w:adjustRightInd w:val="0"/>
        <w:ind w:right="-1"/>
        <w:jc w:val="both"/>
        <w:rPr>
          <w:rFonts w:ascii="Arial" w:hAnsi="Arial" w:cs="Arial"/>
          <w:b/>
          <w:bCs/>
        </w:rPr>
      </w:pPr>
    </w:p>
    <w:p w:rsidR="000D37C1" w:rsidRPr="007306BE" w:rsidRDefault="000D37C1"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lastRenderedPageBreak/>
        <w:t>1</w:t>
      </w:r>
      <w:r w:rsidR="00DE7BFC" w:rsidRPr="007306BE">
        <w:rPr>
          <w:rFonts w:ascii="Arial" w:hAnsi="Arial" w:cs="Arial"/>
          <w:b/>
        </w:rPr>
        <w:t>3</w:t>
      </w:r>
      <w:r w:rsidRPr="007306BE">
        <w:rPr>
          <w:rFonts w:ascii="Arial" w:hAnsi="Arial" w:cs="Arial"/>
          <w:b/>
        </w:rPr>
        <w:t>. DOS PAGAMENTOS</w:t>
      </w: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4A680F">
        <w:rPr>
          <w:rFonts w:ascii="Arial" w:hAnsi="Arial" w:cs="Arial"/>
          <w:b/>
          <w:bCs/>
          <w:u w:val="single"/>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w:t>
      </w:r>
      <w:r w:rsidR="00143699">
        <w:rPr>
          <w:rFonts w:ascii="Arial" w:hAnsi="Arial" w:cs="Arial"/>
        </w:rPr>
        <w:t>ado no primeiro dia útil subsequ</w:t>
      </w:r>
      <w:r w:rsidRPr="007306BE">
        <w:rPr>
          <w:rFonts w:ascii="Arial" w:hAnsi="Arial" w:cs="Arial"/>
        </w:rPr>
        <w:t>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SCONDIÇÕES DE FORNECIMENTO</w:t>
      </w: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770DD4">
        <w:rPr>
          <w:rFonts w:ascii="Arial" w:hAnsi="Arial" w:cs="Arial"/>
        </w:rPr>
        <w:t xml:space="preserve"> O prazo de entrega do(s) produt</w:t>
      </w:r>
      <w:r w:rsidRPr="00E33907">
        <w:rPr>
          <w:rFonts w:ascii="Arial" w:hAnsi="Arial" w:cs="Arial"/>
        </w:rPr>
        <w:t>o(s) é de</w:t>
      </w:r>
      <w:r w:rsidR="004A680F">
        <w:rPr>
          <w:rFonts w:ascii="Arial" w:hAnsi="Arial" w:cs="Arial"/>
        </w:rPr>
        <w:t xml:space="preserve"> </w:t>
      </w:r>
      <w:r w:rsidR="00143699">
        <w:rPr>
          <w:rFonts w:ascii="Arial" w:hAnsi="Arial" w:cs="Arial"/>
        </w:rPr>
        <w:t xml:space="preserve">até </w:t>
      </w:r>
      <w:r w:rsidR="00143699">
        <w:rPr>
          <w:rFonts w:ascii="Arial" w:hAnsi="Arial" w:cs="Arial"/>
          <w:b/>
        </w:rPr>
        <w:t>30</w:t>
      </w:r>
      <w:r w:rsidRPr="001B3AE7">
        <w:rPr>
          <w:rFonts w:ascii="Arial" w:hAnsi="Arial" w:cs="Arial"/>
          <w:b/>
          <w:bCs/>
        </w:rPr>
        <w:t xml:space="preserve"> (</w:t>
      </w:r>
      <w:r w:rsidR="00143699">
        <w:rPr>
          <w:rFonts w:ascii="Arial" w:hAnsi="Arial" w:cs="Arial"/>
          <w:b/>
          <w:bCs/>
        </w:rPr>
        <w:t>trinta</w:t>
      </w:r>
      <w:r w:rsidRPr="00D0449C">
        <w:rPr>
          <w:rFonts w:ascii="Arial" w:hAnsi="Arial" w:cs="Arial"/>
          <w:b/>
          <w:bCs/>
        </w:rPr>
        <w:t>) dias corridos</w:t>
      </w:r>
      <w:r w:rsidRPr="00E33907">
        <w:rPr>
          <w:rFonts w:ascii="Arial" w:hAnsi="Arial" w:cs="Arial"/>
        </w:rPr>
        <w:t>, contados da data do recebimento d</w:t>
      </w:r>
      <w:r>
        <w:rPr>
          <w:rFonts w:ascii="Arial" w:hAnsi="Arial" w:cs="Arial"/>
        </w:rPr>
        <w:t>e cad</w:t>
      </w:r>
      <w:r w:rsidRPr="00E33907">
        <w:rPr>
          <w:rFonts w:ascii="Arial" w:hAnsi="Arial" w:cs="Arial"/>
        </w:rPr>
        <w:t xml:space="preserve">a </w:t>
      </w:r>
      <w:r w:rsidRPr="00E33907">
        <w:rPr>
          <w:rFonts w:ascii="Arial" w:hAnsi="Arial" w:cs="Arial"/>
          <w:b/>
          <w:bCs/>
        </w:rPr>
        <w:t>Autorização de Fornecimento</w:t>
      </w:r>
      <w:r w:rsidR="004A680F">
        <w:rPr>
          <w:rFonts w:ascii="Arial" w:hAnsi="Arial" w:cs="Arial"/>
          <w:b/>
          <w:bCs/>
        </w:rPr>
        <w:t xml:space="preserve"> </w:t>
      </w:r>
      <w:r>
        <w:rPr>
          <w:rFonts w:ascii="Arial" w:hAnsi="Arial" w:cs="Arial"/>
        </w:rPr>
        <w:t>emitidas pelas secretarias d</w:t>
      </w:r>
      <w:r w:rsidRPr="00E33907">
        <w:rPr>
          <w:rFonts w:ascii="Arial" w:hAnsi="Arial" w:cs="Arial"/>
        </w:rPr>
        <w:t>a 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15.1.2. O</w:t>
      </w:r>
      <w:r w:rsidR="003C4D02">
        <w:rPr>
          <w:sz w:val="20"/>
          <w:szCs w:val="20"/>
        </w:rPr>
        <w:t>(</w:t>
      </w:r>
      <w:r>
        <w:rPr>
          <w:sz w:val="20"/>
          <w:szCs w:val="20"/>
        </w:rPr>
        <w:t>s</w:t>
      </w:r>
      <w:r w:rsidR="003C4D02">
        <w:rPr>
          <w:sz w:val="20"/>
          <w:szCs w:val="20"/>
        </w:rPr>
        <w:t>)</w:t>
      </w:r>
      <w:r w:rsidR="00D80F0F">
        <w:rPr>
          <w:sz w:val="20"/>
          <w:szCs w:val="20"/>
        </w:rPr>
        <w:t>produto</w:t>
      </w:r>
      <w:r w:rsidR="003C4D02">
        <w:rPr>
          <w:sz w:val="20"/>
          <w:szCs w:val="20"/>
        </w:rPr>
        <w:t>(</w:t>
      </w:r>
      <w:r>
        <w:rPr>
          <w:sz w:val="20"/>
          <w:szCs w:val="20"/>
        </w:rPr>
        <w:t>s</w:t>
      </w:r>
      <w:r w:rsidR="003C4D02">
        <w:rPr>
          <w:sz w:val="20"/>
          <w:szCs w:val="20"/>
        </w:rPr>
        <w:t>)</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Pr="00E33907">
        <w:rPr>
          <w:rFonts w:ascii="Arial" w:eastAsia="LiberationSans" w:hAnsi="Arial" w:cs="Arial"/>
        </w:rPr>
        <w:t xml:space="preserve"> deverão ser entregues </w:t>
      </w:r>
      <w:r>
        <w:rPr>
          <w:rFonts w:ascii="Arial" w:eastAsia="LiberationSans" w:hAnsi="Arial" w:cs="Arial"/>
        </w:rPr>
        <w:t>no</w:t>
      </w:r>
      <w:r w:rsidR="003C4D02">
        <w:rPr>
          <w:rFonts w:ascii="Arial" w:eastAsia="LiberationSans" w:hAnsi="Arial" w:cs="Arial"/>
        </w:rPr>
        <w:t xml:space="preserve">s locais indicados pela Secretaria Municipal </w:t>
      </w:r>
      <w:r w:rsidR="00DC037E">
        <w:rPr>
          <w:rFonts w:ascii="Arial" w:eastAsia="LiberationSans" w:hAnsi="Arial" w:cs="Arial"/>
        </w:rPr>
        <w:t xml:space="preserve">requisitante </w:t>
      </w:r>
      <w:r w:rsidRPr="00C5675C">
        <w:rPr>
          <w:rFonts w:ascii="Arial" w:eastAsia="LiberationSans" w:hAnsi="Arial" w:cs="Arial"/>
        </w:rPr>
        <w:t xml:space="preserve">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004A680F">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sidR="004A680F">
        <w:rPr>
          <w:rFonts w:ascii="Arial" w:hAnsi="Arial" w:cs="Arial"/>
        </w:rPr>
        <w:t xml:space="preserve"> </w:t>
      </w:r>
      <w:r w:rsidR="00D80F0F">
        <w:rPr>
          <w:rFonts w:ascii="Arial" w:hAnsi="Arial" w:cs="Arial"/>
        </w:rPr>
        <w:t>produtos</w:t>
      </w:r>
      <w:r w:rsidR="004A680F">
        <w:rPr>
          <w:rFonts w:ascii="Arial" w:hAnsi="Arial" w:cs="Arial"/>
        </w:rPr>
        <w:t xml:space="preserve"> </w:t>
      </w:r>
      <w:r w:rsidR="00F006C1">
        <w:rPr>
          <w:rFonts w:ascii="Arial" w:hAnsi="Arial" w:cs="Arial"/>
        </w:rPr>
        <w:t>e consequ</w:t>
      </w:r>
      <w:r w:rsidRPr="00E33907">
        <w:rPr>
          <w:rFonts w:ascii="Arial" w:hAnsi="Arial" w:cs="Arial"/>
        </w:rPr>
        <w:t>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lastRenderedPageBreak/>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até30</w:t>
      </w:r>
      <w:r w:rsidRPr="00E33907">
        <w:rPr>
          <w:rFonts w:ascii="Arial" w:hAnsi="Arial" w:cs="Arial"/>
          <w:b/>
          <w:bCs/>
        </w:rPr>
        <w:t xml:space="preserve"> (</w:t>
      </w:r>
      <w:r>
        <w:rPr>
          <w:rFonts w:ascii="Arial" w:hAnsi="Arial" w:cs="Arial"/>
          <w:b/>
          <w:bCs/>
        </w:rPr>
        <w:t>trinta) dias corridos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BD5FF5"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D80F0F">
        <w:rPr>
          <w:rFonts w:ascii="Arial" w:hAnsi="Arial" w:cs="Arial"/>
          <w:b/>
        </w:rPr>
        <w:t xml:space="preserve">Municipal </w:t>
      </w:r>
      <w:r w:rsidR="00F91917">
        <w:rPr>
          <w:rFonts w:ascii="Arial" w:hAnsi="Arial" w:cs="Arial"/>
          <w:b/>
        </w:rPr>
        <w:t xml:space="preserve"> requisitante.</w:t>
      </w:r>
    </w:p>
    <w:p w:rsidR="00F91917" w:rsidRPr="007306BE" w:rsidRDefault="00F91917"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008316A4">
        <w:rPr>
          <w:rFonts w:ascii="Arial" w:hAnsi="Arial" w:cs="Arial"/>
          <w:b/>
        </w:rPr>
        <w:t>.</w:t>
      </w:r>
      <w:r w:rsidR="00353159" w:rsidRPr="007306BE">
        <w:rPr>
          <w:rFonts w:ascii="Arial" w:hAnsi="Arial" w:cs="Arial"/>
          <w:b/>
        </w:rPr>
        <w:t xml:space="preserve">DAS </w:t>
      </w:r>
      <w:r w:rsidRPr="007306BE">
        <w:rPr>
          <w:rFonts w:ascii="Arial" w:hAnsi="Arial" w:cs="Arial"/>
          <w:b/>
        </w:rPr>
        <w:t>SANÇÕES ADMINISTRATIVAS</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lastRenderedPageBreak/>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4A680F">
        <w:rPr>
          <w:rFonts w:ascii="Arial" w:hAnsi="Arial" w:cs="Arial"/>
          <w:b/>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0A4371" w:rsidRDefault="00BD5FF5" w:rsidP="000A4371">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0A4371" w:rsidRDefault="000A4371" w:rsidP="000A4371">
      <w:pPr>
        <w:ind w:right="-1"/>
        <w:jc w:val="both"/>
        <w:rPr>
          <w:rFonts w:ascii="Arial" w:hAnsi="Arial" w:cs="Arial"/>
        </w:rPr>
      </w:pPr>
    </w:p>
    <w:p w:rsidR="000A4371" w:rsidRDefault="003762D3" w:rsidP="000A4371">
      <w:pPr>
        <w:ind w:right="-1"/>
        <w:jc w:val="center"/>
        <w:rPr>
          <w:rFonts w:ascii="Arial" w:hAnsi="Arial" w:cs="Arial"/>
          <w:iCs/>
        </w:rPr>
      </w:pPr>
      <w:r w:rsidRPr="007306BE">
        <w:rPr>
          <w:rFonts w:ascii="Arial" w:hAnsi="Arial" w:cs="Arial"/>
          <w:iCs/>
        </w:rPr>
        <w:t xml:space="preserve">Cordeirópolis, </w:t>
      </w:r>
      <w:r w:rsidR="00170407">
        <w:rPr>
          <w:rFonts w:ascii="Arial" w:hAnsi="Arial" w:cs="Arial"/>
          <w:iCs/>
        </w:rPr>
        <w:t>12</w:t>
      </w:r>
      <w:r w:rsidR="00000B1B" w:rsidRPr="007306BE">
        <w:rPr>
          <w:rFonts w:ascii="Arial" w:hAnsi="Arial" w:cs="Arial"/>
          <w:iCs/>
        </w:rPr>
        <w:t xml:space="preserve"> de </w:t>
      </w:r>
      <w:r w:rsidR="00170407">
        <w:rPr>
          <w:rFonts w:ascii="Arial" w:hAnsi="Arial" w:cs="Arial"/>
          <w:iCs/>
        </w:rPr>
        <w:t>maio</w:t>
      </w:r>
      <w:r w:rsidR="00000B1B" w:rsidRPr="007306BE">
        <w:rPr>
          <w:rFonts w:ascii="Arial" w:hAnsi="Arial" w:cs="Arial"/>
          <w:iCs/>
        </w:rPr>
        <w:t xml:space="preserve"> de 202</w:t>
      </w:r>
      <w:r w:rsidR="003C4D02">
        <w:rPr>
          <w:rFonts w:ascii="Arial" w:hAnsi="Arial" w:cs="Arial"/>
          <w:iCs/>
        </w:rPr>
        <w:t>1</w:t>
      </w:r>
      <w:r w:rsidR="00415A57" w:rsidRPr="007306BE">
        <w:rPr>
          <w:rFonts w:ascii="Arial" w:hAnsi="Arial" w:cs="Arial"/>
          <w:iCs/>
        </w:rPr>
        <w:t>.</w:t>
      </w:r>
    </w:p>
    <w:p w:rsidR="009352F9" w:rsidRDefault="009352F9" w:rsidP="009352F9">
      <w:pPr>
        <w:jc w:val="center"/>
        <w:rPr>
          <w:rFonts w:ascii="Arial" w:hAnsi="Arial" w:cs="Arial"/>
          <w:sz w:val="23"/>
          <w:szCs w:val="23"/>
        </w:rPr>
      </w:pPr>
    </w:p>
    <w:p w:rsidR="009352F9" w:rsidRPr="00321B9C" w:rsidRDefault="00170407" w:rsidP="009352F9">
      <w:pPr>
        <w:jc w:val="center"/>
        <w:rPr>
          <w:rFonts w:ascii="Arial" w:hAnsi="Arial" w:cs="Arial"/>
          <w:b/>
          <w:sz w:val="23"/>
          <w:szCs w:val="23"/>
        </w:rPr>
      </w:pPr>
      <w:r>
        <w:rPr>
          <w:rFonts w:ascii="Arial" w:hAnsi="Arial" w:cs="Arial"/>
          <w:b/>
          <w:sz w:val="23"/>
          <w:szCs w:val="23"/>
        </w:rPr>
        <w:t>JORDANA CASSETÁRIO</w:t>
      </w:r>
    </w:p>
    <w:p w:rsidR="009352F9" w:rsidRDefault="009352F9" w:rsidP="009352F9">
      <w:pPr>
        <w:jc w:val="center"/>
        <w:rPr>
          <w:rFonts w:ascii="Arial" w:hAnsi="Arial" w:cs="Arial"/>
          <w:sz w:val="23"/>
          <w:szCs w:val="23"/>
        </w:rPr>
      </w:pPr>
      <w:r>
        <w:rPr>
          <w:rFonts w:ascii="Arial" w:hAnsi="Arial" w:cs="Arial"/>
          <w:sz w:val="23"/>
          <w:szCs w:val="23"/>
        </w:rPr>
        <w:t xml:space="preserve">Secretaria Municipal de </w:t>
      </w:r>
      <w:r w:rsidR="00170407">
        <w:rPr>
          <w:rFonts w:ascii="Arial" w:hAnsi="Arial" w:cs="Arial"/>
          <w:sz w:val="23"/>
          <w:szCs w:val="23"/>
        </w:rPr>
        <w:t>Saúde</w:t>
      </w:r>
    </w:p>
    <w:p w:rsidR="00AE1141" w:rsidRDefault="00AE1141" w:rsidP="007306BE">
      <w:pPr>
        <w:pStyle w:val="Subttulo"/>
        <w:ind w:right="-1"/>
        <w:jc w:val="center"/>
        <w:rPr>
          <w:rFonts w:ascii="Arial" w:hAnsi="Arial" w:cs="Arial"/>
          <w:b/>
          <w:i w:val="0"/>
          <w:color w:val="auto"/>
          <w:sz w:val="20"/>
          <w:szCs w:val="20"/>
          <w:u w:val="single"/>
        </w:rPr>
      </w:pPr>
    </w:p>
    <w:p w:rsidR="00BD5FF5" w:rsidRPr="005A53B7" w:rsidRDefault="00BD5FF5" w:rsidP="007306BE">
      <w:pPr>
        <w:pStyle w:val="Subttulo"/>
        <w:ind w:right="-1"/>
        <w:jc w:val="center"/>
        <w:rPr>
          <w:rFonts w:ascii="Arial" w:hAnsi="Arial" w:cs="Arial"/>
          <w:b/>
          <w:i w:val="0"/>
          <w:color w:val="auto"/>
          <w:sz w:val="20"/>
          <w:szCs w:val="20"/>
          <w:u w:val="single"/>
        </w:rPr>
      </w:pPr>
      <w:r w:rsidRPr="005A53B7">
        <w:rPr>
          <w:rFonts w:ascii="Arial" w:hAnsi="Arial" w:cs="Arial"/>
          <w:b/>
          <w:i w:val="0"/>
          <w:color w:val="auto"/>
          <w:sz w:val="20"/>
          <w:szCs w:val="20"/>
          <w:u w:val="single"/>
        </w:rPr>
        <w:lastRenderedPageBreak/>
        <w:t>ANEXO I</w:t>
      </w:r>
    </w:p>
    <w:p w:rsidR="0031316B" w:rsidRPr="005A53B7" w:rsidRDefault="0031316B" w:rsidP="0031316B">
      <w:pPr>
        <w:rPr>
          <w:rFonts w:ascii="Arial" w:hAnsi="Arial" w:cs="Arial"/>
        </w:rPr>
      </w:pPr>
    </w:p>
    <w:p w:rsidR="000A4371" w:rsidRPr="009C61ED" w:rsidRDefault="000A4371" w:rsidP="000A4371">
      <w:pPr>
        <w:pStyle w:val="Ttulo"/>
        <w:rPr>
          <w:rFonts w:ascii="Arial" w:hAnsi="Arial" w:cs="Arial"/>
          <w:sz w:val="22"/>
          <w:szCs w:val="22"/>
          <w:u w:val="single"/>
        </w:rPr>
      </w:pPr>
      <w:r w:rsidRPr="009C61ED">
        <w:rPr>
          <w:rFonts w:ascii="Arial" w:hAnsi="Arial" w:cs="Arial"/>
          <w:sz w:val="22"/>
          <w:szCs w:val="22"/>
          <w:u w:val="single"/>
        </w:rPr>
        <w:t>TERMO DE REFERÊNCIA</w:t>
      </w:r>
    </w:p>
    <w:p w:rsidR="000A4371" w:rsidRPr="009C61ED" w:rsidRDefault="000A4371" w:rsidP="000A4371">
      <w:pPr>
        <w:rPr>
          <w:rFonts w:ascii="Arial" w:hAnsi="Arial"/>
          <w:sz w:val="22"/>
          <w:szCs w:val="22"/>
        </w:rPr>
      </w:pPr>
    </w:p>
    <w:p w:rsidR="000A4371" w:rsidRPr="00170407" w:rsidRDefault="000A4371" w:rsidP="000A4371">
      <w:pPr>
        <w:pStyle w:val="Ttulo"/>
        <w:numPr>
          <w:ilvl w:val="0"/>
          <w:numId w:val="14"/>
        </w:numPr>
        <w:tabs>
          <w:tab w:val="left" w:pos="426"/>
        </w:tabs>
        <w:ind w:left="0" w:firstLine="284"/>
        <w:jc w:val="left"/>
        <w:rPr>
          <w:rFonts w:ascii="Arial" w:hAnsi="Arial" w:cs="Arial"/>
          <w:b w:val="0"/>
          <w:sz w:val="22"/>
          <w:szCs w:val="22"/>
        </w:rPr>
      </w:pPr>
      <w:r w:rsidRPr="009C61ED">
        <w:rPr>
          <w:rFonts w:ascii="Arial" w:hAnsi="Arial" w:cs="Arial"/>
          <w:sz w:val="22"/>
          <w:szCs w:val="22"/>
        </w:rPr>
        <w:t xml:space="preserve">OBJETO: </w:t>
      </w:r>
    </w:p>
    <w:p w:rsidR="000A4371" w:rsidRDefault="000A4371" w:rsidP="000A4371">
      <w:pPr>
        <w:pStyle w:val="Ttulo"/>
        <w:ind w:hanging="11"/>
        <w:jc w:val="both"/>
        <w:rPr>
          <w:rFonts w:ascii="Arial" w:hAnsi="Arial" w:cs="Arial"/>
          <w:b w:val="0"/>
          <w:snapToGrid w:val="0"/>
          <w:sz w:val="22"/>
          <w:szCs w:val="22"/>
        </w:rPr>
      </w:pPr>
      <w:r>
        <w:rPr>
          <w:rFonts w:ascii="Arial" w:hAnsi="Arial" w:cs="Arial"/>
          <w:b w:val="0"/>
          <w:snapToGrid w:val="0"/>
          <w:sz w:val="22"/>
          <w:szCs w:val="22"/>
        </w:rPr>
        <w:tab/>
      </w:r>
      <w:r>
        <w:rPr>
          <w:rFonts w:ascii="Arial" w:hAnsi="Arial" w:cs="Arial"/>
          <w:b w:val="0"/>
          <w:snapToGrid w:val="0"/>
          <w:sz w:val="22"/>
          <w:szCs w:val="22"/>
        </w:rPr>
        <w:tab/>
        <w:t>Registro de preço para</w:t>
      </w:r>
      <w:r w:rsidR="00170407">
        <w:rPr>
          <w:rFonts w:ascii="Arial" w:hAnsi="Arial" w:cs="Arial"/>
          <w:b w:val="0"/>
          <w:snapToGrid w:val="0"/>
          <w:sz w:val="22"/>
          <w:szCs w:val="22"/>
        </w:rPr>
        <w:t xml:space="preserve"> fornecimento de material de expediente visando abastecer os diversos setores da Secretaria Municipal de Saúde de Cordeirópolis</w:t>
      </w:r>
      <w:r w:rsidRPr="00FB03BA">
        <w:rPr>
          <w:rFonts w:ascii="Arial" w:hAnsi="Arial" w:cs="Arial"/>
          <w:b w:val="0"/>
          <w:snapToGrid w:val="0"/>
          <w:sz w:val="22"/>
          <w:szCs w:val="22"/>
        </w:rPr>
        <w:t>.</w:t>
      </w:r>
    </w:p>
    <w:p w:rsidR="000A4371" w:rsidRPr="009C61ED" w:rsidRDefault="000A4371" w:rsidP="000A4371">
      <w:pPr>
        <w:pStyle w:val="Ttulo"/>
        <w:ind w:hanging="11"/>
        <w:jc w:val="left"/>
        <w:rPr>
          <w:rFonts w:ascii="Arial" w:hAnsi="Arial" w:cs="Arial"/>
          <w:b w:val="0"/>
          <w:sz w:val="22"/>
          <w:szCs w:val="22"/>
        </w:rPr>
      </w:pPr>
    </w:p>
    <w:p w:rsidR="000A4371" w:rsidRPr="009C61ED" w:rsidRDefault="000A4371" w:rsidP="000A4371">
      <w:pPr>
        <w:pStyle w:val="Ttulo"/>
        <w:numPr>
          <w:ilvl w:val="0"/>
          <w:numId w:val="14"/>
        </w:numPr>
        <w:tabs>
          <w:tab w:val="left" w:pos="426"/>
        </w:tabs>
        <w:ind w:left="0" w:firstLine="284"/>
        <w:jc w:val="both"/>
        <w:rPr>
          <w:rFonts w:ascii="Arial" w:hAnsi="Arial" w:cs="Arial"/>
          <w:b w:val="0"/>
          <w:sz w:val="22"/>
          <w:szCs w:val="22"/>
        </w:rPr>
      </w:pPr>
      <w:r w:rsidRPr="009C61ED">
        <w:rPr>
          <w:rFonts w:ascii="Arial" w:hAnsi="Arial" w:cs="Arial"/>
          <w:sz w:val="22"/>
          <w:szCs w:val="22"/>
        </w:rPr>
        <w:t>JUSTIFICATIVA</w:t>
      </w:r>
    </w:p>
    <w:p w:rsidR="00170407" w:rsidRDefault="00170407" w:rsidP="00170407">
      <w:pPr>
        <w:pStyle w:val="Ttulo"/>
        <w:ind w:firstLine="708"/>
        <w:jc w:val="both"/>
        <w:rPr>
          <w:rFonts w:ascii="Arial" w:hAnsi="Arial" w:cs="Arial"/>
          <w:b w:val="0"/>
          <w:sz w:val="22"/>
          <w:szCs w:val="22"/>
        </w:rPr>
      </w:pPr>
      <w:r>
        <w:rPr>
          <w:rFonts w:ascii="Arial" w:hAnsi="Arial" w:cs="Arial"/>
          <w:b w:val="0"/>
          <w:sz w:val="22"/>
          <w:szCs w:val="22"/>
        </w:rPr>
        <w:t>A presente licitação destina-se a aquisição de diversos materiais de expediente, visando manter o pleno funcionamento das atividades administrativas, dando suporte na expedição das tarefas desenvolvidas pela Secretaria Municipal de Saúde de Cordeirópolis.</w:t>
      </w:r>
    </w:p>
    <w:p w:rsidR="000A4371" w:rsidRPr="009C61ED" w:rsidRDefault="000A4371" w:rsidP="000A4371">
      <w:pPr>
        <w:pStyle w:val="PargrafodaLista"/>
        <w:ind w:left="0" w:hanging="11"/>
        <w:rPr>
          <w:rFonts w:ascii="Arial" w:hAnsi="Arial" w:cs="Arial"/>
          <w:b/>
          <w:sz w:val="22"/>
          <w:szCs w:val="22"/>
        </w:rPr>
      </w:pPr>
    </w:p>
    <w:p w:rsidR="000A4371" w:rsidRPr="00DC6C3B" w:rsidRDefault="00DC6C3B" w:rsidP="000A4371">
      <w:pPr>
        <w:pStyle w:val="PargrafodaLista"/>
        <w:numPr>
          <w:ilvl w:val="0"/>
          <w:numId w:val="14"/>
        </w:numPr>
        <w:tabs>
          <w:tab w:val="left" w:pos="426"/>
        </w:tabs>
        <w:spacing w:after="200" w:line="276" w:lineRule="auto"/>
        <w:ind w:left="0" w:firstLine="284"/>
        <w:contextualSpacing/>
        <w:rPr>
          <w:rFonts w:ascii="Arial" w:hAnsi="Arial" w:cs="Arial"/>
          <w:b/>
          <w:sz w:val="22"/>
          <w:szCs w:val="22"/>
        </w:rPr>
      </w:pPr>
      <w:r w:rsidRPr="00DC6C3B">
        <w:rPr>
          <w:rFonts w:ascii="Arial" w:hAnsi="Arial" w:cs="Arial"/>
          <w:b/>
          <w:sz w:val="22"/>
          <w:szCs w:val="22"/>
        </w:rPr>
        <w:t>DESCRITIVO E</w:t>
      </w:r>
      <w:r w:rsidR="000A4371" w:rsidRPr="00DC6C3B">
        <w:rPr>
          <w:rFonts w:ascii="Arial" w:hAnsi="Arial" w:cs="Arial"/>
          <w:b/>
          <w:sz w:val="22"/>
          <w:szCs w:val="22"/>
        </w:rPr>
        <w:t xml:space="preserve"> QUANTITATIVO</w:t>
      </w:r>
    </w:p>
    <w:tbl>
      <w:tblPr>
        <w:tblW w:w="9232"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36"/>
        <w:gridCol w:w="5069"/>
        <w:gridCol w:w="1718"/>
        <w:gridCol w:w="1609"/>
      </w:tblGrid>
      <w:tr w:rsidR="000A4371" w:rsidRPr="00AE60F3" w:rsidTr="000A4371">
        <w:trPr>
          <w:trHeight w:val="285"/>
        </w:trPr>
        <w:tc>
          <w:tcPr>
            <w:tcW w:w="9232" w:type="dxa"/>
            <w:gridSpan w:val="4"/>
            <w:shd w:val="clear" w:color="auto" w:fill="D9D9D9" w:themeFill="background1" w:themeFillShade="D9"/>
            <w:noWrap/>
            <w:vAlign w:val="center"/>
          </w:tcPr>
          <w:p w:rsidR="000A4371" w:rsidRPr="00DC6C3B" w:rsidRDefault="00DC6C3B" w:rsidP="000A4371">
            <w:pPr>
              <w:tabs>
                <w:tab w:val="center" w:pos="4606"/>
                <w:tab w:val="left" w:pos="7217"/>
              </w:tabs>
              <w:ind w:hanging="11"/>
              <w:jc w:val="center"/>
              <w:rPr>
                <w:rFonts w:ascii="Arial" w:hAnsi="Arial"/>
                <w:b/>
                <w:color w:val="000000" w:themeColor="text1"/>
                <w:sz w:val="22"/>
                <w:szCs w:val="22"/>
                <w:shd w:val="clear" w:color="auto" w:fill="FFFFFF"/>
              </w:rPr>
            </w:pPr>
            <w:r w:rsidRPr="00DC6C3B">
              <w:rPr>
                <w:rFonts w:ascii="Arial" w:hAnsi="Arial"/>
                <w:b/>
                <w:color w:val="000000" w:themeColor="text1"/>
                <w:sz w:val="22"/>
                <w:szCs w:val="22"/>
                <w:shd w:val="clear" w:color="auto" w:fill="FFFFFF"/>
              </w:rPr>
              <w:t>MATERIAIS DE EXPEDIENTE</w:t>
            </w:r>
          </w:p>
        </w:tc>
      </w:tr>
      <w:tr w:rsidR="000A4371" w:rsidRPr="000921A6" w:rsidTr="000A4371">
        <w:trPr>
          <w:trHeight w:val="285"/>
        </w:trPr>
        <w:tc>
          <w:tcPr>
            <w:tcW w:w="836" w:type="dxa"/>
            <w:shd w:val="clear" w:color="auto" w:fill="D9D9D9" w:themeFill="background1" w:themeFillShade="D9"/>
            <w:noWrap/>
            <w:vAlign w:val="center"/>
          </w:tcPr>
          <w:p w:rsidR="000A4371" w:rsidRPr="000921A6" w:rsidRDefault="000A4371" w:rsidP="000A4371">
            <w:pPr>
              <w:tabs>
                <w:tab w:val="center" w:pos="4606"/>
                <w:tab w:val="left" w:pos="7217"/>
              </w:tabs>
              <w:ind w:hanging="11"/>
              <w:jc w:val="center"/>
              <w:rPr>
                <w:rFonts w:ascii="Arial" w:hAnsi="Arial"/>
                <w:b/>
                <w:sz w:val="22"/>
                <w:szCs w:val="22"/>
                <w:shd w:val="clear" w:color="auto" w:fill="FFFFFF"/>
              </w:rPr>
            </w:pPr>
            <w:r w:rsidRPr="000921A6">
              <w:rPr>
                <w:rFonts w:ascii="Arial" w:hAnsi="Arial"/>
                <w:b/>
                <w:sz w:val="22"/>
                <w:szCs w:val="22"/>
                <w:shd w:val="clear" w:color="auto" w:fill="FFFFFF"/>
              </w:rPr>
              <w:t>ITEM</w:t>
            </w:r>
          </w:p>
        </w:tc>
        <w:tc>
          <w:tcPr>
            <w:tcW w:w="5069" w:type="dxa"/>
            <w:shd w:val="clear" w:color="auto" w:fill="D9D9D9" w:themeFill="background1" w:themeFillShade="D9"/>
            <w:noWrap/>
          </w:tcPr>
          <w:p w:rsidR="000A4371" w:rsidRPr="000921A6" w:rsidRDefault="000A4371" w:rsidP="00DC6C3B">
            <w:pPr>
              <w:pStyle w:val="Ttulo2"/>
              <w:ind w:hanging="11"/>
              <w:jc w:val="left"/>
              <w:rPr>
                <w:rFonts w:cs="Arial"/>
                <w:b/>
                <w:sz w:val="22"/>
                <w:szCs w:val="22"/>
                <w:shd w:val="clear" w:color="auto" w:fill="FFFFFF"/>
              </w:rPr>
            </w:pPr>
            <w:r w:rsidRPr="000921A6">
              <w:rPr>
                <w:rFonts w:cs="Arial"/>
                <w:b/>
                <w:sz w:val="22"/>
                <w:szCs w:val="22"/>
                <w:shd w:val="clear" w:color="auto" w:fill="FFFFFF"/>
              </w:rPr>
              <w:t>DESCRIÇÃO</w:t>
            </w:r>
            <w:r w:rsidR="00DC6C3B">
              <w:rPr>
                <w:rFonts w:cs="Arial"/>
                <w:b/>
                <w:sz w:val="22"/>
                <w:szCs w:val="22"/>
                <w:shd w:val="clear" w:color="auto" w:fill="FFFFFF"/>
              </w:rPr>
              <w:t xml:space="preserve"> DO PRODUTO</w:t>
            </w:r>
          </w:p>
        </w:tc>
        <w:tc>
          <w:tcPr>
            <w:tcW w:w="1718" w:type="dxa"/>
            <w:shd w:val="clear" w:color="auto" w:fill="D9D9D9" w:themeFill="background1" w:themeFillShade="D9"/>
            <w:noWrap/>
            <w:vAlign w:val="center"/>
          </w:tcPr>
          <w:p w:rsidR="000A4371" w:rsidRPr="000921A6" w:rsidRDefault="000A4371" w:rsidP="00DC6C3B">
            <w:pPr>
              <w:tabs>
                <w:tab w:val="center" w:pos="4606"/>
                <w:tab w:val="left" w:pos="7217"/>
              </w:tabs>
              <w:ind w:hanging="11"/>
              <w:jc w:val="center"/>
              <w:rPr>
                <w:rFonts w:ascii="Arial" w:hAnsi="Arial"/>
                <w:b/>
                <w:sz w:val="22"/>
                <w:szCs w:val="22"/>
                <w:shd w:val="clear" w:color="auto" w:fill="FFFFFF"/>
              </w:rPr>
            </w:pPr>
            <w:r w:rsidRPr="000921A6">
              <w:rPr>
                <w:rFonts w:ascii="Arial" w:hAnsi="Arial"/>
                <w:b/>
                <w:sz w:val="22"/>
                <w:szCs w:val="22"/>
                <w:shd w:val="clear" w:color="auto" w:fill="FFFFFF"/>
              </w:rPr>
              <w:t>Q</w:t>
            </w:r>
            <w:r w:rsidR="00DC6C3B">
              <w:rPr>
                <w:rFonts w:ascii="Arial" w:hAnsi="Arial"/>
                <w:b/>
                <w:sz w:val="22"/>
                <w:szCs w:val="22"/>
                <w:shd w:val="clear" w:color="auto" w:fill="FFFFFF"/>
              </w:rPr>
              <w:t>T</w:t>
            </w:r>
            <w:r w:rsidRPr="000921A6">
              <w:rPr>
                <w:rFonts w:ascii="Arial" w:hAnsi="Arial"/>
                <w:b/>
                <w:sz w:val="22"/>
                <w:szCs w:val="22"/>
                <w:shd w:val="clear" w:color="auto" w:fill="FFFFFF"/>
              </w:rPr>
              <w:t>DE</w:t>
            </w:r>
            <w:r w:rsidR="00DC6C3B">
              <w:rPr>
                <w:rFonts w:ascii="Arial" w:hAnsi="Arial"/>
                <w:b/>
                <w:sz w:val="22"/>
                <w:szCs w:val="22"/>
                <w:shd w:val="clear" w:color="auto" w:fill="FFFFFF"/>
              </w:rPr>
              <w:t>.</w:t>
            </w:r>
          </w:p>
        </w:tc>
        <w:tc>
          <w:tcPr>
            <w:tcW w:w="1609" w:type="dxa"/>
            <w:shd w:val="clear" w:color="auto" w:fill="D9D9D9" w:themeFill="background1" w:themeFillShade="D9"/>
            <w:noWrap/>
            <w:vAlign w:val="center"/>
          </w:tcPr>
          <w:p w:rsidR="000A4371" w:rsidRPr="000921A6" w:rsidRDefault="000A4371" w:rsidP="00DC6C3B">
            <w:pPr>
              <w:tabs>
                <w:tab w:val="center" w:pos="4606"/>
                <w:tab w:val="left" w:pos="7217"/>
              </w:tabs>
              <w:ind w:hanging="11"/>
              <w:jc w:val="center"/>
              <w:rPr>
                <w:rFonts w:ascii="Arial" w:hAnsi="Arial"/>
                <w:b/>
                <w:sz w:val="22"/>
                <w:szCs w:val="22"/>
                <w:shd w:val="clear" w:color="auto" w:fill="FFFFFF"/>
              </w:rPr>
            </w:pPr>
            <w:r w:rsidRPr="000921A6">
              <w:rPr>
                <w:rFonts w:ascii="Arial" w:hAnsi="Arial"/>
                <w:b/>
                <w:sz w:val="22"/>
                <w:szCs w:val="22"/>
                <w:shd w:val="clear" w:color="auto" w:fill="FFFFFF"/>
              </w:rPr>
              <w:t>UNID</w:t>
            </w:r>
            <w:r w:rsidR="00DC6C3B">
              <w:rPr>
                <w:rFonts w:ascii="Arial" w:hAnsi="Arial"/>
                <w:b/>
                <w:sz w:val="22"/>
                <w:szCs w:val="22"/>
                <w:shd w:val="clear" w:color="auto" w:fill="FFFFFF"/>
              </w:rPr>
              <w:t>.</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shd w:val="clear" w:color="auto" w:fill="FFFFFF"/>
              </w:rPr>
              <w:t>1</w:t>
            </w:r>
          </w:p>
        </w:tc>
        <w:tc>
          <w:tcPr>
            <w:tcW w:w="5069" w:type="dxa"/>
            <w:shd w:val="clear" w:color="auto" w:fill="auto"/>
            <w:noWrap/>
          </w:tcPr>
          <w:p w:rsidR="000A4371" w:rsidRPr="000921A6" w:rsidRDefault="00DC6C3B" w:rsidP="000A4371">
            <w:pPr>
              <w:pStyle w:val="PargrafodaLista"/>
              <w:ind w:left="33"/>
              <w:jc w:val="both"/>
              <w:rPr>
                <w:rFonts w:ascii="Arial" w:hAnsi="Arial" w:cs="Arial"/>
                <w:sz w:val="22"/>
                <w:szCs w:val="22"/>
              </w:rPr>
            </w:pPr>
            <w:r>
              <w:rPr>
                <w:rFonts w:ascii="Arial" w:hAnsi="Arial" w:cs="Arial"/>
                <w:sz w:val="22"/>
                <w:szCs w:val="22"/>
              </w:rPr>
              <w:t>Bobina senha numérica – com 2000 unidades, 3 dígitos 000 a 999, 4cm largura</w:t>
            </w:r>
          </w:p>
        </w:tc>
        <w:tc>
          <w:tcPr>
            <w:tcW w:w="1718" w:type="dxa"/>
            <w:shd w:val="clear" w:color="auto" w:fill="auto"/>
            <w:noWrap/>
            <w:vAlign w:val="center"/>
          </w:tcPr>
          <w:p w:rsidR="000A4371" w:rsidRPr="00767918" w:rsidRDefault="00DC6C3B" w:rsidP="000A4371">
            <w:pPr>
              <w:jc w:val="center"/>
              <w:rPr>
                <w:rFonts w:ascii="Arial" w:hAnsi="Arial"/>
                <w:sz w:val="22"/>
                <w:szCs w:val="22"/>
              </w:rPr>
            </w:pPr>
            <w:r>
              <w:rPr>
                <w:rFonts w:ascii="Arial" w:hAnsi="Arial"/>
                <w:sz w:val="22"/>
                <w:szCs w:val="22"/>
              </w:rPr>
              <w:t>50</w:t>
            </w:r>
          </w:p>
        </w:tc>
        <w:tc>
          <w:tcPr>
            <w:tcW w:w="1609" w:type="dxa"/>
            <w:shd w:val="clear" w:color="auto" w:fill="auto"/>
            <w:noWrap/>
            <w:vAlign w:val="center"/>
          </w:tcPr>
          <w:p w:rsidR="000A4371" w:rsidRPr="000921A6" w:rsidRDefault="00DC6C3B" w:rsidP="000A4371">
            <w:pPr>
              <w:ind w:hanging="11"/>
              <w:jc w:val="center"/>
              <w:rPr>
                <w:rFonts w:ascii="Arial" w:hAnsi="Arial"/>
                <w:sz w:val="22"/>
                <w:szCs w:val="22"/>
              </w:rPr>
            </w:pPr>
            <w:r>
              <w:rPr>
                <w:rFonts w:ascii="Arial" w:hAnsi="Arial"/>
                <w:sz w:val="22"/>
                <w:szCs w:val="22"/>
              </w:rPr>
              <w:t>Unid</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shd w:val="clear" w:color="auto" w:fill="FFFFFF"/>
              </w:rPr>
              <w:t>2</w:t>
            </w:r>
          </w:p>
        </w:tc>
        <w:tc>
          <w:tcPr>
            <w:tcW w:w="5069" w:type="dxa"/>
            <w:shd w:val="clear" w:color="auto" w:fill="auto"/>
            <w:noWrap/>
          </w:tcPr>
          <w:p w:rsidR="000A4371" w:rsidRPr="000921A6" w:rsidRDefault="00DC6C3B" w:rsidP="000A4371">
            <w:pPr>
              <w:pStyle w:val="PargrafodaLista"/>
              <w:ind w:left="33"/>
              <w:jc w:val="both"/>
              <w:rPr>
                <w:rFonts w:ascii="Arial" w:hAnsi="Arial" w:cs="Arial"/>
                <w:sz w:val="22"/>
                <w:szCs w:val="22"/>
              </w:rPr>
            </w:pPr>
            <w:r>
              <w:rPr>
                <w:rFonts w:ascii="Arial" w:hAnsi="Arial" w:cs="Arial"/>
                <w:sz w:val="22"/>
                <w:szCs w:val="22"/>
              </w:rPr>
              <w:t>Bobina térmica para senha ECF – 80mmx30mts – caixa com 30 unid</w:t>
            </w:r>
          </w:p>
        </w:tc>
        <w:tc>
          <w:tcPr>
            <w:tcW w:w="1718" w:type="dxa"/>
            <w:shd w:val="clear" w:color="auto" w:fill="auto"/>
            <w:noWrap/>
            <w:vAlign w:val="center"/>
          </w:tcPr>
          <w:p w:rsidR="000A4371" w:rsidRPr="00767918" w:rsidRDefault="00DC6C3B" w:rsidP="000A4371">
            <w:pPr>
              <w:jc w:val="center"/>
              <w:rPr>
                <w:rFonts w:ascii="Arial" w:hAnsi="Arial"/>
                <w:sz w:val="22"/>
                <w:szCs w:val="22"/>
              </w:rPr>
            </w:pPr>
            <w:r>
              <w:rPr>
                <w:rFonts w:ascii="Arial" w:hAnsi="Arial"/>
                <w:sz w:val="22"/>
                <w:szCs w:val="22"/>
              </w:rPr>
              <w:t>20</w:t>
            </w:r>
          </w:p>
        </w:tc>
        <w:tc>
          <w:tcPr>
            <w:tcW w:w="1609" w:type="dxa"/>
            <w:shd w:val="clear" w:color="auto" w:fill="auto"/>
            <w:noWrap/>
            <w:vAlign w:val="center"/>
          </w:tcPr>
          <w:p w:rsidR="000A4371" w:rsidRPr="000921A6" w:rsidRDefault="00DC6C3B" w:rsidP="000A4371">
            <w:pPr>
              <w:ind w:hanging="11"/>
              <w:jc w:val="center"/>
              <w:rPr>
                <w:rFonts w:ascii="Arial" w:hAnsi="Arial"/>
                <w:sz w:val="22"/>
                <w:szCs w:val="22"/>
              </w:rPr>
            </w:pPr>
            <w:r>
              <w:rPr>
                <w:rFonts w:ascii="Arial" w:hAnsi="Arial"/>
                <w:sz w:val="22"/>
                <w:szCs w:val="22"/>
              </w:rPr>
              <w:t>Caixa</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shd w:val="clear" w:color="auto" w:fill="FFFFFF"/>
              </w:rPr>
              <w:t>3</w:t>
            </w:r>
          </w:p>
        </w:tc>
        <w:tc>
          <w:tcPr>
            <w:tcW w:w="5069" w:type="dxa"/>
            <w:shd w:val="clear" w:color="auto" w:fill="auto"/>
            <w:noWrap/>
          </w:tcPr>
          <w:p w:rsidR="000A4371" w:rsidRPr="00F9061D" w:rsidRDefault="00DC6C3B" w:rsidP="000A4371">
            <w:pPr>
              <w:pStyle w:val="PargrafodaLista"/>
              <w:ind w:left="33"/>
              <w:jc w:val="both"/>
              <w:rPr>
                <w:rFonts w:ascii="Arial" w:hAnsi="Arial" w:cs="Arial"/>
                <w:sz w:val="22"/>
                <w:szCs w:val="22"/>
              </w:rPr>
            </w:pPr>
            <w:r>
              <w:rPr>
                <w:rFonts w:ascii="Arial" w:hAnsi="Arial" w:cs="Arial"/>
                <w:sz w:val="22"/>
                <w:szCs w:val="22"/>
              </w:rPr>
              <w:t>Caderno universitário – capa dura 1x1, espiral, 96 folhas, folhas pautadas, formato 200x270mm</w:t>
            </w:r>
          </w:p>
        </w:tc>
        <w:tc>
          <w:tcPr>
            <w:tcW w:w="1718" w:type="dxa"/>
            <w:shd w:val="clear" w:color="auto" w:fill="auto"/>
            <w:noWrap/>
            <w:vAlign w:val="center"/>
          </w:tcPr>
          <w:p w:rsidR="000A4371" w:rsidRPr="00767918" w:rsidRDefault="00DC6C3B" w:rsidP="000A4371">
            <w:pPr>
              <w:jc w:val="center"/>
              <w:rPr>
                <w:rFonts w:ascii="Arial" w:hAnsi="Arial"/>
                <w:sz w:val="22"/>
                <w:szCs w:val="22"/>
              </w:rPr>
            </w:pPr>
            <w:r>
              <w:rPr>
                <w:rFonts w:ascii="Arial" w:hAnsi="Arial"/>
                <w:sz w:val="22"/>
                <w:szCs w:val="22"/>
              </w:rPr>
              <w:t>100</w:t>
            </w:r>
          </w:p>
        </w:tc>
        <w:tc>
          <w:tcPr>
            <w:tcW w:w="1609" w:type="dxa"/>
            <w:shd w:val="clear" w:color="auto" w:fill="auto"/>
            <w:noWrap/>
            <w:vAlign w:val="center"/>
          </w:tcPr>
          <w:p w:rsidR="000A4371" w:rsidRPr="000921A6" w:rsidRDefault="00DC6C3B" w:rsidP="000A4371">
            <w:pPr>
              <w:ind w:hanging="11"/>
              <w:jc w:val="center"/>
              <w:rPr>
                <w:rFonts w:ascii="Arial" w:hAnsi="Arial"/>
                <w:sz w:val="22"/>
                <w:szCs w:val="22"/>
              </w:rPr>
            </w:pPr>
            <w:r>
              <w:rPr>
                <w:rFonts w:ascii="Arial" w:hAnsi="Arial"/>
                <w:sz w:val="22"/>
                <w:szCs w:val="22"/>
              </w:rPr>
              <w:t>Unid</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shd w:val="clear" w:color="auto" w:fill="FFFFFF"/>
              </w:rPr>
              <w:t>4</w:t>
            </w:r>
          </w:p>
        </w:tc>
        <w:tc>
          <w:tcPr>
            <w:tcW w:w="5069" w:type="dxa"/>
            <w:shd w:val="clear" w:color="auto" w:fill="auto"/>
            <w:noWrap/>
          </w:tcPr>
          <w:p w:rsidR="000A4371" w:rsidRPr="00F9061D" w:rsidRDefault="00DC6C3B" w:rsidP="000A4371">
            <w:pPr>
              <w:ind w:left="33"/>
              <w:jc w:val="both"/>
              <w:rPr>
                <w:rFonts w:ascii="Arial" w:hAnsi="Arial"/>
                <w:sz w:val="22"/>
                <w:szCs w:val="22"/>
              </w:rPr>
            </w:pPr>
            <w:r>
              <w:rPr>
                <w:rFonts w:ascii="Arial" w:hAnsi="Arial"/>
                <w:sz w:val="22"/>
                <w:szCs w:val="22"/>
              </w:rPr>
              <w:t>Caixa plástica – com tampa, 61 litros</w:t>
            </w:r>
          </w:p>
        </w:tc>
        <w:tc>
          <w:tcPr>
            <w:tcW w:w="1718" w:type="dxa"/>
            <w:shd w:val="clear" w:color="auto" w:fill="auto"/>
            <w:noWrap/>
            <w:vAlign w:val="center"/>
          </w:tcPr>
          <w:p w:rsidR="000A4371" w:rsidRPr="00767918" w:rsidRDefault="00DC6C3B" w:rsidP="000A4371">
            <w:pPr>
              <w:jc w:val="center"/>
              <w:rPr>
                <w:rFonts w:ascii="Arial" w:hAnsi="Arial"/>
                <w:sz w:val="22"/>
                <w:szCs w:val="22"/>
              </w:rPr>
            </w:pPr>
            <w:r>
              <w:rPr>
                <w:rFonts w:ascii="Arial" w:hAnsi="Arial"/>
                <w:sz w:val="22"/>
                <w:szCs w:val="22"/>
              </w:rPr>
              <w:t>30</w:t>
            </w:r>
          </w:p>
        </w:tc>
        <w:tc>
          <w:tcPr>
            <w:tcW w:w="1609" w:type="dxa"/>
            <w:shd w:val="clear" w:color="auto" w:fill="auto"/>
            <w:noWrap/>
            <w:vAlign w:val="center"/>
          </w:tcPr>
          <w:p w:rsidR="000A4371" w:rsidRPr="000921A6" w:rsidRDefault="00E63059" w:rsidP="000A4371">
            <w:pPr>
              <w:ind w:hanging="11"/>
              <w:jc w:val="center"/>
              <w:rPr>
                <w:rFonts w:ascii="Arial" w:hAnsi="Arial"/>
                <w:sz w:val="22"/>
                <w:szCs w:val="22"/>
              </w:rPr>
            </w:pPr>
            <w:r>
              <w:rPr>
                <w:rFonts w:ascii="Arial" w:hAnsi="Arial"/>
                <w:sz w:val="22"/>
                <w:szCs w:val="22"/>
              </w:rPr>
              <w:t>Unid</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shd w:val="clear" w:color="auto" w:fill="FFFFFF"/>
              </w:rPr>
              <w:t>5</w:t>
            </w:r>
          </w:p>
        </w:tc>
        <w:tc>
          <w:tcPr>
            <w:tcW w:w="5069" w:type="dxa"/>
            <w:shd w:val="clear" w:color="auto" w:fill="auto"/>
            <w:noWrap/>
          </w:tcPr>
          <w:p w:rsidR="000A4371" w:rsidRPr="00F9061D" w:rsidRDefault="00E63059" w:rsidP="000A4371">
            <w:pPr>
              <w:ind w:left="33"/>
              <w:jc w:val="both"/>
              <w:rPr>
                <w:rFonts w:ascii="Arial" w:hAnsi="Arial"/>
                <w:sz w:val="22"/>
                <w:szCs w:val="22"/>
              </w:rPr>
            </w:pPr>
            <w:r>
              <w:rPr>
                <w:rFonts w:ascii="Arial" w:hAnsi="Arial"/>
                <w:sz w:val="22"/>
                <w:szCs w:val="22"/>
              </w:rPr>
              <w:t>Elástico látex – tipo argola, 100g, com 1200 unidades</w:t>
            </w:r>
          </w:p>
        </w:tc>
        <w:tc>
          <w:tcPr>
            <w:tcW w:w="1718" w:type="dxa"/>
            <w:shd w:val="clear" w:color="auto" w:fill="auto"/>
            <w:noWrap/>
            <w:vAlign w:val="center"/>
          </w:tcPr>
          <w:p w:rsidR="000A4371" w:rsidRPr="00767918" w:rsidRDefault="00E63059" w:rsidP="000A4371">
            <w:pPr>
              <w:jc w:val="center"/>
              <w:rPr>
                <w:rFonts w:ascii="Arial" w:hAnsi="Arial"/>
                <w:sz w:val="22"/>
                <w:szCs w:val="22"/>
              </w:rPr>
            </w:pPr>
            <w:r>
              <w:rPr>
                <w:rFonts w:ascii="Arial" w:hAnsi="Arial"/>
                <w:sz w:val="22"/>
                <w:szCs w:val="22"/>
              </w:rPr>
              <w:t>50</w:t>
            </w:r>
          </w:p>
        </w:tc>
        <w:tc>
          <w:tcPr>
            <w:tcW w:w="1609" w:type="dxa"/>
            <w:shd w:val="clear" w:color="auto" w:fill="auto"/>
            <w:noWrap/>
            <w:vAlign w:val="center"/>
          </w:tcPr>
          <w:p w:rsidR="000A4371" w:rsidRPr="000921A6" w:rsidRDefault="00E63059" w:rsidP="000A4371">
            <w:pPr>
              <w:ind w:hanging="11"/>
              <w:jc w:val="center"/>
              <w:rPr>
                <w:rFonts w:ascii="Arial" w:hAnsi="Arial"/>
                <w:sz w:val="22"/>
                <w:szCs w:val="22"/>
              </w:rPr>
            </w:pPr>
            <w:r>
              <w:rPr>
                <w:rFonts w:ascii="Arial" w:hAnsi="Arial"/>
                <w:sz w:val="22"/>
                <w:szCs w:val="22"/>
              </w:rPr>
              <w:t>Pct</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rPr>
              <w:t>6</w:t>
            </w:r>
          </w:p>
        </w:tc>
        <w:tc>
          <w:tcPr>
            <w:tcW w:w="5069" w:type="dxa"/>
            <w:shd w:val="clear" w:color="auto" w:fill="auto"/>
            <w:noWrap/>
          </w:tcPr>
          <w:p w:rsidR="000A4371" w:rsidRPr="00F9061D" w:rsidRDefault="00E63059" w:rsidP="000A4371">
            <w:pPr>
              <w:pStyle w:val="PargrafodaLista"/>
              <w:ind w:left="33"/>
              <w:jc w:val="both"/>
              <w:rPr>
                <w:rFonts w:ascii="Arial" w:hAnsi="Arial" w:cs="Arial"/>
                <w:sz w:val="22"/>
                <w:szCs w:val="22"/>
              </w:rPr>
            </w:pPr>
            <w:r>
              <w:rPr>
                <w:rFonts w:ascii="Arial" w:hAnsi="Arial" w:cs="Arial"/>
                <w:sz w:val="22"/>
                <w:szCs w:val="22"/>
              </w:rPr>
              <w:t>Envelope branco – 114x162mm, sem rcp</w:t>
            </w:r>
          </w:p>
        </w:tc>
        <w:tc>
          <w:tcPr>
            <w:tcW w:w="1718" w:type="dxa"/>
            <w:shd w:val="clear" w:color="auto" w:fill="auto"/>
            <w:noWrap/>
            <w:vAlign w:val="center"/>
          </w:tcPr>
          <w:p w:rsidR="000A4371" w:rsidRPr="00767918" w:rsidRDefault="00E63059" w:rsidP="000A4371">
            <w:pPr>
              <w:jc w:val="center"/>
              <w:rPr>
                <w:rFonts w:ascii="Arial" w:hAnsi="Arial"/>
                <w:sz w:val="22"/>
                <w:szCs w:val="22"/>
              </w:rPr>
            </w:pPr>
            <w:r>
              <w:rPr>
                <w:rFonts w:ascii="Arial" w:hAnsi="Arial"/>
                <w:sz w:val="22"/>
                <w:szCs w:val="22"/>
              </w:rPr>
              <w:t>1.000</w:t>
            </w:r>
          </w:p>
        </w:tc>
        <w:tc>
          <w:tcPr>
            <w:tcW w:w="1609" w:type="dxa"/>
            <w:shd w:val="clear" w:color="auto" w:fill="auto"/>
            <w:noWrap/>
            <w:vAlign w:val="center"/>
          </w:tcPr>
          <w:p w:rsidR="000A4371" w:rsidRPr="000921A6" w:rsidRDefault="00E63059" w:rsidP="000A4371">
            <w:pPr>
              <w:ind w:hanging="11"/>
              <w:jc w:val="center"/>
              <w:rPr>
                <w:rFonts w:ascii="Arial" w:hAnsi="Arial"/>
                <w:sz w:val="22"/>
                <w:szCs w:val="22"/>
              </w:rPr>
            </w:pPr>
            <w:r>
              <w:rPr>
                <w:rFonts w:ascii="Arial" w:hAnsi="Arial"/>
                <w:sz w:val="22"/>
                <w:szCs w:val="22"/>
              </w:rPr>
              <w:t>Unid</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rPr>
              <w:t>7</w:t>
            </w:r>
          </w:p>
        </w:tc>
        <w:tc>
          <w:tcPr>
            <w:tcW w:w="5069" w:type="dxa"/>
            <w:shd w:val="clear" w:color="auto" w:fill="auto"/>
            <w:noWrap/>
            <w:vAlign w:val="center"/>
          </w:tcPr>
          <w:p w:rsidR="000A4371" w:rsidRPr="00F9061D" w:rsidRDefault="00E63059" w:rsidP="000A4371">
            <w:pPr>
              <w:ind w:left="33"/>
              <w:jc w:val="both"/>
              <w:rPr>
                <w:rFonts w:ascii="Arial" w:hAnsi="Arial"/>
                <w:sz w:val="22"/>
                <w:szCs w:val="22"/>
              </w:rPr>
            </w:pPr>
            <w:r>
              <w:rPr>
                <w:rFonts w:ascii="Arial" w:hAnsi="Arial"/>
                <w:sz w:val="22"/>
                <w:szCs w:val="22"/>
              </w:rPr>
              <w:t>Papel fotográfico brilhante branco – gramatura 115g/m2, alta resolução, impressão jato de tinta, tamanho A4 – pacote com 50 folhas</w:t>
            </w:r>
          </w:p>
        </w:tc>
        <w:tc>
          <w:tcPr>
            <w:tcW w:w="1718" w:type="dxa"/>
            <w:shd w:val="clear" w:color="auto" w:fill="auto"/>
            <w:noWrap/>
            <w:vAlign w:val="center"/>
          </w:tcPr>
          <w:p w:rsidR="000A4371" w:rsidRPr="00767918" w:rsidRDefault="00E63059" w:rsidP="000A4371">
            <w:pPr>
              <w:jc w:val="center"/>
              <w:rPr>
                <w:rFonts w:ascii="Arial" w:hAnsi="Arial"/>
                <w:sz w:val="22"/>
                <w:szCs w:val="22"/>
              </w:rPr>
            </w:pPr>
            <w:r>
              <w:rPr>
                <w:rFonts w:ascii="Arial" w:hAnsi="Arial"/>
                <w:sz w:val="22"/>
                <w:szCs w:val="22"/>
              </w:rPr>
              <w:t>500</w:t>
            </w:r>
          </w:p>
        </w:tc>
        <w:tc>
          <w:tcPr>
            <w:tcW w:w="1609" w:type="dxa"/>
            <w:shd w:val="clear" w:color="auto" w:fill="auto"/>
            <w:noWrap/>
            <w:vAlign w:val="center"/>
          </w:tcPr>
          <w:p w:rsidR="000A4371" w:rsidRPr="000921A6" w:rsidRDefault="00E63059" w:rsidP="000A4371">
            <w:pPr>
              <w:ind w:hanging="11"/>
              <w:jc w:val="center"/>
              <w:rPr>
                <w:rFonts w:ascii="Arial" w:hAnsi="Arial"/>
                <w:sz w:val="22"/>
                <w:szCs w:val="22"/>
              </w:rPr>
            </w:pPr>
            <w:r>
              <w:rPr>
                <w:rFonts w:ascii="Arial" w:hAnsi="Arial"/>
                <w:sz w:val="22"/>
                <w:szCs w:val="22"/>
              </w:rPr>
              <w:t>Pct</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rPr>
              <w:t>8</w:t>
            </w:r>
          </w:p>
        </w:tc>
        <w:tc>
          <w:tcPr>
            <w:tcW w:w="5069" w:type="dxa"/>
            <w:shd w:val="clear" w:color="auto" w:fill="auto"/>
            <w:noWrap/>
            <w:vAlign w:val="center"/>
          </w:tcPr>
          <w:p w:rsidR="000A4371" w:rsidRPr="00F9061D" w:rsidRDefault="00E63059" w:rsidP="000A4371">
            <w:pPr>
              <w:ind w:left="33"/>
              <w:jc w:val="both"/>
              <w:rPr>
                <w:rFonts w:ascii="Arial" w:hAnsi="Arial"/>
                <w:sz w:val="22"/>
                <w:szCs w:val="22"/>
              </w:rPr>
            </w:pPr>
            <w:r>
              <w:rPr>
                <w:rFonts w:ascii="Arial" w:hAnsi="Arial"/>
                <w:sz w:val="22"/>
                <w:szCs w:val="22"/>
              </w:rPr>
              <w:t>Pasta catálogo – transparente, com 30 envelopes A4</w:t>
            </w:r>
          </w:p>
        </w:tc>
        <w:tc>
          <w:tcPr>
            <w:tcW w:w="1718" w:type="dxa"/>
            <w:shd w:val="clear" w:color="auto" w:fill="auto"/>
            <w:noWrap/>
            <w:vAlign w:val="center"/>
          </w:tcPr>
          <w:p w:rsidR="000A4371" w:rsidRPr="00767918" w:rsidRDefault="00E63059" w:rsidP="000A4371">
            <w:pPr>
              <w:jc w:val="center"/>
              <w:rPr>
                <w:rFonts w:ascii="Arial" w:hAnsi="Arial"/>
                <w:sz w:val="22"/>
                <w:szCs w:val="22"/>
              </w:rPr>
            </w:pPr>
            <w:r>
              <w:rPr>
                <w:rFonts w:ascii="Arial" w:hAnsi="Arial"/>
                <w:sz w:val="22"/>
                <w:szCs w:val="22"/>
              </w:rPr>
              <w:t>500</w:t>
            </w:r>
          </w:p>
        </w:tc>
        <w:tc>
          <w:tcPr>
            <w:tcW w:w="1609" w:type="dxa"/>
            <w:shd w:val="clear" w:color="auto" w:fill="auto"/>
            <w:noWrap/>
            <w:vAlign w:val="center"/>
          </w:tcPr>
          <w:p w:rsidR="000A4371" w:rsidRPr="000921A6" w:rsidRDefault="00E63059" w:rsidP="000A4371">
            <w:pPr>
              <w:ind w:hanging="11"/>
              <w:jc w:val="center"/>
              <w:rPr>
                <w:rFonts w:ascii="Arial" w:hAnsi="Arial"/>
                <w:sz w:val="22"/>
                <w:szCs w:val="22"/>
              </w:rPr>
            </w:pPr>
            <w:r>
              <w:rPr>
                <w:rFonts w:ascii="Arial" w:hAnsi="Arial"/>
                <w:sz w:val="22"/>
                <w:szCs w:val="22"/>
              </w:rPr>
              <w:t>Unid</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rPr>
              <w:t>9</w:t>
            </w:r>
          </w:p>
        </w:tc>
        <w:tc>
          <w:tcPr>
            <w:tcW w:w="5069" w:type="dxa"/>
            <w:shd w:val="clear" w:color="auto" w:fill="auto"/>
            <w:noWrap/>
            <w:vAlign w:val="center"/>
          </w:tcPr>
          <w:p w:rsidR="000A4371" w:rsidRPr="00F9061D" w:rsidRDefault="00E63059" w:rsidP="000A4371">
            <w:pPr>
              <w:ind w:left="33"/>
              <w:jc w:val="both"/>
              <w:rPr>
                <w:rFonts w:ascii="Arial" w:hAnsi="Arial"/>
                <w:kern w:val="2"/>
                <w:sz w:val="22"/>
                <w:szCs w:val="22"/>
                <w:lang w:eastAsia="zh-CN"/>
              </w:rPr>
            </w:pPr>
            <w:r>
              <w:rPr>
                <w:rFonts w:ascii="Arial" w:hAnsi="Arial"/>
                <w:kern w:val="2"/>
                <w:sz w:val="22"/>
                <w:szCs w:val="22"/>
                <w:lang w:eastAsia="zh-CN"/>
              </w:rPr>
              <w:t>Pasta plástica em L – transparente, A4, pp 0,15</w:t>
            </w:r>
          </w:p>
        </w:tc>
        <w:tc>
          <w:tcPr>
            <w:tcW w:w="1718" w:type="dxa"/>
            <w:shd w:val="clear" w:color="auto" w:fill="auto"/>
            <w:noWrap/>
            <w:vAlign w:val="center"/>
          </w:tcPr>
          <w:p w:rsidR="000A4371" w:rsidRPr="00767918" w:rsidRDefault="00E63059" w:rsidP="000A4371">
            <w:pPr>
              <w:jc w:val="center"/>
              <w:rPr>
                <w:rFonts w:ascii="Arial" w:hAnsi="Arial"/>
                <w:sz w:val="22"/>
                <w:szCs w:val="22"/>
              </w:rPr>
            </w:pPr>
            <w:r>
              <w:rPr>
                <w:rFonts w:ascii="Arial" w:hAnsi="Arial"/>
                <w:sz w:val="22"/>
                <w:szCs w:val="22"/>
              </w:rPr>
              <w:t>1.000</w:t>
            </w:r>
          </w:p>
        </w:tc>
        <w:tc>
          <w:tcPr>
            <w:tcW w:w="1609" w:type="dxa"/>
            <w:shd w:val="clear" w:color="auto" w:fill="auto"/>
            <w:noWrap/>
            <w:vAlign w:val="center"/>
          </w:tcPr>
          <w:p w:rsidR="000A4371" w:rsidRPr="000921A6" w:rsidRDefault="00E63059" w:rsidP="000A4371">
            <w:pPr>
              <w:ind w:hanging="11"/>
              <w:jc w:val="center"/>
              <w:rPr>
                <w:rFonts w:ascii="Arial" w:hAnsi="Arial"/>
                <w:sz w:val="22"/>
                <w:szCs w:val="22"/>
              </w:rPr>
            </w:pPr>
            <w:r>
              <w:rPr>
                <w:rFonts w:ascii="Arial" w:hAnsi="Arial"/>
                <w:sz w:val="22"/>
                <w:szCs w:val="22"/>
              </w:rPr>
              <w:t>Unid</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rPr>
              <w:t>10</w:t>
            </w:r>
          </w:p>
        </w:tc>
        <w:tc>
          <w:tcPr>
            <w:tcW w:w="5069" w:type="dxa"/>
            <w:shd w:val="clear" w:color="auto" w:fill="auto"/>
            <w:noWrap/>
            <w:vAlign w:val="center"/>
          </w:tcPr>
          <w:p w:rsidR="000A4371" w:rsidRPr="00F9061D" w:rsidRDefault="00E63059" w:rsidP="000A4371">
            <w:pPr>
              <w:pStyle w:val="PargrafodaLista"/>
              <w:ind w:left="33"/>
              <w:jc w:val="both"/>
              <w:rPr>
                <w:rFonts w:ascii="Arial" w:hAnsi="Arial" w:cs="Arial"/>
                <w:sz w:val="22"/>
                <w:szCs w:val="22"/>
              </w:rPr>
            </w:pPr>
            <w:r>
              <w:rPr>
                <w:rFonts w:ascii="Arial" w:hAnsi="Arial" w:cs="Arial"/>
                <w:sz w:val="22"/>
                <w:szCs w:val="22"/>
              </w:rPr>
              <w:t>Pilha alcalina média – 1,5v com 2 unidades</w:t>
            </w:r>
          </w:p>
        </w:tc>
        <w:tc>
          <w:tcPr>
            <w:tcW w:w="1718" w:type="dxa"/>
            <w:shd w:val="clear" w:color="auto" w:fill="auto"/>
            <w:noWrap/>
            <w:vAlign w:val="center"/>
          </w:tcPr>
          <w:p w:rsidR="000A4371" w:rsidRPr="00767918" w:rsidRDefault="00E63059" w:rsidP="000A4371">
            <w:pPr>
              <w:jc w:val="center"/>
              <w:rPr>
                <w:rFonts w:ascii="Arial" w:hAnsi="Arial"/>
                <w:sz w:val="22"/>
                <w:szCs w:val="22"/>
              </w:rPr>
            </w:pPr>
            <w:r>
              <w:rPr>
                <w:rFonts w:ascii="Arial" w:hAnsi="Arial"/>
                <w:sz w:val="22"/>
                <w:szCs w:val="22"/>
              </w:rPr>
              <w:t>1.500</w:t>
            </w:r>
          </w:p>
        </w:tc>
        <w:tc>
          <w:tcPr>
            <w:tcW w:w="1609" w:type="dxa"/>
            <w:shd w:val="clear" w:color="auto" w:fill="auto"/>
            <w:noWrap/>
            <w:vAlign w:val="center"/>
          </w:tcPr>
          <w:p w:rsidR="000A4371" w:rsidRPr="000921A6" w:rsidRDefault="00E63059" w:rsidP="000A4371">
            <w:pPr>
              <w:ind w:hanging="11"/>
              <w:jc w:val="center"/>
              <w:rPr>
                <w:rFonts w:ascii="Arial" w:hAnsi="Arial"/>
                <w:sz w:val="22"/>
                <w:szCs w:val="22"/>
              </w:rPr>
            </w:pPr>
            <w:r>
              <w:rPr>
                <w:rFonts w:ascii="Arial" w:hAnsi="Arial"/>
                <w:sz w:val="22"/>
                <w:szCs w:val="22"/>
              </w:rPr>
              <w:t>Emb</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rPr>
              <w:t>11</w:t>
            </w:r>
          </w:p>
        </w:tc>
        <w:tc>
          <w:tcPr>
            <w:tcW w:w="5069" w:type="dxa"/>
            <w:shd w:val="clear" w:color="auto" w:fill="auto"/>
            <w:noWrap/>
            <w:vAlign w:val="center"/>
          </w:tcPr>
          <w:p w:rsidR="000A4371" w:rsidRPr="00F9061D" w:rsidRDefault="00E63059" w:rsidP="000A4371">
            <w:pPr>
              <w:pStyle w:val="PargrafodaLista"/>
              <w:ind w:left="33"/>
              <w:jc w:val="both"/>
              <w:rPr>
                <w:rFonts w:ascii="Arial" w:hAnsi="Arial" w:cs="Arial"/>
                <w:sz w:val="22"/>
                <w:szCs w:val="22"/>
              </w:rPr>
            </w:pPr>
            <w:r>
              <w:rPr>
                <w:rFonts w:ascii="Arial" w:hAnsi="Arial" w:cs="Arial"/>
                <w:sz w:val="22"/>
                <w:szCs w:val="22"/>
              </w:rPr>
              <w:t>Pilha palito alcalina AA – 1,5v com 2 unidades</w:t>
            </w:r>
          </w:p>
        </w:tc>
        <w:tc>
          <w:tcPr>
            <w:tcW w:w="1718" w:type="dxa"/>
            <w:shd w:val="clear" w:color="auto" w:fill="auto"/>
            <w:noWrap/>
            <w:vAlign w:val="center"/>
          </w:tcPr>
          <w:p w:rsidR="000A4371" w:rsidRPr="00767918" w:rsidRDefault="00E63059" w:rsidP="000A4371">
            <w:pPr>
              <w:jc w:val="center"/>
              <w:rPr>
                <w:rFonts w:ascii="Arial" w:hAnsi="Arial"/>
                <w:sz w:val="22"/>
                <w:szCs w:val="22"/>
              </w:rPr>
            </w:pPr>
            <w:r>
              <w:rPr>
                <w:rFonts w:ascii="Arial" w:hAnsi="Arial"/>
                <w:sz w:val="22"/>
                <w:szCs w:val="22"/>
              </w:rPr>
              <w:t>1.500</w:t>
            </w:r>
          </w:p>
        </w:tc>
        <w:tc>
          <w:tcPr>
            <w:tcW w:w="1609" w:type="dxa"/>
            <w:shd w:val="clear" w:color="auto" w:fill="auto"/>
            <w:noWrap/>
            <w:vAlign w:val="center"/>
          </w:tcPr>
          <w:p w:rsidR="000A4371" w:rsidRPr="000921A6" w:rsidRDefault="00E63059" w:rsidP="00E63059">
            <w:pPr>
              <w:ind w:hanging="11"/>
              <w:jc w:val="center"/>
              <w:rPr>
                <w:rFonts w:ascii="Arial" w:hAnsi="Arial"/>
                <w:sz w:val="22"/>
                <w:szCs w:val="22"/>
              </w:rPr>
            </w:pPr>
            <w:r>
              <w:rPr>
                <w:rFonts w:ascii="Arial" w:hAnsi="Arial"/>
                <w:sz w:val="22"/>
                <w:szCs w:val="22"/>
              </w:rPr>
              <w:t>Emb</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rPr>
              <w:t>12</w:t>
            </w:r>
          </w:p>
        </w:tc>
        <w:tc>
          <w:tcPr>
            <w:tcW w:w="5069" w:type="dxa"/>
            <w:shd w:val="clear" w:color="auto" w:fill="auto"/>
            <w:noWrap/>
            <w:vAlign w:val="center"/>
          </w:tcPr>
          <w:p w:rsidR="000A4371" w:rsidRPr="00F9061D" w:rsidRDefault="00E63059" w:rsidP="000A4371">
            <w:pPr>
              <w:pStyle w:val="PargrafodaLista"/>
              <w:ind w:left="33"/>
              <w:jc w:val="both"/>
              <w:rPr>
                <w:rFonts w:ascii="Arial" w:hAnsi="Arial" w:cs="Arial"/>
                <w:sz w:val="22"/>
                <w:szCs w:val="22"/>
              </w:rPr>
            </w:pPr>
            <w:r>
              <w:rPr>
                <w:rFonts w:ascii="Arial" w:hAnsi="Arial" w:cs="Arial"/>
                <w:sz w:val="22"/>
                <w:szCs w:val="22"/>
              </w:rPr>
              <w:t>Pilha palito alcalina AAA – 1,5v</w:t>
            </w:r>
            <w:r w:rsidR="003776FA">
              <w:rPr>
                <w:rFonts w:ascii="Arial" w:hAnsi="Arial" w:cs="Arial"/>
                <w:sz w:val="22"/>
                <w:szCs w:val="22"/>
              </w:rPr>
              <w:t xml:space="preserve"> com 2 unidades</w:t>
            </w:r>
          </w:p>
        </w:tc>
        <w:tc>
          <w:tcPr>
            <w:tcW w:w="1718" w:type="dxa"/>
            <w:shd w:val="clear" w:color="auto" w:fill="auto"/>
            <w:noWrap/>
            <w:vAlign w:val="center"/>
          </w:tcPr>
          <w:p w:rsidR="000A4371" w:rsidRPr="00767918" w:rsidRDefault="003776FA" w:rsidP="000A4371">
            <w:pPr>
              <w:jc w:val="center"/>
              <w:rPr>
                <w:rFonts w:ascii="Arial" w:hAnsi="Arial"/>
                <w:sz w:val="22"/>
                <w:szCs w:val="22"/>
              </w:rPr>
            </w:pPr>
            <w:r>
              <w:rPr>
                <w:rFonts w:ascii="Arial" w:hAnsi="Arial"/>
                <w:sz w:val="22"/>
                <w:szCs w:val="22"/>
              </w:rPr>
              <w:t>1.500</w:t>
            </w:r>
          </w:p>
        </w:tc>
        <w:tc>
          <w:tcPr>
            <w:tcW w:w="1609" w:type="dxa"/>
            <w:shd w:val="clear" w:color="auto" w:fill="auto"/>
            <w:noWrap/>
            <w:vAlign w:val="center"/>
          </w:tcPr>
          <w:p w:rsidR="000A4371" w:rsidRPr="000921A6" w:rsidRDefault="003776FA" w:rsidP="000A4371">
            <w:pPr>
              <w:ind w:hanging="11"/>
              <w:jc w:val="center"/>
              <w:rPr>
                <w:rFonts w:ascii="Arial" w:hAnsi="Arial"/>
                <w:sz w:val="22"/>
                <w:szCs w:val="22"/>
              </w:rPr>
            </w:pPr>
            <w:r>
              <w:rPr>
                <w:rFonts w:ascii="Arial" w:hAnsi="Arial"/>
                <w:sz w:val="22"/>
                <w:szCs w:val="22"/>
              </w:rPr>
              <w:t>Emb</w:t>
            </w:r>
          </w:p>
        </w:tc>
      </w:tr>
      <w:tr w:rsidR="000A4371" w:rsidRPr="000921A6" w:rsidTr="000A4371">
        <w:trPr>
          <w:trHeight w:val="285"/>
        </w:trPr>
        <w:tc>
          <w:tcPr>
            <w:tcW w:w="836" w:type="dxa"/>
            <w:shd w:val="clear" w:color="auto" w:fill="auto"/>
            <w:noWrap/>
            <w:vAlign w:val="center"/>
          </w:tcPr>
          <w:p w:rsidR="000A4371" w:rsidRPr="000921A6" w:rsidRDefault="000A4371" w:rsidP="000A4371">
            <w:pPr>
              <w:tabs>
                <w:tab w:val="center" w:pos="4606"/>
                <w:tab w:val="left" w:pos="7217"/>
              </w:tabs>
              <w:spacing w:line="276" w:lineRule="auto"/>
              <w:ind w:left="-11"/>
              <w:contextualSpacing/>
              <w:jc w:val="center"/>
              <w:rPr>
                <w:rFonts w:ascii="Arial" w:hAnsi="Arial"/>
                <w:sz w:val="22"/>
                <w:szCs w:val="22"/>
                <w:shd w:val="clear" w:color="auto" w:fill="FFFFFF"/>
              </w:rPr>
            </w:pPr>
            <w:r w:rsidRPr="000921A6">
              <w:rPr>
                <w:rFonts w:ascii="Arial" w:hAnsi="Arial"/>
                <w:sz w:val="22"/>
                <w:szCs w:val="22"/>
              </w:rPr>
              <w:t>13</w:t>
            </w:r>
          </w:p>
        </w:tc>
        <w:tc>
          <w:tcPr>
            <w:tcW w:w="5069" w:type="dxa"/>
            <w:shd w:val="clear" w:color="auto" w:fill="auto"/>
            <w:noWrap/>
          </w:tcPr>
          <w:p w:rsidR="000A4371" w:rsidRPr="00F9061D" w:rsidRDefault="003776FA" w:rsidP="000A4371">
            <w:pPr>
              <w:pStyle w:val="PargrafodaLista"/>
              <w:ind w:left="33"/>
              <w:jc w:val="both"/>
              <w:rPr>
                <w:rFonts w:ascii="Arial" w:hAnsi="Arial" w:cs="Arial"/>
                <w:sz w:val="22"/>
                <w:szCs w:val="22"/>
              </w:rPr>
            </w:pPr>
            <w:r>
              <w:rPr>
                <w:rFonts w:ascii="Arial" w:hAnsi="Arial" w:cs="Arial"/>
                <w:sz w:val="22"/>
                <w:szCs w:val="22"/>
              </w:rPr>
              <w:t>Tesoura multiuso – 19 cm, lâmina de aço inox cromado, cabo polipropileno</w:t>
            </w:r>
          </w:p>
        </w:tc>
        <w:tc>
          <w:tcPr>
            <w:tcW w:w="1718" w:type="dxa"/>
            <w:shd w:val="clear" w:color="auto" w:fill="auto"/>
            <w:noWrap/>
            <w:vAlign w:val="center"/>
          </w:tcPr>
          <w:p w:rsidR="000A4371" w:rsidRPr="00767918" w:rsidRDefault="003776FA" w:rsidP="000A4371">
            <w:pPr>
              <w:jc w:val="center"/>
              <w:rPr>
                <w:rFonts w:ascii="Arial" w:hAnsi="Arial"/>
                <w:sz w:val="22"/>
                <w:szCs w:val="22"/>
              </w:rPr>
            </w:pPr>
            <w:r>
              <w:rPr>
                <w:rFonts w:ascii="Arial" w:hAnsi="Arial"/>
                <w:sz w:val="22"/>
                <w:szCs w:val="22"/>
              </w:rPr>
              <w:t>150</w:t>
            </w:r>
          </w:p>
        </w:tc>
        <w:tc>
          <w:tcPr>
            <w:tcW w:w="1609" w:type="dxa"/>
            <w:shd w:val="clear" w:color="auto" w:fill="auto"/>
            <w:noWrap/>
            <w:vAlign w:val="center"/>
          </w:tcPr>
          <w:p w:rsidR="000A4371" w:rsidRPr="000921A6" w:rsidRDefault="003776FA" w:rsidP="000A4371">
            <w:pPr>
              <w:ind w:hanging="11"/>
              <w:jc w:val="center"/>
              <w:rPr>
                <w:rFonts w:ascii="Arial" w:hAnsi="Arial"/>
                <w:sz w:val="22"/>
                <w:szCs w:val="22"/>
              </w:rPr>
            </w:pPr>
            <w:r>
              <w:rPr>
                <w:rFonts w:ascii="Arial" w:hAnsi="Arial"/>
                <w:sz w:val="22"/>
                <w:szCs w:val="22"/>
              </w:rPr>
              <w:t>Unid</w:t>
            </w:r>
          </w:p>
        </w:tc>
      </w:tr>
    </w:tbl>
    <w:p w:rsidR="000A4371" w:rsidRDefault="000A4371" w:rsidP="000A4371">
      <w:pPr>
        <w:rPr>
          <w:rFonts w:ascii="Arial" w:hAnsi="Arial"/>
          <w:b/>
          <w:sz w:val="22"/>
          <w:szCs w:val="22"/>
        </w:rPr>
      </w:pPr>
    </w:p>
    <w:p w:rsidR="000A4371" w:rsidRPr="003776FA" w:rsidRDefault="000A4371" w:rsidP="000A4371">
      <w:pPr>
        <w:pStyle w:val="PargrafodaLista"/>
        <w:numPr>
          <w:ilvl w:val="0"/>
          <w:numId w:val="14"/>
        </w:numPr>
        <w:tabs>
          <w:tab w:val="left" w:pos="9360"/>
        </w:tabs>
        <w:suppressAutoHyphens/>
        <w:spacing w:after="200" w:line="276" w:lineRule="auto"/>
        <w:contextualSpacing/>
        <w:rPr>
          <w:rFonts w:ascii="Arial" w:hAnsi="Arial" w:cs="Arial"/>
          <w:b/>
          <w:sz w:val="22"/>
          <w:szCs w:val="22"/>
        </w:rPr>
      </w:pPr>
      <w:r w:rsidRPr="003776FA">
        <w:rPr>
          <w:rFonts w:ascii="Arial" w:hAnsi="Arial" w:cs="Arial"/>
          <w:b/>
          <w:sz w:val="22"/>
          <w:szCs w:val="22"/>
        </w:rPr>
        <w:t>DAS OBRIGAÇÕES DA CONTRATADA:</w:t>
      </w:r>
    </w:p>
    <w:p w:rsidR="003776FA" w:rsidRDefault="003776FA" w:rsidP="003776FA">
      <w:pPr>
        <w:pStyle w:val="PargrafodaLista"/>
        <w:numPr>
          <w:ilvl w:val="0"/>
          <w:numId w:val="17"/>
        </w:numPr>
        <w:jc w:val="both"/>
        <w:rPr>
          <w:rFonts w:ascii="Arial" w:hAnsi="Arial"/>
          <w:sz w:val="22"/>
          <w:szCs w:val="22"/>
        </w:rPr>
      </w:pPr>
      <w:r>
        <w:rPr>
          <w:rFonts w:ascii="Arial" w:hAnsi="Arial"/>
          <w:sz w:val="22"/>
          <w:szCs w:val="22"/>
        </w:rPr>
        <w:t>São obrigações da contratada:</w:t>
      </w:r>
    </w:p>
    <w:p w:rsidR="003776FA" w:rsidRDefault="003776FA" w:rsidP="003776FA">
      <w:pPr>
        <w:pStyle w:val="PargrafodaLista"/>
        <w:numPr>
          <w:ilvl w:val="0"/>
          <w:numId w:val="15"/>
        </w:numPr>
        <w:jc w:val="both"/>
        <w:rPr>
          <w:rFonts w:ascii="Arial" w:hAnsi="Arial"/>
          <w:sz w:val="22"/>
          <w:szCs w:val="22"/>
        </w:rPr>
      </w:pPr>
      <w:r>
        <w:rPr>
          <w:rFonts w:ascii="Arial" w:hAnsi="Arial"/>
          <w:sz w:val="22"/>
          <w:szCs w:val="22"/>
        </w:rPr>
        <w:t>Realizar o fornecimento do produto cujo preço constitui objeto de registro nesta ata, nas condições previstas no edital do Pregão;</w:t>
      </w:r>
    </w:p>
    <w:p w:rsidR="003776FA" w:rsidRDefault="003776FA" w:rsidP="003776FA">
      <w:pPr>
        <w:pStyle w:val="PargrafodaLista"/>
        <w:numPr>
          <w:ilvl w:val="0"/>
          <w:numId w:val="15"/>
        </w:numPr>
        <w:jc w:val="both"/>
        <w:rPr>
          <w:rFonts w:ascii="Arial" w:hAnsi="Arial"/>
          <w:sz w:val="22"/>
          <w:szCs w:val="22"/>
        </w:rPr>
      </w:pPr>
      <w:r>
        <w:rPr>
          <w:rFonts w:ascii="Arial" w:hAnsi="Arial"/>
          <w:sz w:val="22"/>
          <w:szCs w:val="22"/>
        </w:rPr>
        <w:t>Responsabilizar-se pelo pagamento de todas e quaisquer despesas e encargos exigidos pelas autoridades, inclusive os tributos e taxas federais, estaduais e municipais, que incidam ou venham a incidir em decorrência deste contrato;</w:t>
      </w:r>
    </w:p>
    <w:p w:rsidR="000A4371" w:rsidRPr="003776FA" w:rsidRDefault="003776FA" w:rsidP="003776FA">
      <w:pPr>
        <w:pStyle w:val="PargrafodaLista"/>
        <w:numPr>
          <w:ilvl w:val="0"/>
          <w:numId w:val="15"/>
        </w:numPr>
        <w:jc w:val="both"/>
        <w:rPr>
          <w:rFonts w:ascii="Arial" w:hAnsi="Arial"/>
          <w:sz w:val="22"/>
          <w:szCs w:val="22"/>
        </w:rPr>
      </w:pPr>
      <w:r>
        <w:rPr>
          <w:rFonts w:ascii="Arial" w:hAnsi="Arial"/>
          <w:sz w:val="22"/>
          <w:szCs w:val="22"/>
        </w:rPr>
        <w:t>Manter durante toda a vigência desta ata, em compatibilidade com as obrigações assumidas, todas as condições de habilitação e qualificação exigida na licitação.</w:t>
      </w:r>
    </w:p>
    <w:p w:rsidR="000A4371" w:rsidRDefault="000A4371" w:rsidP="000A4371">
      <w:pPr>
        <w:pStyle w:val="PargrafodaLista"/>
        <w:numPr>
          <w:ilvl w:val="0"/>
          <w:numId w:val="14"/>
        </w:numPr>
        <w:tabs>
          <w:tab w:val="left" w:pos="9360"/>
        </w:tabs>
        <w:suppressAutoHyphens/>
        <w:spacing w:after="200" w:line="276" w:lineRule="auto"/>
        <w:contextualSpacing/>
        <w:rPr>
          <w:rFonts w:ascii="Arial" w:hAnsi="Arial" w:cs="Arial"/>
          <w:b/>
          <w:sz w:val="22"/>
          <w:szCs w:val="22"/>
        </w:rPr>
      </w:pPr>
      <w:r w:rsidRPr="003776FA">
        <w:rPr>
          <w:rFonts w:ascii="Arial" w:hAnsi="Arial" w:cs="Arial"/>
          <w:b/>
          <w:sz w:val="22"/>
          <w:szCs w:val="22"/>
        </w:rPr>
        <w:t>DAS OBRIGAÇÕES DA CONTRATANTE:</w:t>
      </w:r>
    </w:p>
    <w:p w:rsidR="003776FA" w:rsidRPr="003776FA" w:rsidRDefault="003776FA" w:rsidP="003776FA">
      <w:pPr>
        <w:pStyle w:val="PargrafodaLista"/>
        <w:numPr>
          <w:ilvl w:val="0"/>
          <w:numId w:val="18"/>
        </w:numPr>
        <w:tabs>
          <w:tab w:val="left" w:pos="9360"/>
        </w:tabs>
        <w:suppressAutoHyphens/>
        <w:spacing w:after="200" w:line="276" w:lineRule="auto"/>
        <w:contextualSpacing/>
        <w:rPr>
          <w:rFonts w:ascii="Arial" w:hAnsi="Arial" w:cs="Arial"/>
          <w:sz w:val="22"/>
          <w:szCs w:val="22"/>
        </w:rPr>
      </w:pPr>
      <w:r>
        <w:rPr>
          <w:rFonts w:ascii="Arial" w:hAnsi="Arial" w:cs="Arial"/>
          <w:sz w:val="22"/>
          <w:szCs w:val="22"/>
        </w:rPr>
        <w:t>São obrigações da contratante:</w:t>
      </w:r>
    </w:p>
    <w:p w:rsidR="003776FA" w:rsidRDefault="003776FA" w:rsidP="003776FA">
      <w:pPr>
        <w:pStyle w:val="PargrafodaLista"/>
        <w:numPr>
          <w:ilvl w:val="0"/>
          <w:numId w:val="16"/>
        </w:numPr>
        <w:tabs>
          <w:tab w:val="left" w:pos="9360"/>
        </w:tabs>
        <w:suppressAutoHyphens/>
        <w:spacing w:after="200" w:line="276" w:lineRule="auto"/>
        <w:contextualSpacing/>
        <w:rPr>
          <w:rFonts w:ascii="Arial" w:hAnsi="Arial" w:cs="Arial"/>
          <w:sz w:val="22"/>
          <w:szCs w:val="22"/>
        </w:rPr>
      </w:pPr>
      <w:r>
        <w:rPr>
          <w:rFonts w:ascii="Arial" w:hAnsi="Arial" w:cs="Arial"/>
          <w:sz w:val="22"/>
          <w:szCs w:val="22"/>
        </w:rPr>
        <w:lastRenderedPageBreak/>
        <w:t>Cumprir o prazo fixado para realização do pagamento;</w:t>
      </w:r>
    </w:p>
    <w:p w:rsidR="003776FA" w:rsidRDefault="003776FA" w:rsidP="003776FA">
      <w:pPr>
        <w:pStyle w:val="PargrafodaLista"/>
        <w:numPr>
          <w:ilvl w:val="0"/>
          <w:numId w:val="16"/>
        </w:numPr>
        <w:tabs>
          <w:tab w:val="left" w:pos="9360"/>
        </w:tabs>
        <w:suppressAutoHyphens/>
        <w:spacing w:after="200" w:line="276" w:lineRule="auto"/>
        <w:contextualSpacing/>
        <w:rPr>
          <w:rFonts w:ascii="Arial" w:hAnsi="Arial" w:cs="Arial"/>
          <w:sz w:val="22"/>
          <w:szCs w:val="22"/>
        </w:rPr>
      </w:pPr>
      <w:r>
        <w:rPr>
          <w:rFonts w:ascii="Arial" w:hAnsi="Arial" w:cs="Arial"/>
          <w:sz w:val="22"/>
          <w:szCs w:val="22"/>
        </w:rPr>
        <w:t>Indicar o funcionário responsável pelo acompanhamento deste Registro de Preços;</w:t>
      </w:r>
    </w:p>
    <w:p w:rsidR="003776FA" w:rsidRDefault="003776FA" w:rsidP="003776FA">
      <w:pPr>
        <w:pStyle w:val="PargrafodaLista"/>
        <w:numPr>
          <w:ilvl w:val="0"/>
          <w:numId w:val="16"/>
        </w:numPr>
        <w:tabs>
          <w:tab w:val="left" w:pos="9360"/>
        </w:tabs>
        <w:suppressAutoHyphens/>
        <w:spacing w:after="200" w:line="276" w:lineRule="auto"/>
        <w:contextualSpacing/>
        <w:rPr>
          <w:rFonts w:ascii="Arial" w:hAnsi="Arial" w:cs="Arial"/>
          <w:sz w:val="22"/>
          <w:szCs w:val="22"/>
        </w:rPr>
      </w:pPr>
      <w:r>
        <w:rPr>
          <w:rFonts w:ascii="Arial" w:hAnsi="Arial" w:cs="Arial"/>
          <w:sz w:val="22"/>
          <w:szCs w:val="22"/>
        </w:rPr>
        <w:t>Permitir acesso dos funcionários da contratada ao local determinado para a entrega do objeto contratado;</w:t>
      </w:r>
    </w:p>
    <w:p w:rsidR="003776FA" w:rsidRPr="003776FA" w:rsidRDefault="003776FA" w:rsidP="003776FA">
      <w:pPr>
        <w:pStyle w:val="PargrafodaLista"/>
        <w:numPr>
          <w:ilvl w:val="0"/>
          <w:numId w:val="16"/>
        </w:numPr>
        <w:tabs>
          <w:tab w:val="left" w:pos="9360"/>
        </w:tabs>
        <w:suppressAutoHyphens/>
        <w:spacing w:after="200" w:line="276" w:lineRule="auto"/>
        <w:contextualSpacing/>
        <w:rPr>
          <w:rFonts w:ascii="Arial" w:hAnsi="Arial" w:cs="Arial"/>
          <w:sz w:val="22"/>
          <w:szCs w:val="22"/>
        </w:rPr>
      </w:pPr>
      <w:r>
        <w:rPr>
          <w:rFonts w:ascii="Arial" w:hAnsi="Arial" w:cs="Arial"/>
          <w:sz w:val="22"/>
          <w:szCs w:val="22"/>
        </w:rPr>
        <w:t>Comunicar à contratada sobre qualquer irregularidade no fornecimento do produto.</w:t>
      </w:r>
    </w:p>
    <w:p w:rsidR="003776FA" w:rsidRPr="00E46F00" w:rsidRDefault="003776FA" w:rsidP="000A4371">
      <w:pPr>
        <w:pStyle w:val="PargrafodaLista"/>
        <w:numPr>
          <w:ilvl w:val="0"/>
          <w:numId w:val="14"/>
        </w:numPr>
        <w:suppressAutoHyphens/>
        <w:jc w:val="both"/>
        <w:rPr>
          <w:rFonts w:ascii="Arial" w:hAnsi="Arial" w:cs="Arial"/>
          <w:b/>
          <w:sz w:val="22"/>
          <w:szCs w:val="22"/>
          <w:lang w:eastAsia="es-ES_tradnl"/>
        </w:rPr>
      </w:pPr>
      <w:r w:rsidRPr="00E46F00">
        <w:rPr>
          <w:rFonts w:ascii="Arial" w:hAnsi="Arial" w:cs="Arial"/>
          <w:b/>
          <w:sz w:val="22"/>
          <w:szCs w:val="22"/>
          <w:lang w:eastAsia="es-ES_tradnl"/>
        </w:rPr>
        <w:t>PRAZO DE ENTREGA</w:t>
      </w:r>
    </w:p>
    <w:p w:rsidR="003776FA" w:rsidRDefault="003776FA" w:rsidP="003776FA">
      <w:pPr>
        <w:pStyle w:val="PargrafodaLista"/>
        <w:numPr>
          <w:ilvl w:val="0"/>
          <w:numId w:val="19"/>
        </w:numPr>
        <w:suppressAutoHyphens/>
        <w:jc w:val="both"/>
        <w:rPr>
          <w:rFonts w:ascii="Arial" w:hAnsi="Arial" w:cs="Arial"/>
          <w:sz w:val="22"/>
          <w:szCs w:val="22"/>
          <w:lang w:eastAsia="es-ES_tradnl"/>
        </w:rPr>
      </w:pPr>
      <w:r>
        <w:rPr>
          <w:rFonts w:ascii="Arial" w:hAnsi="Arial" w:cs="Arial"/>
          <w:sz w:val="22"/>
          <w:szCs w:val="22"/>
          <w:lang w:eastAsia="es-ES_tradnl"/>
        </w:rPr>
        <w:t>O prazo de entrega dos produtos é de 10 (dez) dias corridos, contados da data do recebimento da Autorização de Fornecimento pela contratada</w:t>
      </w:r>
      <w:r w:rsidR="00E46F00">
        <w:rPr>
          <w:rFonts w:ascii="Arial" w:hAnsi="Arial" w:cs="Arial"/>
          <w:sz w:val="22"/>
          <w:szCs w:val="22"/>
          <w:lang w:eastAsia="es-ES_tradnl"/>
        </w:rPr>
        <w:t>;</w:t>
      </w:r>
    </w:p>
    <w:p w:rsidR="003776FA" w:rsidRDefault="003776FA" w:rsidP="003776FA">
      <w:pPr>
        <w:pStyle w:val="PargrafodaLista"/>
        <w:numPr>
          <w:ilvl w:val="0"/>
          <w:numId w:val="19"/>
        </w:numPr>
        <w:suppressAutoHyphens/>
        <w:jc w:val="both"/>
        <w:rPr>
          <w:rFonts w:ascii="Arial" w:hAnsi="Arial" w:cs="Arial"/>
          <w:sz w:val="22"/>
          <w:szCs w:val="22"/>
          <w:lang w:eastAsia="es-ES_tradnl"/>
        </w:rPr>
      </w:pPr>
      <w:r>
        <w:rPr>
          <w:rFonts w:ascii="Arial" w:hAnsi="Arial" w:cs="Arial"/>
          <w:sz w:val="22"/>
          <w:szCs w:val="22"/>
          <w:lang w:eastAsia="es-ES_tradnl"/>
        </w:rPr>
        <w:t xml:space="preserve">A entrega dos produtos ocorrerá </w:t>
      </w:r>
      <w:r w:rsidR="00E46F00">
        <w:rPr>
          <w:rFonts w:ascii="Arial" w:hAnsi="Arial" w:cs="Arial"/>
          <w:sz w:val="22"/>
          <w:szCs w:val="22"/>
          <w:lang w:eastAsia="es-ES_tradnl"/>
        </w:rPr>
        <w:t>por conta e risco da contratada, especialmente quanto aos procedimentos de transporte, carga e descarga;</w:t>
      </w:r>
    </w:p>
    <w:p w:rsidR="00E46F00" w:rsidRDefault="00E46F00" w:rsidP="003776FA">
      <w:pPr>
        <w:pStyle w:val="PargrafodaLista"/>
        <w:numPr>
          <w:ilvl w:val="0"/>
          <w:numId w:val="19"/>
        </w:numPr>
        <w:suppressAutoHyphens/>
        <w:jc w:val="both"/>
        <w:rPr>
          <w:rFonts w:ascii="Arial" w:hAnsi="Arial" w:cs="Arial"/>
          <w:sz w:val="22"/>
          <w:szCs w:val="22"/>
          <w:lang w:eastAsia="es-ES_tradnl"/>
        </w:rPr>
      </w:pPr>
      <w:r>
        <w:rPr>
          <w:rFonts w:ascii="Arial" w:hAnsi="Arial" w:cs="Arial"/>
          <w:sz w:val="22"/>
          <w:szCs w:val="22"/>
          <w:lang w:eastAsia="es-ES_tradnl"/>
        </w:rPr>
        <w:t>Os produtos deverão ser entregues nos locais descritos, nas quantidades e no horário indicado nas Autorizações de Fornecimento, com a(s) respectiva(s) nota(s) fiscal(is)/fatura(s);</w:t>
      </w:r>
    </w:p>
    <w:p w:rsidR="00E46F00" w:rsidRDefault="00E46F00" w:rsidP="003776FA">
      <w:pPr>
        <w:pStyle w:val="PargrafodaLista"/>
        <w:numPr>
          <w:ilvl w:val="0"/>
          <w:numId w:val="19"/>
        </w:numPr>
        <w:suppressAutoHyphens/>
        <w:jc w:val="both"/>
        <w:rPr>
          <w:rFonts w:ascii="Arial" w:hAnsi="Arial" w:cs="Arial"/>
          <w:sz w:val="22"/>
          <w:szCs w:val="22"/>
          <w:lang w:eastAsia="es-ES_tradnl"/>
        </w:rPr>
      </w:pPr>
      <w:r>
        <w:rPr>
          <w:rFonts w:ascii="Arial" w:hAnsi="Arial" w:cs="Arial"/>
          <w:sz w:val="22"/>
          <w:szCs w:val="22"/>
          <w:lang w:eastAsia="es-ES_tradnl"/>
        </w:rPr>
        <w:t>Não serão recebidos os produtos que chegarem fora do horário estabelecido, bem como aqueles desacompanhados da respectiva Autorização de Fornecimento e nota(s) fiscal(is)/fatura(s);</w:t>
      </w:r>
    </w:p>
    <w:p w:rsidR="00E46F00" w:rsidRDefault="00E46F00" w:rsidP="003776FA">
      <w:pPr>
        <w:pStyle w:val="PargrafodaLista"/>
        <w:numPr>
          <w:ilvl w:val="0"/>
          <w:numId w:val="19"/>
        </w:numPr>
        <w:suppressAutoHyphens/>
        <w:jc w:val="both"/>
        <w:rPr>
          <w:rFonts w:ascii="Arial" w:hAnsi="Arial" w:cs="Arial"/>
          <w:sz w:val="22"/>
          <w:szCs w:val="22"/>
          <w:lang w:eastAsia="es-ES_tradnl"/>
        </w:rPr>
      </w:pPr>
      <w:r>
        <w:rPr>
          <w:rFonts w:ascii="Arial" w:hAnsi="Arial" w:cs="Arial"/>
          <w:sz w:val="22"/>
          <w:szCs w:val="22"/>
          <w:lang w:eastAsia="es-ES_tradnl"/>
        </w:rPr>
        <w:t>O produto será recebido:</w:t>
      </w:r>
    </w:p>
    <w:p w:rsidR="00E46F00" w:rsidRDefault="00E46F00" w:rsidP="00E46F00">
      <w:pPr>
        <w:pStyle w:val="PargrafodaLista"/>
        <w:numPr>
          <w:ilvl w:val="0"/>
          <w:numId w:val="20"/>
        </w:numPr>
        <w:suppressAutoHyphens/>
        <w:jc w:val="both"/>
        <w:rPr>
          <w:rFonts w:ascii="Arial" w:hAnsi="Arial" w:cs="Arial"/>
          <w:sz w:val="22"/>
          <w:szCs w:val="22"/>
          <w:lang w:eastAsia="es-ES_tradnl"/>
        </w:rPr>
      </w:pPr>
      <w:r>
        <w:rPr>
          <w:rFonts w:ascii="Arial" w:hAnsi="Arial" w:cs="Arial"/>
          <w:sz w:val="22"/>
          <w:szCs w:val="22"/>
          <w:lang w:eastAsia="es-ES_tradnl"/>
        </w:rPr>
        <w:t>Provisoriamente, mediante recibo, para efeito de posterior verificação da conformidade dos produtos com as respectivas especificações;</w:t>
      </w:r>
    </w:p>
    <w:p w:rsidR="00E46F00" w:rsidRDefault="00E46F00" w:rsidP="00E46F00">
      <w:pPr>
        <w:pStyle w:val="PargrafodaLista"/>
        <w:numPr>
          <w:ilvl w:val="0"/>
          <w:numId w:val="20"/>
        </w:numPr>
        <w:suppressAutoHyphens/>
        <w:jc w:val="both"/>
        <w:rPr>
          <w:rFonts w:ascii="Arial" w:hAnsi="Arial" w:cs="Arial"/>
          <w:sz w:val="22"/>
          <w:szCs w:val="22"/>
          <w:lang w:eastAsia="es-ES_tradnl"/>
        </w:rPr>
      </w:pPr>
      <w:r>
        <w:rPr>
          <w:rFonts w:ascii="Arial" w:hAnsi="Arial" w:cs="Arial"/>
          <w:sz w:val="22"/>
          <w:szCs w:val="22"/>
          <w:lang w:eastAsia="es-ES_tradnl"/>
        </w:rPr>
        <w:t>Definitivamente, após inspeção física minuciosa da qualidade dos equipamentos e consequente aceitação.</w:t>
      </w:r>
    </w:p>
    <w:p w:rsidR="00E46F00" w:rsidRDefault="00E46F00" w:rsidP="00E46F00">
      <w:pPr>
        <w:pStyle w:val="PargrafodaLista"/>
        <w:numPr>
          <w:ilvl w:val="0"/>
          <w:numId w:val="19"/>
        </w:numPr>
        <w:suppressAutoHyphens/>
        <w:jc w:val="both"/>
        <w:rPr>
          <w:rFonts w:ascii="Arial" w:hAnsi="Arial" w:cs="Arial"/>
          <w:sz w:val="22"/>
          <w:szCs w:val="22"/>
          <w:lang w:eastAsia="es-ES_tradnl"/>
        </w:rPr>
      </w:pPr>
      <w:r>
        <w:rPr>
          <w:rFonts w:ascii="Arial" w:hAnsi="Arial" w:cs="Arial"/>
          <w:sz w:val="22"/>
          <w:szCs w:val="22"/>
          <w:lang w:eastAsia="es-ES_tradnl"/>
        </w:rPr>
        <w:t>Constatadas irregularidades na entrega do objeto da presente licitação, a Prefeitura poderá:</w:t>
      </w:r>
    </w:p>
    <w:p w:rsidR="00E46F00" w:rsidRDefault="00E46F00" w:rsidP="00E46F00">
      <w:pPr>
        <w:pStyle w:val="PargrafodaLista"/>
        <w:numPr>
          <w:ilvl w:val="0"/>
          <w:numId w:val="21"/>
        </w:numPr>
        <w:suppressAutoHyphens/>
        <w:jc w:val="both"/>
        <w:rPr>
          <w:rFonts w:ascii="Arial" w:hAnsi="Arial" w:cs="Arial"/>
          <w:sz w:val="22"/>
          <w:szCs w:val="22"/>
          <w:lang w:eastAsia="es-ES_tradnl"/>
        </w:rPr>
      </w:pPr>
      <w:r>
        <w:rPr>
          <w:rFonts w:ascii="Arial" w:hAnsi="Arial" w:cs="Arial"/>
          <w:sz w:val="22"/>
          <w:szCs w:val="22"/>
          <w:lang w:eastAsia="es-ES_tradnl"/>
        </w:rPr>
        <w:t>Rejeitá-lo no todo ou em parte, se disser respeito à especificação, determinando sua substituição ou rescindindo a contratação, sem prejuízo das penalidades cabíveis;</w:t>
      </w:r>
    </w:p>
    <w:p w:rsidR="00E46F00" w:rsidRDefault="00E46F00" w:rsidP="00E46F00">
      <w:pPr>
        <w:pStyle w:val="PargrafodaLista"/>
        <w:numPr>
          <w:ilvl w:val="0"/>
          <w:numId w:val="21"/>
        </w:numPr>
        <w:suppressAutoHyphens/>
        <w:jc w:val="both"/>
        <w:rPr>
          <w:rFonts w:ascii="Arial" w:hAnsi="Arial" w:cs="Arial"/>
          <w:sz w:val="22"/>
          <w:szCs w:val="22"/>
          <w:lang w:eastAsia="es-ES_tradnl"/>
        </w:rPr>
      </w:pPr>
      <w:r>
        <w:rPr>
          <w:rFonts w:ascii="Arial" w:hAnsi="Arial" w:cs="Arial"/>
          <w:sz w:val="22"/>
          <w:szCs w:val="22"/>
          <w:lang w:eastAsia="es-ES_tradnl"/>
        </w:rPr>
        <w:t>Se disser respeito à diferença de quantidade, determinar sua complementação ou rescindir a contratação, sem prejuízo das penalidades cabíveis.</w:t>
      </w:r>
    </w:p>
    <w:p w:rsidR="00E46F00" w:rsidRDefault="00E46F00" w:rsidP="00E46F00">
      <w:pPr>
        <w:pStyle w:val="PargrafodaLista"/>
        <w:numPr>
          <w:ilvl w:val="0"/>
          <w:numId w:val="19"/>
        </w:numPr>
        <w:suppressAutoHyphens/>
        <w:jc w:val="both"/>
        <w:rPr>
          <w:rFonts w:ascii="Arial" w:hAnsi="Arial" w:cs="Arial"/>
          <w:sz w:val="22"/>
          <w:szCs w:val="22"/>
          <w:lang w:eastAsia="es-ES_tradnl"/>
        </w:rPr>
      </w:pPr>
      <w:r>
        <w:rPr>
          <w:rFonts w:ascii="Arial" w:hAnsi="Arial" w:cs="Arial"/>
          <w:sz w:val="22"/>
          <w:szCs w:val="22"/>
          <w:lang w:eastAsia="es-ES_tradnl"/>
        </w:rPr>
        <w:t>As irregularidades deverão ser sanadas pela Contratada no prazo máximo de 48 (quarenta e oito) horas, contado do efetivo recebimento da comunicação escrita de recusa, mantido o preço unitário inicialmente contratado;</w:t>
      </w:r>
    </w:p>
    <w:p w:rsidR="00E46F00" w:rsidRDefault="00E46F00" w:rsidP="00E46F00">
      <w:pPr>
        <w:pStyle w:val="PargrafodaLista"/>
        <w:numPr>
          <w:ilvl w:val="0"/>
          <w:numId w:val="19"/>
        </w:numPr>
        <w:suppressAutoHyphens/>
        <w:jc w:val="both"/>
        <w:rPr>
          <w:rFonts w:ascii="Arial" w:hAnsi="Arial" w:cs="Arial"/>
          <w:sz w:val="22"/>
          <w:szCs w:val="22"/>
          <w:lang w:eastAsia="es-ES_tradnl"/>
        </w:rPr>
      </w:pPr>
      <w:r>
        <w:rPr>
          <w:rFonts w:ascii="Arial" w:hAnsi="Arial" w:cs="Arial"/>
          <w:sz w:val="22"/>
          <w:szCs w:val="22"/>
          <w:lang w:eastAsia="es-ES_tradnl"/>
        </w:rPr>
        <w:t>Por ocasião da entrega, a Contratada deverá colher no comprovante respectivo a data, o nome, o cargo, a assinatura e o número da cédula de identidade (RG) do servidor responsável pelo recebimento.</w:t>
      </w:r>
    </w:p>
    <w:p w:rsidR="00E46F00" w:rsidRPr="00E46F00" w:rsidRDefault="00E46F00" w:rsidP="00E46F00">
      <w:pPr>
        <w:pStyle w:val="PargrafodaLista"/>
        <w:suppressAutoHyphens/>
        <w:ind w:left="720"/>
        <w:jc w:val="both"/>
        <w:rPr>
          <w:rFonts w:ascii="Arial" w:hAnsi="Arial" w:cs="Arial"/>
          <w:sz w:val="22"/>
          <w:szCs w:val="22"/>
          <w:lang w:eastAsia="es-ES_tradnl"/>
        </w:rPr>
      </w:pPr>
    </w:p>
    <w:p w:rsidR="000A4371" w:rsidRPr="00E46F00" w:rsidRDefault="00E46F00" w:rsidP="000A4371">
      <w:pPr>
        <w:pStyle w:val="PargrafodaLista"/>
        <w:numPr>
          <w:ilvl w:val="0"/>
          <w:numId w:val="14"/>
        </w:numPr>
        <w:suppressAutoHyphens/>
        <w:jc w:val="both"/>
        <w:rPr>
          <w:rFonts w:ascii="Arial" w:hAnsi="Arial" w:cs="Arial"/>
          <w:sz w:val="22"/>
          <w:szCs w:val="22"/>
          <w:lang w:eastAsia="es-ES_tradnl"/>
        </w:rPr>
      </w:pPr>
      <w:r w:rsidRPr="00E46F00">
        <w:rPr>
          <w:rFonts w:ascii="Arial" w:hAnsi="Arial" w:cs="Arial"/>
          <w:b/>
          <w:bCs/>
          <w:sz w:val="22"/>
          <w:szCs w:val="22"/>
          <w:lang w:eastAsia="es-ES_tradnl"/>
        </w:rPr>
        <w:t xml:space="preserve">PRAZO PARA </w:t>
      </w:r>
      <w:r>
        <w:rPr>
          <w:rFonts w:ascii="Arial" w:hAnsi="Arial" w:cs="Arial"/>
          <w:b/>
          <w:bCs/>
          <w:sz w:val="22"/>
          <w:szCs w:val="22"/>
          <w:lang w:eastAsia="es-ES_tradnl"/>
        </w:rPr>
        <w:t>PAGAMENTO</w:t>
      </w:r>
    </w:p>
    <w:p w:rsidR="00E46F00" w:rsidRDefault="00E46F00" w:rsidP="005E37C4">
      <w:pPr>
        <w:suppressAutoHyphens/>
        <w:ind w:firstLine="360"/>
        <w:jc w:val="both"/>
        <w:rPr>
          <w:rFonts w:ascii="Arial" w:hAnsi="Arial" w:cs="Arial"/>
          <w:sz w:val="22"/>
          <w:szCs w:val="22"/>
          <w:lang w:eastAsia="es-ES_tradnl"/>
        </w:rPr>
      </w:pPr>
      <w:r>
        <w:rPr>
          <w:rFonts w:ascii="Arial" w:hAnsi="Arial" w:cs="Arial"/>
          <w:sz w:val="22"/>
          <w:szCs w:val="22"/>
          <w:lang w:eastAsia="es-ES_tradnl"/>
        </w:rPr>
        <w:t>Os pagamentos serão efetuados no prazo de 30 (trinta) dias corridos, contados da expedição do Atestado de Recebimento, à vista de nota(s) fiscal(is)/fatura(s) apresentada(s).</w:t>
      </w:r>
    </w:p>
    <w:p w:rsidR="00E46F00" w:rsidRPr="00E46F00" w:rsidRDefault="00E46F00" w:rsidP="00E46F00">
      <w:pPr>
        <w:suppressAutoHyphens/>
        <w:ind w:left="360"/>
        <w:jc w:val="both"/>
        <w:rPr>
          <w:rFonts w:ascii="Arial" w:hAnsi="Arial" w:cs="Arial"/>
          <w:sz w:val="22"/>
          <w:szCs w:val="22"/>
          <w:lang w:eastAsia="es-ES_tradnl"/>
        </w:rPr>
      </w:pPr>
    </w:p>
    <w:p w:rsidR="00E46F00" w:rsidRDefault="005E37C4" w:rsidP="000A4371">
      <w:pPr>
        <w:pStyle w:val="PargrafodaLista"/>
        <w:numPr>
          <w:ilvl w:val="0"/>
          <w:numId w:val="14"/>
        </w:numPr>
        <w:suppressAutoHyphens/>
        <w:jc w:val="both"/>
        <w:rPr>
          <w:rFonts w:ascii="Arial" w:hAnsi="Arial" w:cs="Arial"/>
          <w:b/>
          <w:sz w:val="22"/>
          <w:szCs w:val="22"/>
          <w:lang w:eastAsia="es-ES_tradnl"/>
        </w:rPr>
      </w:pPr>
      <w:r w:rsidRPr="005E37C4">
        <w:rPr>
          <w:rFonts w:ascii="Arial" w:hAnsi="Arial" w:cs="Arial"/>
          <w:b/>
          <w:sz w:val="22"/>
          <w:szCs w:val="22"/>
          <w:lang w:eastAsia="es-ES_tradnl"/>
        </w:rPr>
        <w:t>DOS RECURSOS ORÇAMENTÁRIOS</w:t>
      </w:r>
    </w:p>
    <w:p w:rsidR="005E37C4" w:rsidRPr="005E37C4" w:rsidRDefault="005E37C4" w:rsidP="005E37C4">
      <w:pPr>
        <w:suppressAutoHyphens/>
        <w:ind w:firstLine="360"/>
        <w:jc w:val="both"/>
        <w:rPr>
          <w:rFonts w:ascii="Arial" w:hAnsi="Arial" w:cs="Arial"/>
          <w:sz w:val="22"/>
          <w:szCs w:val="22"/>
          <w:lang w:eastAsia="es-ES_tradnl"/>
        </w:rPr>
      </w:pPr>
      <w:r>
        <w:rPr>
          <w:rFonts w:ascii="Arial" w:hAnsi="Arial" w:cs="Arial"/>
          <w:sz w:val="22"/>
          <w:szCs w:val="22"/>
          <w:lang w:eastAsia="es-ES_tradnl"/>
        </w:rPr>
        <w:t>Para suportar a presente contratação, deverão ser oneradas as seguintes dotações orçamentárias:</w:t>
      </w:r>
    </w:p>
    <w:p w:rsidR="005E37C4" w:rsidRPr="009C61ED" w:rsidRDefault="000A4371" w:rsidP="005E37C4">
      <w:pPr>
        <w:jc w:val="both"/>
        <w:rPr>
          <w:rFonts w:ascii="Arial" w:hAnsi="Arial"/>
          <w:sz w:val="22"/>
          <w:szCs w:val="22"/>
          <w:lang w:eastAsia="es-ES_tradnl"/>
        </w:rPr>
      </w:pPr>
      <w:r w:rsidRPr="009C61ED">
        <w:rPr>
          <w:rFonts w:ascii="Arial" w:hAnsi="Arial"/>
          <w:sz w:val="22"/>
          <w:szCs w:val="22"/>
          <w:lang w:eastAsia="es-ES_tradnl"/>
        </w:rPr>
        <w:tab/>
      </w: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90"/>
        <w:gridCol w:w="1138"/>
        <w:gridCol w:w="1463"/>
        <w:gridCol w:w="1516"/>
        <w:gridCol w:w="864"/>
        <w:gridCol w:w="788"/>
        <w:gridCol w:w="2278"/>
      </w:tblGrid>
      <w:tr w:rsidR="005E37C4" w:rsidRPr="005449B8" w:rsidTr="008F358F">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5E37C4" w:rsidRPr="005449B8" w:rsidRDefault="005E37C4" w:rsidP="008F358F">
            <w:pPr>
              <w:jc w:val="both"/>
              <w:rPr>
                <w:rFonts w:ascii="Arial" w:hAnsi="Arial"/>
                <w:b/>
                <w:color w:val="FFFFFF" w:themeColor="background1"/>
                <w:sz w:val="22"/>
                <w:szCs w:val="22"/>
              </w:rPr>
            </w:pPr>
            <w:r w:rsidRPr="005449B8">
              <w:rPr>
                <w:rFonts w:ascii="Arial" w:hAnsi="Arial"/>
                <w:b/>
                <w:color w:val="FFFFFF" w:themeColor="background1"/>
                <w:sz w:val="22"/>
                <w:szCs w:val="22"/>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5E37C4" w:rsidRPr="005449B8" w:rsidRDefault="005E37C4" w:rsidP="008F358F">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5E37C4" w:rsidRPr="005449B8" w:rsidRDefault="005E37C4" w:rsidP="008F358F">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5E37C4" w:rsidRPr="005449B8" w:rsidRDefault="005E37C4" w:rsidP="008F358F">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5E37C4" w:rsidRPr="005449B8" w:rsidRDefault="005E37C4" w:rsidP="008F358F">
            <w:pPr>
              <w:jc w:val="both"/>
              <w:rPr>
                <w:rFonts w:ascii="Arial" w:hAnsi="Arial"/>
                <w:b/>
                <w:color w:val="FFFFFF" w:themeColor="background1"/>
                <w:sz w:val="22"/>
                <w:szCs w:val="22"/>
              </w:rPr>
            </w:pPr>
            <w:r w:rsidRPr="005449B8">
              <w:rPr>
                <w:rFonts w:ascii="Arial" w:hAnsi="Arial"/>
                <w:b/>
                <w:color w:val="FFFFFF" w:themeColor="background1"/>
                <w:sz w:val="22"/>
                <w:szCs w:val="22"/>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5E37C4" w:rsidRPr="005449B8" w:rsidRDefault="005E37C4" w:rsidP="008F358F">
            <w:pPr>
              <w:ind w:hanging="11"/>
              <w:jc w:val="both"/>
              <w:rPr>
                <w:rFonts w:ascii="Arial" w:hAnsi="Arial"/>
                <w:b/>
                <w:color w:val="FFFFFF" w:themeColor="background1"/>
                <w:sz w:val="22"/>
                <w:szCs w:val="22"/>
              </w:rPr>
            </w:pPr>
            <w:r w:rsidRPr="005449B8">
              <w:rPr>
                <w:rFonts w:ascii="Arial" w:hAnsi="Arial"/>
                <w:b/>
                <w:color w:val="FFFFFF" w:themeColor="background1"/>
                <w:sz w:val="22"/>
                <w:szCs w:val="22"/>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5E37C4" w:rsidRPr="005449B8" w:rsidRDefault="005E37C4" w:rsidP="008F358F">
            <w:pPr>
              <w:jc w:val="both"/>
              <w:rPr>
                <w:rFonts w:ascii="Arial" w:hAnsi="Arial"/>
                <w:b/>
                <w:color w:val="FFFFFF" w:themeColor="background1"/>
                <w:sz w:val="22"/>
                <w:szCs w:val="22"/>
              </w:rPr>
            </w:pPr>
            <w:r w:rsidRPr="005449B8">
              <w:rPr>
                <w:rFonts w:ascii="Arial" w:hAnsi="Arial"/>
                <w:b/>
                <w:color w:val="FFFFFF" w:themeColor="background1"/>
                <w:sz w:val="22"/>
                <w:szCs w:val="22"/>
              </w:rPr>
              <w:t>Cod. De Aplicação</w:t>
            </w:r>
          </w:p>
        </w:tc>
      </w:tr>
      <w:tr w:rsidR="005E37C4" w:rsidRPr="005449B8" w:rsidTr="008F358F">
        <w:trPr>
          <w:jc w:val="center"/>
        </w:trPr>
        <w:tc>
          <w:tcPr>
            <w:tcW w:w="0" w:type="auto"/>
            <w:tcBorders>
              <w:top w:val="single" w:sz="4" w:space="0" w:color="000000"/>
              <w:left w:val="single" w:sz="4" w:space="0" w:color="000000"/>
              <w:bottom w:val="single" w:sz="4" w:space="0" w:color="000000"/>
              <w:right w:val="single" w:sz="4" w:space="0" w:color="000000"/>
            </w:tcBorders>
          </w:tcPr>
          <w:p w:rsidR="005E37C4" w:rsidRPr="005449B8" w:rsidRDefault="005E37C4" w:rsidP="008F358F">
            <w:pPr>
              <w:ind w:hanging="11"/>
              <w:jc w:val="center"/>
              <w:rPr>
                <w:rFonts w:ascii="Arial" w:hAnsi="Arial"/>
                <w:bCs/>
                <w:sz w:val="22"/>
                <w:szCs w:val="22"/>
              </w:rPr>
            </w:pPr>
            <w:r>
              <w:rPr>
                <w:rFonts w:ascii="Arial" w:hAnsi="Arial"/>
                <w:bCs/>
                <w:sz w:val="22"/>
                <w:szCs w:val="22"/>
              </w:rPr>
              <w:t>144</w:t>
            </w:r>
          </w:p>
        </w:tc>
        <w:tc>
          <w:tcPr>
            <w:tcW w:w="0" w:type="auto"/>
            <w:tcBorders>
              <w:top w:val="single" w:sz="4" w:space="0" w:color="000000"/>
              <w:left w:val="single" w:sz="4" w:space="0" w:color="000000"/>
              <w:bottom w:val="single" w:sz="4" w:space="0" w:color="000000"/>
              <w:right w:val="single" w:sz="4" w:space="0" w:color="000000"/>
            </w:tcBorders>
          </w:tcPr>
          <w:p w:rsidR="005E37C4" w:rsidRPr="005449B8" w:rsidRDefault="005E37C4" w:rsidP="008F358F">
            <w:pPr>
              <w:ind w:hanging="11"/>
              <w:jc w:val="center"/>
              <w:rPr>
                <w:rFonts w:ascii="Arial" w:hAnsi="Arial"/>
                <w:bCs/>
                <w:sz w:val="22"/>
                <w:szCs w:val="22"/>
              </w:rPr>
            </w:pPr>
            <w:r>
              <w:rPr>
                <w:rFonts w:ascii="Arial" w:hAnsi="Arial"/>
                <w:bCs/>
                <w:sz w:val="22"/>
                <w:szCs w:val="22"/>
              </w:rPr>
              <w:t>01.01.00</w:t>
            </w:r>
          </w:p>
        </w:tc>
        <w:tc>
          <w:tcPr>
            <w:tcW w:w="0" w:type="auto"/>
            <w:tcBorders>
              <w:top w:val="single" w:sz="4" w:space="0" w:color="000000"/>
              <w:left w:val="single" w:sz="4" w:space="0" w:color="000000"/>
              <w:bottom w:val="single" w:sz="4" w:space="0" w:color="000000"/>
              <w:right w:val="single" w:sz="4" w:space="0" w:color="000000"/>
            </w:tcBorders>
          </w:tcPr>
          <w:p w:rsidR="005E37C4" w:rsidRPr="005449B8" w:rsidRDefault="005E37C4" w:rsidP="008F358F">
            <w:pPr>
              <w:ind w:hanging="11"/>
              <w:jc w:val="center"/>
              <w:rPr>
                <w:rFonts w:ascii="Arial" w:hAnsi="Arial"/>
                <w:bCs/>
                <w:sz w:val="22"/>
                <w:szCs w:val="22"/>
              </w:rPr>
            </w:pPr>
            <w:r>
              <w:rPr>
                <w:rFonts w:ascii="Arial" w:hAnsi="Arial"/>
                <w:bCs/>
                <w:sz w:val="22"/>
                <w:szCs w:val="22"/>
              </w:rPr>
              <w:t>3.3.90.30</w:t>
            </w:r>
          </w:p>
        </w:tc>
        <w:tc>
          <w:tcPr>
            <w:tcW w:w="0" w:type="auto"/>
            <w:tcBorders>
              <w:top w:val="single" w:sz="4" w:space="0" w:color="000000"/>
              <w:left w:val="single" w:sz="4" w:space="0" w:color="000000"/>
              <w:bottom w:val="single" w:sz="4" w:space="0" w:color="000000"/>
              <w:right w:val="single" w:sz="4" w:space="0" w:color="000000"/>
            </w:tcBorders>
          </w:tcPr>
          <w:p w:rsidR="005E37C4" w:rsidRPr="005449B8" w:rsidRDefault="005E37C4" w:rsidP="008F358F">
            <w:pPr>
              <w:ind w:hanging="11"/>
              <w:jc w:val="center"/>
              <w:rPr>
                <w:rFonts w:ascii="Arial" w:hAnsi="Arial"/>
                <w:bCs/>
                <w:sz w:val="22"/>
                <w:szCs w:val="22"/>
              </w:rPr>
            </w:pPr>
            <w:r>
              <w:rPr>
                <w:rFonts w:ascii="Arial" w:hAnsi="Arial"/>
                <w:bCs/>
                <w:sz w:val="22"/>
                <w:szCs w:val="22"/>
              </w:rPr>
              <w:t>10 122 0111</w:t>
            </w:r>
          </w:p>
        </w:tc>
        <w:tc>
          <w:tcPr>
            <w:tcW w:w="0" w:type="auto"/>
            <w:tcBorders>
              <w:top w:val="single" w:sz="4" w:space="0" w:color="000000"/>
              <w:left w:val="single" w:sz="4" w:space="0" w:color="000000"/>
              <w:bottom w:val="single" w:sz="4" w:space="0" w:color="000000"/>
              <w:right w:val="single" w:sz="4" w:space="0" w:color="000000"/>
            </w:tcBorders>
          </w:tcPr>
          <w:p w:rsidR="005E37C4" w:rsidRPr="005449B8" w:rsidRDefault="005E37C4" w:rsidP="008F358F">
            <w:pPr>
              <w:ind w:hanging="11"/>
              <w:jc w:val="center"/>
              <w:rPr>
                <w:rFonts w:ascii="Arial" w:hAnsi="Arial"/>
                <w:bCs/>
                <w:sz w:val="22"/>
                <w:szCs w:val="22"/>
              </w:rPr>
            </w:pPr>
            <w:r>
              <w:rPr>
                <w:rFonts w:ascii="Arial" w:hAnsi="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5E37C4" w:rsidRPr="005449B8" w:rsidRDefault="005E37C4" w:rsidP="008F358F">
            <w:pPr>
              <w:ind w:hanging="11"/>
              <w:jc w:val="center"/>
              <w:rPr>
                <w:rFonts w:ascii="Arial" w:hAnsi="Arial"/>
                <w:bCs/>
                <w:sz w:val="22"/>
                <w:szCs w:val="22"/>
              </w:rPr>
            </w:pPr>
            <w:r>
              <w:rPr>
                <w:rFonts w:ascii="Arial" w:hAnsi="Arial"/>
                <w:bCs/>
                <w:sz w:val="22"/>
                <w:szCs w:val="22"/>
              </w:rPr>
              <w:t>2003</w:t>
            </w:r>
          </w:p>
        </w:tc>
        <w:tc>
          <w:tcPr>
            <w:tcW w:w="0" w:type="auto"/>
            <w:tcBorders>
              <w:top w:val="single" w:sz="4" w:space="0" w:color="000000"/>
              <w:left w:val="single" w:sz="4" w:space="0" w:color="000000"/>
              <w:bottom w:val="single" w:sz="4" w:space="0" w:color="000000"/>
              <w:right w:val="single" w:sz="4" w:space="0" w:color="000000"/>
            </w:tcBorders>
          </w:tcPr>
          <w:p w:rsidR="005E37C4" w:rsidRPr="005449B8" w:rsidRDefault="005E37C4" w:rsidP="008F358F">
            <w:pPr>
              <w:ind w:hanging="11"/>
              <w:jc w:val="center"/>
              <w:rPr>
                <w:rFonts w:ascii="Arial" w:hAnsi="Arial"/>
                <w:bCs/>
                <w:sz w:val="22"/>
                <w:szCs w:val="22"/>
              </w:rPr>
            </w:pPr>
            <w:r>
              <w:rPr>
                <w:rFonts w:ascii="Arial" w:hAnsi="Arial"/>
                <w:bCs/>
                <w:sz w:val="22"/>
                <w:szCs w:val="22"/>
              </w:rPr>
              <w:t>3010</w:t>
            </w:r>
          </w:p>
        </w:tc>
      </w:tr>
      <w:tr w:rsidR="005E37C4" w:rsidRPr="005449B8" w:rsidTr="008F358F">
        <w:trPr>
          <w:jc w:val="center"/>
        </w:trPr>
        <w:tc>
          <w:tcPr>
            <w:tcW w:w="0" w:type="auto"/>
            <w:tcBorders>
              <w:top w:val="single" w:sz="4" w:space="0" w:color="000000"/>
              <w:left w:val="single" w:sz="4" w:space="0" w:color="000000"/>
              <w:bottom w:val="single" w:sz="4" w:space="0" w:color="000000"/>
              <w:right w:val="single" w:sz="4" w:space="0" w:color="000000"/>
            </w:tcBorders>
          </w:tcPr>
          <w:p w:rsidR="005E37C4" w:rsidRPr="005449B8" w:rsidRDefault="005E37C4" w:rsidP="008F358F">
            <w:pPr>
              <w:ind w:hanging="11"/>
              <w:jc w:val="center"/>
              <w:rPr>
                <w:rFonts w:ascii="Arial" w:hAnsi="Arial"/>
                <w:bCs/>
                <w:sz w:val="22"/>
                <w:szCs w:val="22"/>
              </w:rPr>
            </w:pPr>
            <w:r>
              <w:rPr>
                <w:rFonts w:ascii="Arial" w:hAnsi="Arial"/>
                <w:bCs/>
                <w:sz w:val="22"/>
                <w:szCs w:val="22"/>
              </w:rPr>
              <w:t>133</w:t>
            </w:r>
          </w:p>
        </w:tc>
        <w:tc>
          <w:tcPr>
            <w:tcW w:w="0" w:type="auto"/>
            <w:tcBorders>
              <w:top w:val="single" w:sz="4" w:space="0" w:color="000000"/>
              <w:left w:val="single" w:sz="4" w:space="0" w:color="000000"/>
              <w:bottom w:val="single" w:sz="4" w:space="0" w:color="000000"/>
              <w:right w:val="single" w:sz="4" w:space="0" w:color="000000"/>
            </w:tcBorders>
          </w:tcPr>
          <w:p w:rsidR="005E37C4" w:rsidRDefault="005E37C4" w:rsidP="008F358F">
            <w:pPr>
              <w:jc w:val="center"/>
            </w:pPr>
            <w:r w:rsidRPr="008C2151">
              <w:rPr>
                <w:rFonts w:ascii="Arial" w:hAnsi="Arial"/>
                <w:bCs/>
                <w:sz w:val="22"/>
                <w:szCs w:val="22"/>
              </w:rPr>
              <w:t>01.01.00</w:t>
            </w:r>
          </w:p>
        </w:tc>
        <w:tc>
          <w:tcPr>
            <w:tcW w:w="0" w:type="auto"/>
            <w:tcBorders>
              <w:top w:val="single" w:sz="4" w:space="0" w:color="000000"/>
              <w:left w:val="single" w:sz="4" w:space="0" w:color="000000"/>
              <w:bottom w:val="single" w:sz="4" w:space="0" w:color="000000"/>
              <w:right w:val="single" w:sz="4" w:space="0" w:color="000000"/>
            </w:tcBorders>
          </w:tcPr>
          <w:p w:rsidR="005E37C4" w:rsidRDefault="005E37C4" w:rsidP="008F358F">
            <w:pPr>
              <w:ind w:hanging="11"/>
              <w:jc w:val="center"/>
              <w:rPr>
                <w:rFonts w:ascii="Arial" w:hAnsi="Arial"/>
                <w:bCs/>
                <w:sz w:val="22"/>
                <w:szCs w:val="22"/>
              </w:rPr>
            </w:pPr>
            <w:r>
              <w:rPr>
                <w:rFonts w:ascii="Arial" w:hAnsi="Arial"/>
                <w:bCs/>
                <w:sz w:val="22"/>
                <w:szCs w:val="22"/>
              </w:rPr>
              <w:t>3.3.90.30</w:t>
            </w:r>
          </w:p>
        </w:tc>
        <w:tc>
          <w:tcPr>
            <w:tcW w:w="0" w:type="auto"/>
            <w:tcBorders>
              <w:top w:val="single" w:sz="4" w:space="0" w:color="000000"/>
              <w:left w:val="single" w:sz="4" w:space="0" w:color="000000"/>
              <w:bottom w:val="single" w:sz="4" w:space="0" w:color="000000"/>
              <w:right w:val="single" w:sz="4" w:space="0" w:color="000000"/>
            </w:tcBorders>
          </w:tcPr>
          <w:p w:rsidR="005E37C4" w:rsidRDefault="005E37C4" w:rsidP="008F358F">
            <w:pPr>
              <w:ind w:hanging="11"/>
              <w:jc w:val="center"/>
              <w:rPr>
                <w:rFonts w:ascii="Arial" w:hAnsi="Arial"/>
                <w:bCs/>
                <w:sz w:val="22"/>
                <w:szCs w:val="22"/>
              </w:rPr>
            </w:pPr>
            <w:r>
              <w:rPr>
                <w:rFonts w:ascii="Arial" w:hAnsi="Arial"/>
                <w:bCs/>
                <w:sz w:val="22"/>
                <w:szCs w:val="22"/>
              </w:rPr>
              <w:t>10 301 0111</w:t>
            </w:r>
          </w:p>
        </w:tc>
        <w:tc>
          <w:tcPr>
            <w:tcW w:w="0" w:type="auto"/>
            <w:tcBorders>
              <w:top w:val="single" w:sz="4" w:space="0" w:color="000000"/>
              <w:left w:val="single" w:sz="4" w:space="0" w:color="000000"/>
              <w:bottom w:val="single" w:sz="4" w:space="0" w:color="000000"/>
              <w:right w:val="single" w:sz="4" w:space="0" w:color="000000"/>
            </w:tcBorders>
          </w:tcPr>
          <w:p w:rsidR="005E37C4" w:rsidRDefault="005E37C4" w:rsidP="008F358F">
            <w:pPr>
              <w:ind w:hanging="11"/>
              <w:jc w:val="center"/>
              <w:rPr>
                <w:rFonts w:ascii="Arial" w:hAnsi="Arial"/>
                <w:bCs/>
                <w:sz w:val="22"/>
                <w:szCs w:val="22"/>
              </w:rPr>
            </w:pPr>
            <w:r>
              <w:rPr>
                <w:rFonts w:ascii="Arial" w:hAnsi="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5E37C4" w:rsidRDefault="005E37C4" w:rsidP="008F358F">
            <w:pPr>
              <w:ind w:hanging="11"/>
              <w:jc w:val="center"/>
              <w:rPr>
                <w:rFonts w:ascii="Arial" w:hAnsi="Arial"/>
                <w:bCs/>
                <w:sz w:val="22"/>
                <w:szCs w:val="22"/>
              </w:rPr>
            </w:pPr>
            <w:r>
              <w:rPr>
                <w:rFonts w:ascii="Arial" w:hAnsi="Arial"/>
                <w:bCs/>
                <w:sz w:val="22"/>
                <w:szCs w:val="22"/>
              </w:rPr>
              <w:t>2000</w:t>
            </w:r>
          </w:p>
        </w:tc>
        <w:tc>
          <w:tcPr>
            <w:tcW w:w="0" w:type="auto"/>
            <w:tcBorders>
              <w:top w:val="single" w:sz="4" w:space="0" w:color="000000"/>
              <w:left w:val="single" w:sz="4" w:space="0" w:color="000000"/>
              <w:bottom w:val="single" w:sz="4" w:space="0" w:color="000000"/>
              <w:right w:val="single" w:sz="4" w:space="0" w:color="000000"/>
            </w:tcBorders>
          </w:tcPr>
          <w:p w:rsidR="005E37C4" w:rsidRDefault="005E37C4" w:rsidP="008F358F">
            <w:pPr>
              <w:ind w:hanging="11"/>
              <w:jc w:val="center"/>
              <w:rPr>
                <w:rFonts w:ascii="Arial" w:hAnsi="Arial"/>
                <w:bCs/>
                <w:sz w:val="22"/>
                <w:szCs w:val="22"/>
              </w:rPr>
            </w:pPr>
            <w:r>
              <w:rPr>
                <w:rFonts w:ascii="Arial" w:hAnsi="Arial"/>
                <w:bCs/>
                <w:sz w:val="22"/>
                <w:szCs w:val="22"/>
              </w:rPr>
              <w:t>3010</w:t>
            </w:r>
          </w:p>
        </w:tc>
      </w:tr>
      <w:tr w:rsidR="005E37C4" w:rsidRPr="005449B8" w:rsidTr="008F358F">
        <w:trPr>
          <w:jc w:val="center"/>
        </w:trPr>
        <w:tc>
          <w:tcPr>
            <w:tcW w:w="0" w:type="auto"/>
            <w:tcBorders>
              <w:top w:val="single" w:sz="4" w:space="0" w:color="000000"/>
              <w:left w:val="single" w:sz="4" w:space="0" w:color="000000"/>
              <w:bottom w:val="single" w:sz="4" w:space="0" w:color="000000"/>
              <w:right w:val="single" w:sz="4" w:space="0" w:color="000000"/>
            </w:tcBorders>
          </w:tcPr>
          <w:p w:rsidR="005E37C4" w:rsidRPr="005449B8" w:rsidRDefault="005E37C4" w:rsidP="008F358F">
            <w:pPr>
              <w:ind w:hanging="11"/>
              <w:jc w:val="center"/>
              <w:rPr>
                <w:rFonts w:ascii="Arial" w:hAnsi="Arial"/>
                <w:bCs/>
                <w:sz w:val="22"/>
                <w:szCs w:val="22"/>
              </w:rPr>
            </w:pPr>
            <w:r>
              <w:rPr>
                <w:rFonts w:ascii="Arial" w:hAnsi="Arial"/>
                <w:bCs/>
                <w:sz w:val="22"/>
                <w:szCs w:val="22"/>
              </w:rPr>
              <w:t>014</w:t>
            </w:r>
          </w:p>
        </w:tc>
        <w:tc>
          <w:tcPr>
            <w:tcW w:w="0" w:type="auto"/>
            <w:tcBorders>
              <w:top w:val="single" w:sz="4" w:space="0" w:color="000000"/>
              <w:left w:val="single" w:sz="4" w:space="0" w:color="000000"/>
              <w:bottom w:val="single" w:sz="4" w:space="0" w:color="000000"/>
              <w:right w:val="single" w:sz="4" w:space="0" w:color="000000"/>
            </w:tcBorders>
          </w:tcPr>
          <w:p w:rsidR="005E37C4" w:rsidRDefault="005E37C4" w:rsidP="008F358F">
            <w:pPr>
              <w:jc w:val="center"/>
            </w:pPr>
            <w:r w:rsidRPr="008C2151">
              <w:rPr>
                <w:rFonts w:ascii="Arial" w:hAnsi="Arial"/>
                <w:bCs/>
                <w:sz w:val="22"/>
                <w:szCs w:val="22"/>
              </w:rPr>
              <w:t>01.01.00</w:t>
            </w:r>
          </w:p>
        </w:tc>
        <w:tc>
          <w:tcPr>
            <w:tcW w:w="0" w:type="auto"/>
            <w:tcBorders>
              <w:top w:val="single" w:sz="4" w:space="0" w:color="000000"/>
              <w:left w:val="single" w:sz="4" w:space="0" w:color="000000"/>
              <w:bottom w:val="single" w:sz="4" w:space="0" w:color="000000"/>
              <w:right w:val="single" w:sz="4" w:space="0" w:color="000000"/>
            </w:tcBorders>
          </w:tcPr>
          <w:p w:rsidR="005E37C4" w:rsidRDefault="005E37C4" w:rsidP="008F358F">
            <w:pPr>
              <w:ind w:hanging="11"/>
              <w:jc w:val="center"/>
              <w:rPr>
                <w:rFonts w:ascii="Arial" w:hAnsi="Arial"/>
                <w:bCs/>
                <w:sz w:val="22"/>
                <w:szCs w:val="22"/>
              </w:rPr>
            </w:pPr>
            <w:r>
              <w:rPr>
                <w:rFonts w:ascii="Arial" w:hAnsi="Arial"/>
                <w:bCs/>
                <w:sz w:val="22"/>
                <w:szCs w:val="22"/>
              </w:rPr>
              <w:t>3.3.90.30</w:t>
            </w:r>
          </w:p>
        </w:tc>
        <w:tc>
          <w:tcPr>
            <w:tcW w:w="0" w:type="auto"/>
            <w:tcBorders>
              <w:top w:val="single" w:sz="4" w:space="0" w:color="000000"/>
              <w:left w:val="single" w:sz="4" w:space="0" w:color="000000"/>
              <w:bottom w:val="single" w:sz="4" w:space="0" w:color="000000"/>
              <w:right w:val="single" w:sz="4" w:space="0" w:color="000000"/>
            </w:tcBorders>
          </w:tcPr>
          <w:p w:rsidR="005E37C4" w:rsidRDefault="005E37C4" w:rsidP="008F358F">
            <w:pPr>
              <w:ind w:hanging="11"/>
              <w:jc w:val="center"/>
              <w:rPr>
                <w:rFonts w:ascii="Arial" w:hAnsi="Arial"/>
                <w:bCs/>
                <w:sz w:val="22"/>
                <w:szCs w:val="22"/>
              </w:rPr>
            </w:pPr>
            <w:r>
              <w:rPr>
                <w:rFonts w:ascii="Arial" w:hAnsi="Arial"/>
                <w:bCs/>
                <w:sz w:val="22"/>
                <w:szCs w:val="22"/>
              </w:rPr>
              <w:t>10 301 0111</w:t>
            </w:r>
          </w:p>
        </w:tc>
        <w:tc>
          <w:tcPr>
            <w:tcW w:w="0" w:type="auto"/>
            <w:tcBorders>
              <w:top w:val="single" w:sz="4" w:space="0" w:color="000000"/>
              <w:left w:val="single" w:sz="4" w:space="0" w:color="000000"/>
              <w:bottom w:val="single" w:sz="4" w:space="0" w:color="000000"/>
              <w:right w:val="single" w:sz="4" w:space="0" w:color="000000"/>
            </w:tcBorders>
          </w:tcPr>
          <w:p w:rsidR="005E37C4" w:rsidRDefault="005E37C4" w:rsidP="008F358F">
            <w:pPr>
              <w:ind w:hanging="11"/>
              <w:jc w:val="center"/>
              <w:rPr>
                <w:rFonts w:ascii="Arial" w:hAnsi="Arial"/>
                <w:bCs/>
                <w:sz w:val="22"/>
                <w:szCs w:val="22"/>
              </w:rPr>
            </w:pPr>
            <w:r>
              <w:rPr>
                <w:rFonts w:ascii="Arial" w:hAnsi="Arial"/>
                <w:bCs/>
                <w:sz w:val="22"/>
                <w:szCs w:val="22"/>
              </w:rPr>
              <w:t>05</w:t>
            </w:r>
          </w:p>
        </w:tc>
        <w:tc>
          <w:tcPr>
            <w:tcW w:w="0" w:type="auto"/>
            <w:tcBorders>
              <w:top w:val="single" w:sz="4" w:space="0" w:color="000000"/>
              <w:left w:val="single" w:sz="4" w:space="0" w:color="000000"/>
              <w:bottom w:val="single" w:sz="4" w:space="0" w:color="000000"/>
              <w:right w:val="single" w:sz="4" w:space="0" w:color="000000"/>
            </w:tcBorders>
          </w:tcPr>
          <w:p w:rsidR="005E37C4" w:rsidRDefault="005E37C4" w:rsidP="008F358F">
            <w:pPr>
              <w:ind w:hanging="11"/>
              <w:jc w:val="center"/>
              <w:rPr>
                <w:rFonts w:ascii="Arial" w:hAnsi="Arial"/>
                <w:bCs/>
                <w:sz w:val="22"/>
                <w:szCs w:val="22"/>
              </w:rPr>
            </w:pPr>
            <w:r>
              <w:rPr>
                <w:rFonts w:ascii="Arial" w:hAnsi="Arial"/>
                <w:bCs/>
                <w:sz w:val="22"/>
                <w:szCs w:val="22"/>
              </w:rPr>
              <w:t>2000</w:t>
            </w:r>
          </w:p>
        </w:tc>
        <w:tc>
          <w:tcPr>
            <w:tcW w:w="0" w:type="auto"/>
            <w:tcBorders>
              <w:top w:val="single" w:sz="4" w:space="0" w:color="000000"/>
              <w:left w:val="single" w:sz="4" w:space="0" w:color="000000"/>
              <w:bottom w:val="single" w:sz="4" w:space="0" w:color="000000"/>
              <w:right w:val="single" w:sz="4" w:space="0" w:color="000000"/>
            </w:tcBorders>
          </w:tcPr>
          <w:p w:rsidR="005E37C4" w:rsidRDefault="005E37C4" w:rsidP="008F358F">
            <w:pPr>
              <w:ind w:hanging="11"/>
              <w:jc w:val="center"/>
              <w:rPr>
                <w:rFonts w:ascii="Arial" w:hAnsi="Arial"/>
                <w:bCs/>
                <w:sz w:val="22"/>
                <w:szCs w:val="22"/>
              </w:rPr>
            </w:pPr>
            <w:r>
              <w:rPr>
                <w:rFonts w:ascii="Arial" w:hAnsi="Arial"/>
                <w:bCs/>
                <w:sz w:val="22"/>
                <w:szCs w:val="22"/>
              </w:rPr>
              <w:t>3010</w:t>
            </w:r>
          </w:p>
        </w:tc>
      </w:tr>
      <w:tr w:rsidR="005E37C4" w:rsidRPr="005449B8" w:rsidTr="008F358F">
        <w:trPr>
          <w:jc w:val="center"/>
        </w:trPr>
        <w:tc>
          <w:tcPr>
            <w:tcW w:w="0" w:type="auto"/>
            <w:tcBorders>
              <w:top w:val="single" w:sz="4" w:space="0" w:color="000000"/>
              <w:left w:val="single" w:sz="4" w:space="0" w:color="000000"/>
              <w:bottom w:val="single" w:sz="4" w:space="0" w:color="000000"/>
              <w:right w:val="single" w:sz="4" w:space="0" w:color="000000"/>
            </w:tcBorders>
          </w:tcPr>
          <w:p w:rsidR="005E37C4" w:rsidRDefault="005E37C4" w:rsidP="008F358F">
            <w:pPr>
              <w:ind w:hanging="11"/>
              <w:jc w:val="center"/>
              <w:rPr>
                <w:rFonts w:ascii="Arial" w:hAnsi="Arial"/>
                <w:bCs/>
                <w:sz w:val="22"/>
                <w:szCs w:val="22"/>
              </w:rPr>
            </w:pPr>
            <w:r>
              <w:rPr>
                <w:rFonts w:ascii="Arial" w:hAnsi="Arial"/>
                <w:bCs/>
                <w:sz w:val="22"/>
                <w:szCs w:val="22"/>
              </w:rPr>
              <w:t>138</w:t>
            </w:r>
          </w:p>
        </w:tc>
        <w:tc>
          <w:tcPr>
            <w:tcW w:w="0" w:type="auto"/>
            <w:tcBorders>
              <w:top w:val="single" w:sz="4" w:space="0" w:color="000000"/>
              <w:left w:val="single" w:sz="4" w:space="0" w:color="000000"/>
              <w:bottom w:val="single" w:sz="4" w:space="0" w:color="000000"/>
              <w:right w:val="single" w:sz="4" w:space="0" w:color="000000"/>
            </w:tcBorders>
          </w:tcPr>
          <w:p w:rsidR="005E37C4" w:rsidRDefault="005E37C4" w:rsidP="008F358F">
            <w:pPr>
              <w:jc w:val="center"/>
            </w:pPr>
            <w:r w:rsidRPr="008C2151">
              <w:rPr>
                <w:rFonts w:ascii="Arial" w:hAnsi="Arial"/>
                <w:bCs/>
                <w:sz w:val="22"/>
                <w:szCs w:val="22"/>
              </w:rPr>
              <w:t>01.01.00</w:t>
            </w:r>
          </w:p>
        </w:tc>
        <w:tc>
          <w:tcPr>
            <w:tcW w:w="0" w:type="auto"/>
            <w:tcBorders>
              <w:top w:val="single" w:sz="4" w:space="0" w:color="000000"/>
              <w:left w:val="single" w:sz="4" w:space="0" w:color="000000"/>
              <w:bottom w:val="single" w:sz="4" w:space="0" w:color="000000"/>
              <w:right w:val="single" w:sz="4" w:space="0" w:color="000000"/>
            </w:tcBorders>
          </w:tcPr>
          <w:p w:rsidR="005E37C4" w:rsidRDefault="005E37C4" w:rsidP="008F358F">
            <w:pPr>
              <w:ind w:hanging="11"/>
              <w:jc w:val="center"/>
              <w:rPr>
                <w:rFonts w:ascii="Arial" w:hAnsi="Arial"/>
                <w:bCs/>
                <w:sz w:val="22"/>
                <w:szCs w:val="22"/>
              </w:rPr>
            </w:pPr>
            <w:r>
              <w:rPr>
                <w:rFonts w:ascii="Arial" w:hAnsi="Arial"/>
                <w:bCs/>
                <w:sz w:val="22"/>
                <w:szCs w:val="22"/>
              </w:rPr>
              <w:t>3.3.90.30</w:t>
            </w:r>
          </w:p>
        </w:tc>
        <w:tc>
          <w:tcPr>
            <w:tcW w:w="0" w:type="auto"/>
            <w:tcBorders>
              <w:top w:val="single" w:sz="4" w:space="0" w:color="000000"/>
              <w:left w:val="single" w:sz="4" w:space="0" w:color="000000"/>
              <w:bottom w:val="single" w:sz="4" w:space="0" w:color="000000"/>
              <w:right w:val="single" w:sz="4" w:space="0" w:color="000000"/>
            </w:tcBorders>
          </w:tcPr>
          <w:p w:rsidR="005E37C4" w:rsidRDefault="005E37C4" w:rsidP="008F358F">
            <w:pPr>
              <w:ind w:hanging="11"/>
              <w:jc w:val="center"/>
              <w:rPr>
                <w:rFonts w:ascii="Arial" w:hAnsi="Arial"/>
                <w:bCs/>
                <w:sz w:val="22"/>
                <w:szCs w:val="22"/>
              </w:rPr>
            </w:pPr>
            <w:r>
              <w:rPr>
                <w:rFonts w:ascii="Arial" w:hAnsi="Arial"/>
                <w:bCs/>
                <w:sz w:val="22"/>
                <w:szCs w:val="22"/>
              </w:rPr>
              <w:t>10 302 0111</w:t>
            </w:r>
          </w:p>
        </w:tc>
        <w:tc>
          <w:tcPr>
            <w:tcW w:w="0" w:type="auto"/>
            <w:tcBorders>
              <w:top w:val="single" w:sz="4" w:space="0" w:color="000000"/>
              <w:left w:val="single" w:sz="4" w:space="0" w:color="000000"/>
              <w:bottom w:val="single" w:sz="4" w:space="0" w:color="000000"/>
              <w:right w:val="single" w:sz="4" w:space="0" w:color="000000"/>
            </w:tcBorders>
          </w:tcPr>
          <w:p w:rsidR="005E37C4" w:rsidRDefault="005E37C4" w:rsidP="008F358F">
            <w:pPr>
              <w:ind w:hanging="11"/>
              <w:jc w:val="center"/>
              <w:rPr>
                <w:rFonts w:ascii="Arial" w:hAnsi="Arial"/>
                <w:bCs/>
                <w:sz w:val="22"/>
                <w:szCs w:val="22"/>
              </w:rPr>
            </w:pPr>
            <w:r>
              <w:rPr>
                <w:rFonts w:ascii="Arial" w:hAnsi="Arial"/>
                <w:bCs/>
                <w:sz w:val="22"/>
                <w:szCs w:val="22"/>
              </w:rPr>
              <w:t>01</w:t>
            </w:r>
          </w:p>
        </w:tc>
        <w:tc>
          <w:tcPr>
            <w:tcW w:w="0" w:type="auto"/>
            <w:tcBorders>
              <w:top w:val="single" w:sz="4" w:space="0" w:color="000000"/>
              <w:left w:val="single" w:sz="4" w:space="0" w:color="000000"/>
              <w:bottom w:val="single" w:sz="4" w:space="0" w:color="000000"/>
              <w:right w:val="single" w:sz="4" w:space="0" w:color="000000"/>
            </w:tcBorders>
          </w:tcPr>
          <w:p w:rsidR="005E37C4" w:rsidRDefault="005E37C4" w:rsidP="008F358F">
            <w:pPr>
              <w:ind w:hanging="11"/>
              <w:jc w:val="center"/>
              <w:rPr>
                <w:rFonts w:ascii="Arial" w:hAnsi="Arial"/>
                <w:bCs/>
                <w:sz w:val="22"/>
                <w:szCs w:val="22"/>
              </w:rPr>
            </w:pPr>
            <w:r>
              <w:rPr>
                <w:rFonts w:ascii="Arial" w:hAnsi="Arial"/>
                <w:bCs/>
                <w:sz w:val="22"/>
                <w:szCs w:val="22"/>
              </w:rPr>
              <w:t>2001</w:t>
            </w:r>
          </w:p>
        </w:tc>
        <w:tc>
          <w:tcPr>
            <w:tcW w:w="0" w:type="auto"/>
            <w:tcBorders>
              <w:top w:val="single" w:sz="4" w:space="0" w:color="000000"/>
              <w:left w:val="single" w:sz="4" w:space="0" w:color="000000"/>
              <w:bottom w:val="single" w:sz="4" w:space="0" w:color="000000"/>
              <w:right w:val="single" w:sz="4" w:space="0" w:color="000000"/>
            </w:tcBorders>
          </w:tcPr>
          <w:p w:rsidR="005E37C4" w:rsidRDefault="005E37C4" w:rsidP="008F358F">
            <w:pPr>
              <w:ind w:hanging="11"/>
              <w:jc w:val="center"/>
              <w:rPr>
                <w:rFonts w:ascii="Arial" w:hAnsi="Arial"/>
                <w:bCs/>
                <w:sz w:val="22"/>
                <w:szCs w:val="22"/>
              </w:rPr>
            </w:pPr>
            <w:r>
              <w:rPr>
                <w:rFonts w:ascii="Arial" w:hAnsi="Arial"/>
                <w:bCs/>
                <w:sz w:val="22"/>
                <w:szCs w:val="22"/>
              </w:rPr>
              <w:t>3020</w:t>
            </w:r>
          </w:p>
        </w:tc>
      </w:tr>
      <w:tr w:rsidR="005E37C4" w:rsidRPr="005449B8" w:rsidTr="008F358F">
        <w:trPr>
          <w:jc w:val="center"/>
        </w:trPr>
        <w:tc>
          <w:tcPr>
            <w:tcW w:w="0" w:type="auto"/>
            <w:tcBorders>
              <w:top w:val="single" w:sz="4" w:space="0" w:color="000000"/>
              <w:left w:val="single" w:sz="4" w:space="0" w:color="000000"/>
              <w:bottom w:val="single" w:sz="4" w:space="0" w:color="000000"/>
              <w:right w:val="single" w:sz="4" w:space="0" w:color="000000"/>
            </w:tcBorders>
          </w:tcPr>
          <w:p w:rsidR="005E37C4" w:rsidRDefault="005E37C4" w:rsidP="008F358F">
            <w:pPr>
              <w:ind w:hanging="11"/>
              <w:jc w:val="center"/>
              <w:rPr>
                <w:rFonts w:ascii="Arial" w:hAnsi="Arial"/>
                <w:bCs/>
                <w:sz w:val="22"/>
                <w:szCs w:val="22"/>
              </w:rPr>
            </w:pPr>
            <w:r>
              <w:rPr>
                <w:rFonts w:ascii="Arial" w:hAnsi="Arial"/>
                <w:bCs/>
                <w:sz w:val="22"/>
                <w:szCs w:val="22"/>
              </w:rPr>
              <w:t>376</w:t>
            </w:r>
          </w:p>
        </w:tc>
        <w:tc>
          <w:tcPr>
            <w:tcW w:w="0" w:type="auto"/>
            <w:tcBorders>
              <w:top w:val="single" w:sz="4" w:space="0" w:color="000000"/>
              <w:left w:val="single" w:sz="4" w:space="0" w:color="000000"/>
              <w:bottom w:val="single" w:sz="4" w:space="0" w:color="000000"/>
              <w:right w:val="single" w:sz="4" w:space="0" w:color="000000"/>
            </w:tcBorders>
          </w:tcPr>
          <w:p w:rsidR="005E37C4" w:rsidRDefault="005E37C4" w:rsidP="008F358F">
            <w:pPr>
              <w:jc w:val="center"/>
            </w:pPr>
            <w:r w:rsidRPr="008C2151">
              <w:rPr>
                <w:rFonts w:ascii="Arial" w:hAnsi="Arial"/>
                <w:bCs/>
                <w:sz w:val="22"/>
                <w:szCs w:val="22"/>
              </w:rPr>
              <w:t>01.01.00</w:t>
            </w:r>
          </w:p>
        </w:tc>
        <w:tc>
          <w:tcPr>
            <w:tcW w:w="0" w:type="auto"/>
            <w:tcBorders>
              <w:top w:val="single" w:sz="4" w:space="0" w:color="000000"/>
              <w:left w:val="single" w:sz="4" w:space="0" w:color="000000"/>
              <w:bottom w:val="single" w:sz="4" w:space="0" w:color="000000"/>
              <w:right w:val="single" w:sz="4" w:space="0" w:color="000000"/>
            </w:tcBorders>
          </w:tcPr>
          <w:p w:rsidR="005E37C4" w:rsidRDefault="005E37C4" w:rsidP="008F358F">
            <w:pPr>
              <w:ind w:hanging="11"/>
              <w:jc w:val="center"/>
              <w:rPr>
                <w:rFonts w:ascii="Arial" w:hAnsi="Arial"/>
                <w:bCs/>
                <w:sz w:val="22"/>
                <w:szCs w:val="22"/>
              </w:rPr>
            </w:pPr>
            <w:r>
              <w:rPr>
                <w:rFonts w:ascii="Arial" w:hAnsi="Arial"/>
                <w:bCs/>
                <w:sz w:val="22"/>
                <w:szCs w:val="22"/>
              </w:rPr>
              <w:t>3.3.90.30</w:t>
            </w:r>
          </w:p>
        </w:tc>
        <w:tc>
          <w:tcPr>
            <w:tcW w:w="0" w:type="auto"/>
            <w:tcBorders>
              <w:top w:val="single" w:sz="4" w:space="0" w:color="000000"/>
              <w:left w:val="single" w:sz="4" w:space="0" w:color="000000"/>
              <w:bottom w:val="single" w:sz="4" w:space="0" w:color="000000"/>
              <w:right w:val="single" w:sz="4" w:space="0" w:color="000000"/>
            </w:tcBorders>
          </w:tcPr>
          <w:p w:rsidR="005E37C4" w:rsidRDefault="005E37C4" w:rsidP="008F358F">
            <w:pPr>
              <w:ind w:hanging="11"/>
              <w:jc w:val="center"/>
              <w:rPr>
                <w:rFonts w:ascii="Arial" w:hAnsi="Arial"/>
                <w:bCs/>
                <w:sz w:val="22"/>
                <w:szCs w:val="22"/>
              </w:rPr>
            </w:pPr>
            <w:r>
              <w:rPr>
                <w:rFonts w:ascii="Arial" w:hAnsi="Arial"/>
                <w:bCs/>
                <w:sz w:val="22"/>
                <w:szCs w:val="22"/>
              </w:rPr>
              <w:t>10 302 0111</w:t>
            </w:r>
          </w:p>
        </w:tc>
        <w:tc>
          <w:tcPr>
            <w:tcW w:w="0" w:type="auto"/>
            <w:tcBorders>
              <w:top w:val="single" w:sz="4" w:space="0" w:color="000000"/>
              <w:left w:val="single" w:sz="4" w:space="0" w:color="000000"/>
              <w:bottom w:val="single" w:sz="4" w:space="0" w:color="000000"/>
              <w:right w:val="single" w:sz="4" w:space="0" w:color="000000"/>
            </w:tcBorders>
          </w:tcPr>
          <w:p w:rsidR="005E37C4" w:rsidRDefault="005E37C4" w:rsidP="008F358F">
            <w:pPr>
              <w:ind w:hanging="11"/>
              <w:jc w:val="center"/>
              <w:rPr>
                <w:rFonts w:ascii="Arial" w:hAnsi="Arial"/>
                <w:bCs/>
                <w:sz w:val="22"/>
                <w:szCs w:val="22"/>
              </w:rPr>
            </w:pPr>
            <w:r>
              <w:rPr>
                <w:rFonts w:ascii="Arial" w:hAnsi="Arial"/>
                <w:bCs/>
                <w:sz w:val="22"/>
                <w:szCs w:val="22"/>
              </w:rPr>
              <w:t>05</w:t>
            </w:r>
          </w:p>
        </w:tc>
        <w:tc>
          <w:tcPr>
            <w:tcW w:w="0" w:type="auto"/>
            <w:tcBorders>
              <w:top w:val="single" w:sz="4" w:space="0" w:color="000000"/>
              <w:left w:val="single" w:sz="4" w:space="0" w:color="000000"/>
              <w:bottom w:val="single" w:sz="4" w:space="0" w:color="000000"/>
              <w:right w:val="single" w:sz="4" w:space="0" w:color="000000"/>
            </w:tcBorders>
          </w:tcPr>
          <w:p w:rsidR="005E37C4" w:rsidRDefault="005E37C4" w:rsidP="008F358F">
            <w:pPr>
              <w:ind w:hanging="11"/>
              <w:jc w:val="center"/>
              <w:rPr>
                <w:rFonts w:ascii="Arial" w:hAnsi="Arial"/>
                <w:bCs/>
                <w:sz w:val="22"/>
                <w:szCs w:val="22"/>
              </w:rPr>
            </w:pPr>
            <w:r>
              <w:rPr>
                <w:rFonts w:ascii="Arial" w:hAnsi="Arial"/>
                <w:bCs/>
                <w:sz w:val="22"/>
                <w:szCs w:val="22"/>
              </w:rPr>
              <w:t>2001</w:t>
            </w:r>
          </w:p>
        </w:tc>
        <w:tc>
          <w:tcPr>
            <w:tcW w:w="0" w:type="auto"/>
            <w:tcBorders>
              <w:top w:val="single" w:sz="4" w:space="0" w:color="000000"/>
              <w:left w:val="single" w:sz="4" w:space="0" w:color="000000"/>
              <w:bottom w:val="single" w:sz="4" w:space="0" w:color="000000"/>
              <w:right w:val="single" w:sz="4" w:space="0" w:color="000000"/>
            </w:tcBorders>
          </w:tcPr>
          <w:p w:rsidR="005E37C4" w:rsidRDefault="005E37C4" w:rsidP="008F358F">
            <w:pPr>
              <w:ind w:hanging="11"/>
              <w:jc w:val="center"/>
              <w:rPr>
                <w:rFonts w:ascii="Arial" w:hAnsi="Arial"/>
                <w:bCs/>
                <w:sz w:val="22"/>
                <w:szCs w:val="22"/>
              </w:rPr>
            </w:pPr>
            <w:r>
              <w:rPr>
                <w:rFonts w:ascii="Arial" w:hAnsi="Arial"/>
                <w:bCs/>
                <w:sz w:val="22"/>
                <w:szCs w:val="22"/>
              </w:rPr>
              <w:t>3020</w:t>
            </w:r>
          </w:p>
        </w:tc>
      </w:tr>
    </w:tbl>
    <w:p w:rsidR="000A4371" w:rsidRPr="009C61ED" w:rsidRDefault="000A4371" w:rsidP="000A4371">
      <w:pPr>
        <w:spacing w:after="240"/>
        <w:ind w:hanging="11"/>
        <w:jc w:val="both"/>
        <w:rPr>
          <w:rFonts w:ascii="Arial" w:hAnsi="Arial"/>
          <w:b/>
          <w:sz w:val="22"/>
          <w:szCs w:val="22"/>
          <w:lang w:eastAsia="en-US"/>
        </w:rPr>
      </w:pPr>
    </w:p>
    <w:p w:rsidR="000A4371" w:rsidRPr="005E37C4" w:rsidRDefault="000A4371" w:rsidP="000A4371">
      <w:pPr>
        <w:pStyle w:val="PargrafodaLista"/>
        <w:numPr>
          <w:ilvl w:val="0"/>
          <w:numId w:val="14"/>
        </w:numPr>
        <w:suppressAutoHyphens/>
        <w:jc w:val="both"/>
        <w:rPr>
          <w:rFonts w:ascii="Arial" w:hAnsi="Arial" w:cs="Arial"/>
          <w:sz w:val="22"/>
          <w:szCs w:val="22"/>
        </w:rPr>
      </w:pPr>
      <w:r w:rsidRPr="005E37C4">
        <w:rPr>
          <w:rFonts w:ascii="Arial" w:hAnsi="Arial" w:cs="Arial"/>
          <w:b/>
          <w:bCs/>
          <w:sz w:val="22"/>
          <w:szCs w:val="22"/>
        </w:rPr>
        <w:lastRenderedPageBreak/>
        <w:t xml:space="preserve">DA </w:t>
      </w:r>
      <w:r w:rsidR="005E37C4">
        <w:rPr>
          <w:rFonts w:ascii="Arial" w:hAnsi="Arial" w:cs="Arial"/>
          <w:b/>
          <w:bCs/>
          <w:sz w:val="22"/>
          <w:szCs w:val="22"/>
        </w:rPr>
        <w:t>MODALIDADE LICITATÓRIA</w:t>
      </w:r>
    </w:p>
    <w:p w:rsidR="000A4371" w:rsidRDefault="005E37C4" w:rsidP="005E37C4">
      <w:pPr>
        <w:ind w:left="720"/>
        <w:jc w:val="both"/>
        <w:rPr>
          <w:rFonts w:cs="Arial"/>
          <w:sz w:val="22"/>
          <w:szCs w:val="22"/>
          <w:lang w:eastAsia="es-ES_tradnl"/>
        </w:rPr>
      </w:pPr>
      <w:r>
        <w:rPr>
          <w:rFonts w:ascii="Arial" w:hAnsi="Arial"/>
          <w:bCs/>
          <w:sz w:val="22"/>
          <w:szCs w:val="22"/>
        </w:rPr>
        <w:t>Pregão</w:t>
      </w:r>
      <w:r w:rsidR="00AE1141">
        <w:rPr>
          <w:rFonts w:ascii="Arial" w:hAnsi="Arial"/>
          <w:bCs/>
          <w:sz w:val="22"/>
          <w:szCs w:val="22"/>
        </w:rPr>
        <w:t xml:space="preserve"> Eletrônico</w:t>
      </w:r>
    </w:p>
    <w:p w:rsidR="000A4371" w:rsidRPr="009C61ED" w:rsidRDefault="000A4371" w:rsidP="000A4371">
      <w:pPr>
        <w:pStyle w:val="Corpodetexto"/>
        <w:widowControl w:val="0"/>
        <w:ind w:hanging="11"/>
        <w:rPr>
          <w:rFonts w:cs="Arial"/>
          <w:sz w:val="22"/>
          <w:szCs w:val="22"/>
          <w:lang w:eastAsia="es-ES_tradnl"/>
        </w:rPr>
      </w:pPr>
    </w:p>
    <w:p w:rsidR="000A4371" w:rsidRPr="005E37C4" w:rsidRDefault="005E37C4" w:rsidP="000A4371">
      <w:pPr>
        <w:pStyle w:val="Corpodetexto"/>
        <w:widowControl w:val="0"/>
        <w:numPr>
          <w:ilvl w:val="0"/>
          <w:numId w:val="14"/>
        </w:numPr>
        <w:rPr>
          <w:rFonts w:cs="Arial"/>
          <w:sz w:val="22"/>
          <w:szCs w:val="22"/>
          <w:lang w:eastAsia="es-ES_tradnl"/>
        </w:rPr>
      </w:pPr>
      <w:r>
        <w:rPr>
          <w:rFonts w:cs="Arial"/>
          <w:b/>
          <w:bCs/>
          <w:sz w:val="22"/>
          <w:szCs w:val="22"/>
          <w:lang w:eastAsia="es-ES_tradnl"/>
        </w:rPr>
        <w:t>CRITÉRIO DE JULGAMENTO</w:t>
      </w:r>
    </w:p>
    <w:p w:rsidR="005E37C4" w:rsidRPr="005E37C4" w:rsidRDefault="005E37C4" w:rsidP="005E37C4">
      <w:pPr>
        <w:pStyle w:val="Corpodetexto"/>
        <w:widowControl w:val="0"/>
        <w:ind w:firstLine="720"/>
        <w:rPr>
          <w:rFonts w:cs="Arial"/>
          <w:sz w:val="22"/>
          <w:szCs w:val="22"/>
          <w:lang w:eastAsia="es-ES_tradnl"/>
        </w:rPr>
      </w:pPr>
      <w:r>
        <w:rPr>
          <w:rFonts w:cs="Arial"/>
          <w:bCs/>
          <w:sz w:val="22"/>
          <w:szCs w:val="22"/>
          <w:lang w:eastAsia="es-ES_tradnl"/>
        </w:rPr>
        <w:t xml:space="preserve">O julgamento das propostas será feito pelo critério de </w:t>
      </w:r>
      <w:r w:rsidRPr="000D37C1">
        <w:rPr>
          <w:rFonts w:cs="Arial"/>
          <w:b/>
          <w:bCs/>
          <w:sz w:val="22"/>
          <w:szCs w:val="22"/>
          <w:lang w:eastAsia="es-ES_tradnl"/>
        </w:rPr>
        <w:t>MENOR PREÇO POR ITEM</w:t>
      </w:r>
      <w:r>
        <w:rPr>
          <w:rFonts w:cs="Arial"/>
          <w:bCs/>
          <w:sz w:val="22"/>
          <w:szCs w:val="22"/>
          <w:lang w:eastAsia="es-ES_tradnl"/>
        </w:rPr>
        <w:t>, observadas rigorosamente as especificações constantes deste Edital.</w:t>
      </w:r>
    </w:p>
    <w:p w:rsidR="00B828C1" w:rsidRDefault="00B828C1" w:rsidP="00B828C1">
      <w:pPr>
        <w:pStyle w:val="Corpodetexto"/>
        <w:widowControl w:val="0"/>
        <w:rPr>
          <w:rFonts w:cs="Arial"/>
          <w:sz w:val="22"/>
          <w:szCs w:val="22"/>
          <w:lang w:eastAsia="es-ES_tradnl"/>
        </w:rPr>
      </w:pPr>
    </w:p>
    <w:p w:rsidR="00B828C1" w:rsidRPr="00B828C1" w:rsidRDefault="00B828C1" w:rsidP="00B828C1">
      <w:pPr>
        <w:pStyle w:val="Corpodetexto"/>
        <w:widowControl w:val="0"/>
        <w:numPr>
          <w:ilvl w:val="0"/>
          <w:numId w:val="14"/>
        </w:numPr>
        <w:rPr>
          <w:rFonts w:cs="Arial"/>
          <w:b/>
          <w:sz w:val="22"/>
          <w:szCs w:val="22"/>
          <w:lang w:eastAsia="es-ES_tradnl"/>
        </w:rPr>
      </w:pPr>
      <w:r w:rsidRPr="00B828C1">
        <w:rPr>
          <w:rFonts w:cs="Arial"/>
          <w:b/>
          <w:sz w:val="22"/>
          <w:szCs w:val="22"/>
          <w:lang w:eastAsia="es-ES_tradnl"/>
        </w:rPr>
        <w:t>DA VIGÊNCIA</w:t>
      </w:r>
    </w:p>
    <w:p w:rsidR="00B828C1" w:rsidRDefault="00B828C1" w:rsidP="00B828C1">
      <w:pPr>
        <w:pStyle w:val="Corpodetexto"/>
        <w:widowControl w:val="0"/>
        <w:ind w:left="720"/>
        <w:rPr>
          <w:rFonts w:cs="Arial"/>
          <w:sz w:val="22"/>
          <w:szCs w:val="22"/>
          <w:lang w:eastAsia="es-ES_tradnl"/>
        </w:rPr>
      </w:pPr>
      <w:r>
        <w:rPr>
          <w:rFonts w:cs="Arial"/>
          <w:sz w:val="22"/>
          <w:szCs w:val="22"/>
          <w:lang w:eastAsia="es-ES_tradnl"/>
        </w:rPr>
        <w:t>O prazo de vigência será de 12 (doze) meses, contados a partir da sua homologação.</w:t>
      </w:r>
    </w:p>
    <w:p w:rsidR="00B828C1" w:rsidRDefault="00B828C1" w:rsidP="00B828C1">
      <w:pPr>
        <w:pStyle w:val="Corpodetexto"/>
        <w:widowControl w:val="0"/>
        <w:ind w:left="720"/>
        <w:rPr>
          <w:rFonts w:cs="Arial"/>
          <w:sz w:val="22"/>
          <w:szCs w:val="22"/>
          <w:lang w:eastAsia="es-ES_tradnl"/>
        </w:rPr>
      </w:pPr>
    </w:p>
    <w:p w:rsidR="00B828C1" w:rsidRPr="00B828C1" w:rsidRDefault="00B828C1" w:rsidP="00B828C1">
      <w:pPr>
        <w:pStyle w:val="Corpodetexto"/>
        <w:widowControl w:val="0"/>
        <w:numPr>
          <w:ilvl w:val="0"/>
          <w:numId w:val="14"/>
        </w:numPr>
        <w:rPr>
          <w:rFonts w:cs="Arial"/>
          <w:b/>
          <w:sz w:val="22"/>
          <w:szCs w:val="22"/>
          <w:lang w:eastAsia="es-ES_tradnl"/>
        </w:rPr>
      </w:pPr>
      <w:r w:rsidRPr="00B828C1">
        <w:rPr>
          <w:rFonts w:cs="Arial"/>
          <w:b/>
          <w:sz w:val="22"/>
          <w:szCs w:val="22"/>
          <w:lang w:eastAsia="es-ES_tradnl"/>
        </w:rPr>
        <w:t>DAS DISPOSIÇÕES FINAIS</w:t>
      </w:r>
    </w:p>
    <w:p w:rsidR="000A4371" w:rsidRDefault="000A4371" w:rsidP="000A4371">
      <w:pPr>
        <w:jc w:val="both"/>
        <w:rPr>
          <w:rFonts w:ascii="Arial" w:hAnsi="Arial"/>
          <w:sz w:val="22"/>
          <w:szCs w:val="22"/>
          <w:lang w:eastAsia="en-US"/>
        </w:rPr>
      </w:pPr>
      <w:r w:rsidRPr="009C61ED">
        <w:rPr>
          <w:rFonts w:ascii="Arial" w:hAnsi="Arial"/>
          <w:sz w:val="22"/>
          <w:szCs w:val="22"/>
        </w:rPr>
        <w:tab/>
      </w:r>
      <w:r w:rsidRPr="009C61ED">
        <w:rPr>
          <w:rFonts w:ascii="Arial" w:hAnsi="Arial"/>
          <w:sz w:val="22"/>
          <w:szCs w:val="22"/>
          <w:lang w:eastAsia="en-US"/>
        </w:rPr>
        <w:t xml:space="preserve">As especificações técnicas contidas no </w:t>
      </w:r>
      <w:r w:rsidR="00B828C1">
        <w:rPr>
          <w:rFonts w:ascii="Arial" w:hAnsi="Arial"/>
          <w:sz w:val="22"/>
          <w:szCs w:val="22"/>
          <w:lang w:eastAsia="en-US"/>
        </w:rPr>
        <w:t>termo de referência não conduzem a determinada marca ou fornecedor</w:t>
      </w:r>
      <w:r w:rsidRPr="009C61ED">
        <w:rPr>
          <w:rFonts w:ascii="Arial" w:hAnsi="Arial"/>
          <w:sz w:val="22"/>
          <w:szCs w:val="22"/>
          <w:lang w:eastAsia="en-US"/>
        </w:rPr>
        <w:t>.</w:t>
      </w:r>
    </w:p>
    <w:p w:rsidR="000A4371" w:rsidRDefault="000A4371" w:rsidP="000A4371">
      <w:pPr>
        <w:jc w:val="both"/>
        <w:rPr>
          <w:rFonts w:ascii="Arial" w:hAnsi="Arial"/>
          <w:sz w:val="22"/>
          <w:szCs w:val="22"/>
          <w:lang w:eastAsia="en-US"/>
        </w:rPr>
      </w:pPr>
    </w:p>
    <w:p w:rsidR="000A4371" w:rsidRDefault="000A4371" w:rsidP="000A4371">
      <w:pPr>
        <w:jc w:val="both"/>
        <w:rPr>
          <w:rFonts w:ascii="Arial" w:hAnsi="Arial"/>
          <w:sz w:val="22"/>
          <w:szCs w:val="22"/>
          <w:lang w:eastAsia="en-US"/>
        </w:rPr>
      </w:pPr>
    </w:p>
    <w:p w:rsidR="000A4371" w:rsidRDefault="00AE1141" w:rsidP="00AE1141">
      <w:pPr>
        <w:jc w:val="center"/>
        <w:rPr>
          <w:rFonts w:ascii="Arial" w:hAnsi="Arial"/>
          <w:sz w:val="22"/>
          <w:szCs w:val="22"/>
          <w:lang w:eastAsia="en-US"/>
        </w:rPr>
      </w:pPr>
      <w:r>
        <w:rPr>
          <w:rFonts w:ascii="Arial" w:hAnsi="Arial"/>
          <w:sz w:val="22"/>
          <w:szCs w:val="22"/>
          <w:lang w:eastAsia="en-US"/>
        </w:rPr>
        <w:t>Cordeirópolis, 12 de maio de 2021</w:t>
      </w:r>
    </w:p>
    <w:p w:rsidR="00AE1141" w:rsidRDefault="00AE1141" w:rsidP="00AE1141">
      <w:pPr>
        <w:jc w:val="center"/>
        <w:rPr>
          <w:rFonts w:ascii="Arial" w:hAnsi="Arial"/>
          <w:sz w:val="22"/>
          <w:szCs w:val="22"/>
          <w:lang w:eastAsia="en-US"/>
        </w:rPr>
      </w:pPr>
    </w:p>
    <w:p w:rsidR="00027D09" w:rsidRDefault="00027D09" w:rsidP="000A4371">
      <w:pPr>
        <w:jc w:val="center"/>
        <w:rPr>
          <w:rFonts w:ascii="Arial" w:hAnsi="Arial"/>
          <w:sz w:val="22"/>
          <w:szCs w:val="22"/>
        </w:rPr>
      </w:pPr>
    </w:p>
    <w:p w:rsidR="00EC270B" w:rsidRDefault="00EC270B" w:rsidP="000A4371">
      <w:pPr>
        <w:jc w:val="center"/>
        <w:rPr>
          <w:rFonts w:ascii="Arial" w:hAnsi="Arial"/>
          <w:sz w:val="22"/>
          <w:szCs w:val="22"/>
        </w:rPr>
      </w:pPr>
    </w:p>
    <w:p w:rsidR="000A4371" w:rsidRPr="00027D09" w:rsidRDefault="00B828C1" w:rsidP="000A4371">
      <w:pPr>
        <w:jc w:val="center"/>
        <w:rPr>
          <w:rFonts w:ascii="Arial" w:hAnsi="Arial"/>
          <w:b/>
          <w:sz w:val="22"/>
          <w:szCs w:val="22"/>
        </w:rPr>
      </w:pPr>
      <w:r>
        <w:rPr>
          <w:rFonts w:ascii="Arial" w:hAnsi="Arial"/>
          <w:b/>
          <w:sz w:val="22"/>
          <w:szCs w:val="22"/>
        </w:rPr>
        <w:t>JORDANA CASSETÁRIO</w:t>
      </w:r>
    </w:p>
    <w:p w:rsidR="000A4371" w:rsidRDefault="000A4371" w:rsidP="000A4371">
      <w:pPr>
        <w:jc w:val="center"/>
        <w:rPr>
          <w:rFonts w:ascii="Arial" w:hAnsi="Arial"/>
          <w:sz w:val="22"/>
          <w:szCs w:val="22"/>
        </w:rPr>
      </w:pPr>
      <w:r w:rsidRPr="007C381F">
        <w:rPr>
          <w:rFonts w:ascii="Arial" w:hAnsi="Arial"/>
          <w:sz w:val="22"/>
          <w:szCs w:val="22"/>
        </w:rPr>
        <w:t>Secretári</w:t>
      </w:r>
      <w:r w:rsidR="00B828C1">
        <w:rPr>
          <w:rFonts w:ascii="Arial" w:hAnsi="Arial"/>
          <w:sz w:val="22"/>
          <w:szCs w:val="22"/>
        </w:rPr>
        <w:t>a</w:t>
      </w:r>
      <w:r w:rsidR="00AE1141">
        <w:rPr>
          <w:rFonts w:ascii="Arial" w:hAnsi="Arial"/>
          <w:sz w:val="22"/>
          <w:szCs w:val="22"/>
        </w:rPr>
        <w:t xml:space="preserve"> </w:t>
      </w:r>
      <w:r w:rsidR="00B828C1">
        <w:rPr>
          <w:rFonts w:ascii="Arial" w:hAnsi="Arial"/>
          <w:sz w:val="22"/>
          <w:szCs w:val="22"/>
        </w:rPr>
        <w:t>Municipal de Saúde</w:t>
      </w:r>
    </w:p>
    <w:p w:rsidR="00B828C1" w:rsidRDefault="00B828C1" w:rsidP="000A4371">
      <w:pPr>
        <w:jc w:val="center"/>
        <w:rPr>
          <w:rFonts w:ascii="Arial" w:hAnsi="Arial"/>
          <w:sz w:val="22"/>
          <w:szCs w:val="22"/>
        </w:rPr>
      </w:pPr>
    </w:p>
    <w:p w:rsidR="00B828C1" w:rsidRDefault="00B828C1" w:rsidP="000A4371">
      <w:pPr>
        <w:jc w:val="center"/>
        <w:rPr>
          <w:rFonts w:ascii="Arial" w:hAnsi="Arial"/>
          <w:sz w:val="22"/>
          <w:szCs w:val="22"/>
        </w:rPr>
      </w:pPr>
    </w:p>
    <w:p w:rsidR="00B828C1" w:rsidRDefault="00B828C1" w:rsidP="000A4371">
      <w:pPr>
        <w:jc w:val="center"/>
        <w:rPr>
          <w:rFonts w:ascii="Arial" w:hAnsi="Arial"/>
          <w:sz w:val="22"/>
          <w:szCs w:val="22"/>
        </w:rPr>
      </w:pPr>
    </w:p>
    <w:p w:rsidR="00B828C1" w:rsidRDefault="00B828C1" w:rsidP="000A4371">
      <w:pPr>
        <w:jc w:val="center"/>
        <w:rPr>
          <w:rFonts w:ascii="Arial" w:hAnsi="Arial"/>
          <w:sz w:val="22"/>
          <w:szCs w:val="22"/>
        </w:rPr>
      </w:pPr>
    </w:p>
    <w:p w:rsidR="00B828C1" w:rsidRDefault="00B828C1" w:rsidP="000A4371">
      <w:pPr>
        <w:jc w:val="center"/>
        <w:rPr>
          <w:rFonts w:ascii="Arial" w:hAnsi="Arial"/>
          <w:sz w:val="22"/>
          <w:szCs w:val="22"/>
        </w:rPr>
      </w:pPr>
    </w:p>
    <w:p w:rsidR="00B828C1" w:rsidRDefault="00B828C1" w:rsidP="000A4371">
      <w:pPr>
        <w:jc w:val="center"/>
        <w:rPr>
          <w:rFonts w:ascii="Arial" w:hAnsi="Arial"/>
          <w:sz w:val="22"/>
          <w:szCs w:val="22"/>
        </w:rPr>
      </w:pPr>
    </w:p>
    <w:p w:rsidR="00B828C1" w:rsidRDefault="00B828C1" w:rsidP="000A4371">
      <w:pPr>
        <w:jc w:val="center"/>
        <w:rPr>
          <w:rFonts w:ascii="Arial" w:hAnsi="Arial"/>
          <w:sz w:val="22"/>
          <w:szCs w:val="22"/>
        </w:rPr>
      </w:pPr>
    </w:p>
    <w:p w:rsidR="00B828C1" w:rsidRDefault="00B828C1" w:rsidP="000A4371">
      <w:pPr>
        <w:jc w:val="center"/>
        <w:rPr>
          <w:rFonts w:ascii="Arial" w:hAnsi="Arial"/>
          <w:sz w:val="22"/>
          <w:szCs w:val="22"/>
        </w:rPr>
      </w:pPr>
    </w:p>
    <w:p w:rsidR="00B828C1" w:rsidRDefault="00B828C1" w:rsidP="000A4371">
      <w:pPr>
        <w:jc w:val="center"/>
        <w:rPr>
          <w:rFonts w:ascii="Arial" w:hAnsi="Arial"/>
          <w:sz w:val="22"/>
          <w:szCs w:val="22"/>
        </w:rPr>
      </w:pPr>
    </w:p>
    <w:p w:rsidR="00B828C1" w:rsidRDefault="00B828C1" w:rsidP="000A4371">
      <w:pPr>
        <w:jc w:val="center"/>
        <w:rPr>
          <w:rFonts w:ascii="Arial" w:hAnsi="Arial"/>
          <w:sz w:val="22"/>
          <w:szCs w:val="22"/>
        </w:rPr>
      </w:pPr>
    </w:p>
    <w:p w:rsidR="00B828C1" w:rsidRDefault="00B828C1" w:rsidP="000A4371">
      <w:pPr>
        <w:jc w:val="center"/>
        <w:rPr>
          <w:rFonts w:ascii="Arial" w:hAnsi="Arial"/>
          <w:sz w:val="22"/>
          <w:szCs w:val="22"/>
        </w:rPr>
      </w:pPr>
    </w:p>
    <w:p w:rsidR="00B828C1" w:rsidRDefault="00B828C1" w:rsidP="000A4371">
      <w:pPr>
        <w:jc w:val="center"/>
        <w:rPr>
          <w:rFonts w:ascii="Arial" w:hAnsi="Arial"/>
          <w:sz w:val="22"/>
          <w:szCs w:val="22"/>
        </w:rPr>
      </w:pPr>
    </w:p>
    <w:p w:rsidR="00B828C1" w:rsidRDefault="00B828C1" w:rsidP="000A4371">
      <w:pPr>
        <w:jc w:val="center"/>
        <w:rPr>
          <w:rFonts w:ascii="Arial" w:hAnsi="Arial"/>
          <w:sz w:val="22"/>
          <w:szCs w:val="22"/>
        </w:rPr>
      </w:pPr>
    </w:p>
    <w:p w:rsidR="00B828C1" w:rsidRDefault="00B828C1" w:rsidP="000A4371">
      <w:pPr>
        <w:jc w:val="center"/>
        <w:rPr>
          <w:rFonts w:ascii="Arial" w:hAnsi="Arial"/>
          <w:sz w:val="22"/>
          <w:szCs w:val="22"/>
        </w:rPr>
      </w:pPr>
    </w:p>
    <w:p w:rsidR="00B828C1" w:rsidRDefault="00B828C1" w:rsidP="000A4371">
      <w:pPr>
        <w:jc w:val="center"/>
        <w:rPr>
          <w:rFonts w:ascii="Arial" w:hAnsi="Arial"/>
          <w:sz w:val="22"/>
          <w:szCs w:val="22"/>
        </w:rPr>
      </w:pPr>
    </w:p>
    <w:p w:rsidR="00B828C1" w:rsidRDefault="00B828C1" w:rsidP="000A4371">
      <w:pPr>
        <w:jc w:val="center"/>
        <w:rPr>
          <w:rFonts w:ascii="Arial" w:hAnsi="Arial"/>
          <w:sz w:val="22"/>
          <w:szCs w:val="22"/>
        </w:rPr>
      </w:pPr>
    </w:p>
    <w:p w:rsidR="00B828C1" w:rsidRPr="007555DA" w:rsidRDefault="00B828C1" w:rsidP="000A4371">
      <w:pPr>
        <w:jc w:val="center"/>
        <w:rPr>
          <w:rFonts w:ascii="Arial" w:hAnsi="Arial"/>
          <w:sz w:val="22"/>
          <w:szCs w:val="22"/>
        </w:rPr>
      </w:pPr>
    </w:p>
    <w:p w:rsidR="000A4371" w:rsidRPr="007555DA" w:rsidRDefault="000A4371" w:rsidP="000A4371">
      <w:pPr>
        <w:jc w:val="both"/>
        <w:rPr>
          <w:rFonts w:ascii="Arial" w:hAnsi="Arial"/>
          <w:sz w:val="22"/>
          <w:szCs w:val="22"/>
        </w:rPr>
      </w:pPr>
    </w:p>
    <w:p w:rsidR="00DC037E" w:rsidRDefault="00DC037E" w:rsidP="00DC037E">
      <w:pPr>
        <w:ind w:left="2832" w:hanging="2832"/>
        <w:jc w:val="center"/>
        <w:rPr>
          <w:rFonts w:ascii="Arial" w:hAnsi="Arial" w:cs="Arial"/>
          <w:b/>
          <w:bCs/>
        </w:rPr>
      </w:pPr>
    </w:p>
    <w:p w:rsidR="00DC037E" w:rsidRDefault="00DC037E" w:rsidP="00DC037E">
      <w:pPr>
        <w:ind w:left="2832" w:hanging="2832"/>
        <w:jc w:val="center"/>
        <w:rPr>
          <w:rFonts w:ascii="Arial" w:hAnsi="Arial" w:cs="Arial"/>
          <w:b/>
          <w:bCs/>
        </w:rPr>
      </w:pPr>
    </w:p>
    <w:p w:rsidR="00DC037E" w:rsidRDefault="00DC037E" w:rsidP="00DC037E">
      <w:pPr>
        <w:ind w:left="2832" w:hanging="2832"/>
        <w:jc w:val="center"/>
        <w:rPr>
          <w:rFonts w:ascii="Arial" w:hAnsi="Arial" w:cs="Arial"/>
          <w:b/>
          <w:bCs/>
        </w:rPr>
      </w:pPr>
    </w:p>
    <w:p w:rsidR="00DC037E" w:rsidRDefault="00DC037E" w:rsidP="00DC037E">
      <w:pPr>
        <w:ind w:left="2832" w:hanging="2832"/>
        <w:jc w:val="center"/>
        <w:rPr>
          <w:rFonts w:ascii="Arial" w:hAnsi="Arial" w:cs="Arial"/>
          <w:b/>
          <w:bCs/>
        </w:rPr>
      </w:pPr>
    </w:p>
    <w:p w:rsidR="00DC037E" w:rsidRDefault="00DC037E" w:rsidP="00DC037E">
      <w:pPr>
        <w:ind w:left="2832" w:hanging="2832"/>
        <w:jc w:val="center"/>
        <w:rPr>
          <w:rFonts w:ascii="Arial" w:hAnsi="Arial" w:cs="Arial"/>
          <w:b/>
          <w:bCs/>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AE1141" w:rsidRDefault="00AE1141" w:rsidP="007306BE">
      <w:pPr>
        <w:ind w:right="-1"/>
        <w:jc w:val="center"/>
        <w:rPr>
          <w:rFonts w:ascii="Arial" w:hAnsi="Arial" w:cs="Arial"/>
          <w:b/>
          <w:bCs/>
          <w:u w:val="single"/>
        </w:rPr>
      </w:pPr>
    </w:p>
    <w:p w:rsidR="00AE1141" w:rsidRDefault="00AE1141" w:rsidP="007306BE">
      <w:pPr>
        <w:ind w:right="-1"/>
        <w:jc w:val="center"/>
        <w:rPr>
          <w:rFonts w:ascii="Arial" w:hAnsi="Arial" w:cs="Arial"/>
          <w:b/>
          <w:bCs/>
          <w:u w:val="single"/>
        </w:rPr>
      </w:pPr>
    </w:p>
    <w:p w:rsidR="00AE1141" w:rsidRDefault="00AE1141" w:rsidP="007306BE">
      <w:pPr>
        <w:ind w:right="-1"/>
        <w:jc w:val="center"/>
        <w:rPr>
          <w:rFonts w:ascii="Arial" w:hAnsi="Arial" w:cs="Arial"/>
          <w:b/>
          <w:bCs/>
          <w:u w:val="single"/>
        </w:rPr>
      </w:pPr>
    </w:p>
    <w:p w:rsidR="00AE1141" w:rsidRDefault="00AE1141" w:rsidP="007306BE">
      <w:pPr>
        <w:ind w:right="-1"/>
        <w:jc w:val="center"/>
        <w:rPr>
          <w:rFonts w:ascii="Arial" w:hAnsi="Arial" w:cs="Arial"/>
          <w:b/>
          <w:bCs/>
          <w:u w:val="single"/>
        </w:rPr>
      </w:pPr>
    </w:p>
    <w:p w:rsidR="00EC270B" w:rsidRDefault="00EC270B" w:rsidP="007306BE">
      <w:pPr>
        <w:ind w:right="-1"/>
        <w:jc w:val="center"/>
        <w:rPr>
          <w:rFonts w:ascii="Arial" w:hAnsi="Arial" w:cs="Arial"/>
          <w:b/>
          <w:bCs/>
          <w:u w:val="single"/>
        </w:rPr>
      </w:pPr>
    </w:p>
    <w:p w:rsidR="00EC270B" w:rsidRDefault="00EC270B" w:rsidP="007306BE">
      <w:pPr>
        <w:ind w:right="-1"/>
        <w:jc w:val="center"/>
        <w:rPr>
          <w:rFonts w:ascii="Arial" w:hAnsi="Arial" w:cs="Arial"/>
          <w:b/>
          <w:bCs/>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027D09">
        <w:rPr>
          <w:rFonts w:ascii="Arial" w:hAnsi="Arial" w:cs="Arial"/>
        </w:rPr>
        <w:t>1</w:t>
      </w:r>
      <w:r w:rsidR="00B828C1">
        <w:rPr>
          <w:rFonts w:ascii="Arial" w:hAnsi="Arial" w:cs="Arial"/>
        </w:rPr>
        <w:t>8</w:t>
      </w:r>
      <w:r w:rsidR="004E626F" w:rsidRPr="007306BE">
        <w:rPr>
          <w:rFonts w:ascii="Arial" w:hAnsi="Arial" w:cs="Arial"/>
        </w:rPr>
        <w:t>/202</w:t>
      </w:r>
      <w:r w:rsidR="000C5BDD">
        <w:rPr>
          <w:rFonts w:ascii="Arial" w:hAnsi="Arial" w:cs="Arial"/>
        </w:rPr>
        <w:t>1</w:t>
      </w:r>
      <w:r w:rsidR="008E2C22">
        <w:rPr>
          <w:rFonts w:ascii="Arial" w:hAnsi="Arial" w:cs="Arial"/>
        </w:rPr>
        <w:t xml:space="preserve"> (Processo </w:t>
      </w:r>
      <w:r w:rsidR="00072044">
        <w:rPr>
          <w:rFonts w:ascii="Arial" w:hAnsi="Arial" w:cs="Arial"/>
        </w:rPr>
        <w:t xml:space="preserve">Administrativo nº </w:t>
      </w:r>
      <w:r w:rsidR="007C5238">
        <w:rPr>
          <w:rFonts w:ascii="Arial" w:hAnsi="Arial" w:cs="Arial"/>
        </w:rPr>
        <w:t>1</w:t>
      </w:r>
      <w:r w:rsidR="009352F9">
        <w:rPr>
          <w:rFonts w:ascii="Arial" w:hAnsi="Arial" w:cs="Arial"/>
        </w:rPr>
        <w:t>2</w:t>
      </w:r>
      <w:r w:rsidR="00B828C1">
        <w:rPr>
          <w:rFonts w:ascii="Arial" w:hAnsi="Arial" w:cs="Arial"/>
        </w:rPr>
        <w:t>04</w:t>
      </w:r>
      <w:r w:rsidR="00072044">
        <w:rPr>
          <w:rFonts w:ascii="Arial" w:hAnsi="Arial" w:cs="Arial"/>
        </w:rPr>
        <w:t>/202</w:t>
      </w:r>
      <w:r w:rsidR="000C5BDD">
        <w:rPr>
          <w:rFonts w:ascii="Arial" w:hAnsi="Arial" w:cs="Arial"/>
        </w:rPr>
        <w:t>1</w:t>
      </w:r>
      <w:r w:rsidR="00072044">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00B83B2E" w:rsidRPr="00072044">
        <w:rPr>
          <w:rFonts w:ascii="Arial" w:hAnsi="Arial" w:cs="Arial"/>
          <w:color w:val="000000"/>
          <w:sz w:val="20"/>
        </w:rPr>
        <w:t>“</w:t>
      </w:r>
      <w:r w:rsidR="002E7B99">
        <w:rPr>
          <w:rFonts w:ascii="Arial" w:hAnsi="Arial" w:cs="Arial"/>
          <w:color w:val="000000"/>
          <w:sz w:val="20"/>
        </w:rPr>
        <w:t xml:space="preserve">Registro </w:t>
      </w:r>
      <w:r w:rsidR="000C5BDD">
        <w:rPr>
          <w:rFonts w:ascii="Arial" w:hAnsi="Arial" w:cs="Arial"/>
          <w:color w:val="000000"/>
          <w:sz w:val="20"/>
        </w:rPr>
        <w:t xml:space="preserve">de preço para </w:t>
      </w:r>
      <w:r w:rsidR="009352F9">
        <w:rPr>
          <w:rFonts w:ascii="Arial" w:hAnsi="Arial" w:cs="Arial"/>
          <w:color w:val="000000"/>
          <w:sz w:val="20"/>
        </w:rPr>
        <w:t xml:space="preserve">aquisição de </w:t>
      </w:r>
      <w:r w:rsidR="00027D09">
        <w:rPr>
          <w:rFonts w:ascii="Arial" w:hAnsi="Arial" w:cs="Arial"/>
          <w:color w:val="000000"/>
          <w:sz w:val="20"/>
        </w:rPr>
        <w:t>materiais de</w:t>
      </w:r>
      <w:r w:rsidR="00B828C1">
        <w:rPr>
          <w:rFonts w:ascii="Arial" w:hAnsi="Arial" w:cs="Arial"/>
          <w:color w:val="000000"/>
          <w:sz w:val="20"/>
        </w:rPr>
        <w:t xml:space="preserve"> expediente para a Secretaria Municipal de Saúde</w:t>
      </w:r>
      <w:r w:rsidR="00B83B2E">
        <w:rPr>
          <w:rFonts w:ascii="Arial" w:hAnsi="Arial"/>
          <w:bCs/>
          <w:iCs/>
          <w:sz w:val="20"/>
        </w:rPr>
        <w:t>”</w:t>
      </w:r>
    </w:p>
    <w:p w:rsidR="006073DC" w:rsidRPr="007306BE" w:rsidRDefault="006073DC"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527780">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027D09">
        <w:rPr>
          <w:rFonts w:ascii="Arial" w:hAnsi="Arial" w:cs="Arial"/>
        </w:rPr>
        <w:t>1</w:t>
      </w:r>
      <w:r w:rsidR="00B828C1">
        <w:rPr>
          <w:rFonts w:ascii="Arial" w:hAnsi="Arial" w:cs="Arial"/>
        </w:rPr>
        <w:t>8</w:t>
      </w:r>
      <w:r w:rsidR="004E626F" w:rsidRPr="007306BE">
        <w:rPr>
          <w:rFonts w:ascii="Arial" w:hAnsi="Arial" w:cs="Arial"/>
        </w:rPr>
        <w:t>/202</w:t>
      </w:r>
      <w:r w:rsidR="00527780">
        <w:rPr>
          <w:rFonts w:ascii="Arial" w:hAnsi="Arial" w:cs="Arial"/>
        </w:rPr>
        <w:t>1</w:t>
      </w:r>
      <w:r w:rsidR="002E7B99">
        <w:rPr>
          <w:rFonts w:ascii="Arial" w:hAnsi="Arial" w:cs="Arial"/>
        </w:rPr>
        <w:t xml:space="preserve"> (Processo Administrativo nº </w:t>
      </w:r>
      <w:r w:rsidR="007C5238">
        <w:rPr>
          <w:rFonts w:ascii="Arial" w:hAnsi="Arial" w:cs="Arial"/>
        </w:rPr>
        <w:t>1</w:t>
      </w:r>
      <w:r w:rsidR="009352F9">
        <w:rPr>
          <w:rFonts w:ascii="Arial" w:hAnsi="Arial" w:cs="Arial"/>
        </w:rPr>
        <w:t>2</w:t>
      </w:r>
      <w:r w:rsidR="00027D09">
        <w:rPr>
          <w:rFonts w:ascii="Arial" w:hAnsi="Arial" w:cs="Arial"/>
        </w:rPr>
        <w:t>98</w:t>
      </w:r>
      <w:r w:rsidR="00072044">
        <w:rPr>
          <w:rFonts w:ascii="Arial" w:hAnsi="Arial" w:cs="Arial"/>
        </w:rPr>
        <w:t>/202</w:t>
      </w:r>
      <w:r w:rsidR="00527780">
        <w:rPr>
          <w:rFonts w:ascii="Arial" w:hAnsi="Arial" w:cs="Arial"/>
        </w:rPr>
        <w:t>1</w:t>
      </w:r>
      <w:r w:rsidR="00072044">
        <w:rPr>
          <w:rFonts w:ascii="Arial" w:hAnsi="Arial" w:cs="Arial"/>
        </w:rPr>
        <w:t>)</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00B83B2E" w:rsidRPr="00072044">
        <w:rPr>
          <w:rFonts w:ascii="Arial" w:hAnsi="Arial" w:cs="Arial"/>
          <w:color w:val="000000"/>
          <w:sz w:val="20"/>
        </w:rPr>
        <w:t>“</w:t>
      </w:r>
      <w:r w:rsidR="00527780">
        <w:rPr>
          <w:rFonts w:ascii="Arial" w:hAnsi="Arial" w:cs="Arial"/>
          <w:color w:val="000000"/>
          <w:sz w:val="20"/>
        </w:rPr>
        <w:t xml:space="preserve">Registro de preço para </w:t>
      </w:r>
      <w:r w:rsidR="007C5238">
        <w:rPr>
          <w:rFonts w:ascii="Arial" w:hAnsi="Arial" w:cs="Arial"/>
          <w:color w:val="000000"/>
          <w:sz w:val="20"/>
        </w:rPr>
        <w:t xml:space="preserve">aquisição de </w:t>
      </w:r>
      <w:r w:rsidR="00B828C1">
        <w:rPr>
          <w:rFonts w:ascii="Arial" w:hAnsi="Arial" w:cs="Arial"/>
          <w:color w:val="000000"/>
          <w:sz w:val="20"/>
        </w:rPr>
        <w:t>materiais de expediente para a Secretaria Municipal de Saúde</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w:t>
      </w:r>
      <w:r w:rsidR="00EC270B">
        <w:rPr>
          <w:rFonts w:ascii="Arial" w:hAnsi="Arial" w:cs="Arial"/>
        </w:rPr>
        <w:t xml:space="preserve"> </w:t>
      </w:r>
      <w:r w:rsidRPr="007306BE">
        <w:rPr>
          <w:rFonts w:ascii="Arial" w:hAnsi="Arial" w:cs="Arial"/>
        </w:rPr>
        <w:t>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527780">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027D09">
        <w:rPr>
          <w:rFonts w:ascii="Arial" w:hAnsi="Arial" w:cs="Arial"/>
        </w:rPr>
        <w:t>1</w:t>
      </w:r>
      <w:r w:rsidR="00B828C1">
        <w:rPr>
          <w:rFonts w:ascii="Arial" w:hAnsi="Arial" w:cs="Arial"/>
        </w:rPr>
        <w:t>8</w:t>
      </w:r>
      <w:r w:rsidR="004E626F" w:rsidRPr="007306BE">
        <w:rPr>
          <w:rFonts w:ascii="Arial" w:hAnsi="Arial" w:cs="Arial"/>
        </w:rPr>
        <w:t>/202</w:t>
      </w:r>
      <w:r w:rsidR="00527780">
        <w:rPr>
          <w:rFonts w:ascii="Arial" w:hAnsi="Arial" w:cs="Arial"/>
        </w:rPr>
        <w:t>1</w:t>
      </w:r>
      <w:r w:rsidR="00072044">
        <w:rPr>
          <w:rFonts w:ascii="Arial" w:hAnsi="Arial" w:cs="Arial"/>
        </w:rPr>
        <w:t xml:space="preserve"> (Processo Administrativo nº </w:t>
      </w:r>
      <w:r w:rsidR="007C5238">
        <w:rPr>
          <w:rFonts w:ascii="Arial" w:hAnsi="Arial" w:cs="Arial"/>
        </w:rPr>
        <w:t>1</w:t>
      </w:r>
      <w:r w:rsidR="009352F9">
        <w:rPr>
          <w:rFonts w:ascii="Arial" w:hAnsi="Arial" w:cs="Arial"/>
        </w:rPr>
        <w:t>2</w:t>
      </w:r>
      <w:r w:rsidR="00B828C1">
        <w:rPr>
          <w:rFonts w:ascii="Arial" w:hAnsi="Arial" w:cs="Arial"/>
        </w:rPr>
        <w:t>04</w:t>
      </w:r>
      <w:r w:rsidR="009352F9">
        <w:rPr>
          <w:rFonts w:ascii="Arial" w:hAnsi="Arial" w:cs="Arial"/>
        </w:rPr>
        <w:t>/</w:t>
      </w:r>
      <w:r w:rsidR="00072044">
        <w:rPr>
          <w:rFonts w:ascii="Arial" w:hAnsi="Arial" w:cs="Arial"/>
        </w:rPr>
        <w:t>202</w:t>
      </w:r>
      <w:r w:rsidR="00527780">
        <w:rPr>
          <w:rFonts w:ascii="Arial" w:hAnsi="Arial" w:cs="Arial"/>
        </w:rPr>
        <w:t>1</w:t>
      </w:r>
      <w:r w:rsidR="00072044">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00B83B2E" w:rsidRPr="00072044">
        <w:rPr>
          <w:rFonts w:ascii="Arial" w:hAnsi="Arial" w:cs="Arial"/>
          <w:color w:val="000000"/>
          <w:sz w:val="20"/>
        </w:rPr>
        <w:t>“</w:t>
      </w:r>
      <w:r w:rsidR="00527780">
        <w:rPr>
          <w:rFonts w:ascii="Arial" w:hAnsi="Arial" w:cs="Arial"/>
          <w:color w:val="000000"/>
          <w:sz w:val="20"/>
        </w:rPr>
        <w:t xml:space="preserve">Registro de preço para </w:t>
      </w:r>
      <w:r w:rsidR="009352F9">
        <w:rPr>
          <w:rFonts w:ascii="Arial" w:hAnsi="Arial" w:cs="Arial"/>
          <w:color w:val="000000"/>
          <w:sz w:val="20"/>
        </w:rPr>
        <w:t xml:space="preserve">aquisição de </w:t>
      </w:r>
      <w:r w:rsidR="00027D09">
        <w:rPr>
          <w:rFonts w:ascii="Arial" w:hAnsi="Arial" w:cs="Arial"/>
          <w:color w:val="000000"/>
          <w:sz w:val="20"/>
        </w:rPr>
        <w:t>materiais de</w:t>
      </w:r>
      <w:r w:rsidR="00B828C1">
        <w:rPr>
          <w:rFonts w:ascii="Arial" w:hAnsi="Arial" w:cs="Arial"/>
          <w:color w:val="000000"/>
          <w:sz w:val="20"/>
        </w:rPr>
        <w:t xml:space="preserve"> expediente para a Secretaria Municipal de Saúde</w:t>
      </w:r>
      <w:r w:rsidR="00027D09">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0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38"/>
        <w:gridCol w:w="70"/>
        <w:gridCol w:w="423"/>
        <w:gridCol w:w="1632"/>
        <w:gridCol w:w="1206"/>
        <w:gridCol w:w="873"/>
        <w:gridCol w:w="1395"/>
        <w:gridCol w:w="1109"/>
        <w:gridCol w:w="1166"/>
        <w:gridCol w:w="1118"/>
        <w:gridCol w:w="18"/>
        <w:gridCol w:w="28"/>
      </w:tblGrid>
      <w:tr w:rsidR="00BD5FF5" w:rsidRPr="007306BE" w:rsidTr="009352F9">
        <w:trPr>
          <w:gridBefore w:val="2"/>
          <w:gridAfter w:val="1"/>
          <w:wBefore w:w="108" w:type="dxa"/>
          <w:wAfter w:w="28" w:type="dxa"/>
        </w:trPr>
        <w:tc>
          <w:tcPr>
            <w:tcW w:w="8940" w:type="dxa"/>
            <w:gridSpan w:val="9"/>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9352F9">
        <w:trPr>
          <w:gridBefore w:val="2"/>
          <w:gridAfter w:val="1"/>
          <w:wBefore w:w="108" w:type="dxa"/>
          <w:wAfter w:w="28" w:type="dxa"/>
        </w:trPr>
        <w:tc>
          <w:tcPr>
            <w:tcW w:w="8940" w:type="dxa"/>
            <w:gridSpan w:val="9"/>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9352F9">
        <w:trPr>
          <w:gridBefore w:val="2"/>
          <w:gridAfter w:val="1"/>
          <w:wBefore w:w="108" w:type="dxa"/>
          <w:wAfter w:w="28" w:type="dxa"/>
        </w:trPr>
        <w:tc>
          <w:tcPr>
            <w:tcW w:w="8940" w:type="dxa"/>
            <w:gridSpan w:val="9"/>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9352F9">
        <w:trPr>
          <w:gridBefore w:val="2"/>
          <w:gridAfter w:val="1"/>
          <w:wBefore w:w="108" w:type="dxa"/>
          <w:wAfter w:w="28" w:type="dxa"/>
        </w:trPr>
        <w:tc>
          <w:tcPr>
            <w:tcW w:w="2055"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6885" w:type="dxa"/>
            <w:gridSpan w:val="7"/>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9352F9">
        <w:trPr>
          <w:gridBefore w:val="2"/>
          <w:gridAfter w:val="1"/>
          <w:wBefore w:w="108" w:type="dxa"/>
          <w:wAfter w:w="28" w:type="dxa"/>
        </w:trPr>
        <w:tc>
          <w:tcPr>
            <w:tcW w:w="2055"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6885" w:type="dxa"/>
            <w:gridSpan w:val="7"/>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9352F9">
        <w:trPr>
          <w:gridBefore w:val="2"/>
          <w:gridAfter w:val="1"/>
          <w:wBefore w:w="108" w:type="dxa"/>
          <w:wAfter w:w="28" w:type="dxa"/>
        </w:trPr>
        <w:tc>
          <w:tcPr>
            <w:tcW w:w="8940" w:type="dxa"/>
            <w:gridSpan w:val="9"/>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072044" w:rsidRPr="007306BE" w:rsidTr="009352F9">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300"/>
        </w:trPr>
        <w:tc>
          <w:tcPr>
            <w:tcW w:w="493" w:type="dxa"/>
            <w:gridSpan w:val="2"/>
            <w:tcBorders>
              <w:top w:val="single" w:sz="4" w:space="0" w:color="auto"/>
              <w:bottom w:val="single" w:sz="4" w:space="0" w:color="auto"/>
            </w:tcBorders>
            <w:shd w:val="clear" w:color="auto" w:fill="C2D69B"/>
            <w:vAlign w:val="center"/>
          </w:tcPr>
          <w:p w:rsidR="00072044" w:rsidRPr="007306BE" w:rsidRDefault="00BD5FF5" w:rsidP="003E5804">
            <w:pPr>
              <w:ind w:right="-73"/>
              <w:jc w:val="center"/>
              <w:rPr>
                <w:rFonts w:ascii="Arial" w:hAnsi="Arial" w:cs="Arial"/>
                <w:b/>
                <w:bCs/>
              </w:rPr>
            </w:pPr>
            <w:r w:rsidRPr="007306BE">
              <w:rPr>
                <w:rFonts w:ascii="Arial" w:hAnsi="Arial" w:cs="Arial"/>
              </w:rPr>
              <w:br w:type="page"/>
            </w:r>
            <w:r w:rsidR="00072044" w:rsidRPr="007306BE">
              <w:rPr>
                <w:rFonts w:ascii="Arial" w:hAnsi="Arial" w:cs="Arial"/>
                <w:b/>
                <w:bCs/>
              </w:rPr>
              <w:t>Item</w:t>
            </w:r>
          </w:p>
        </w:tc>
        <w:tc>
          <w:tcPr>
            <w:tcW w:w="2838" w:type="dxa"/>
            <w:gridSpan w:val="2"/>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1395"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Default="00072044" w:rsidP="003E5804">
            <w:pPr>
              <w:ind w:right="-1"/>
              <w:jc w:val="center"/>
              <w:rPr>
                <w:rFonts w:ascii="Arial" w:hAnsi="Arial" w:cs="Arial"/>
                <w:b/>
                <w:bCs/>
              </w:rPr>
            </w:pPr>
            <w:r>
              <w:rPr>
                <w:rFonts w:ascii="Arial" w:hAnsi="Arial" w:cs="Arial"/>
                <w:b/>
                <w:bCs/>
              </w:rPr>
              <w:t>Marca</w:t>
            </w:r>
            <w:r w:rsidR="003E5804">
              <w:rPr>
                <w:rFonts w:ascii="Arial" w:hAnsi="Arial" w:cs="Arial"/>
                <w:b/>
                <w:bCs/>
              </w:rPr>
              <w:t>/</w:t>
            </w:r>
          </w:p>
          <w:p w:rsidR="00072044" w:rsidRPr="007306BE" w:rsidRDefault="00072044" w:rsidP="003E5804">
            <w:pPr>
              <w:ind w:right="-1"/>
              <w:jc w:val="center"/>
              <w:rPr>
                <w:rFonts w:ascii="Arial" w:hAnsi="Arial" w:cs="Arial"/>
                <w:b/>
                <w:bCs/>
              </w:rPr>
            </w:pPr>
            <w:r>
              <w:rPr>
                <w:rFonts w:ascii="Arial" w:hAnsi="Arial" w:cs="Arial"/>
                <w:b/>
                <w:bCs/>
              </w:rPr>
              <w:t>fabricante</w:t>
            </w:r>
          </w:p>
        </w:tc>
        <w:tc>
          <w:tcPr>
            <w:tcW w:w="1166"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1164" w:type="dxa"/>
            <w:gridSpan w:val="3"/>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9352F9">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270"/>
        </w:trPr>
        <w:tc>
          <w:tcPr>
            <w:tcW w:w="493" w:type="dxa"/>
            <w:gridSpan w:val="2"/>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2838" w:type="dxa"/>
            <w:gridSpan w:val="2"/>
            <w:tcBorders>
              <w:top w:val="single" w:sz="4" w:space="0" w:color="auto"/>
              <w:bottom w:val="single" w:sz="4" w:space="0" w:color="auto"/>
            </w:tcBorders>
            <w:shd w:val="clear" w:color="000000" w:fill="FFFFFF"/>
            <w:vAlign w:val="center"/>
          </w:tcPr>
          <w:p w:rsidR="00072044" w:rsidRPr="00072044" w:rsidRDefault="00072044"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072044" w:rsidRPr="007306BE" w:rsidRDefault="00072044" w:rsidP="007306BE">
            <w:pPr>
              <w:ind w:right="-1"/>
              <w:jc w:val="center"/>
              <w:rPr>
                <w:rFonts w:ascii="Arial" w:hAnsi="Arial" w:cs="Arial"/>
              </w:rPr>
            </w:pPr>
          </w:p>
        </w:tc>
        <w:tc>
          <w:tcPr>
            <w:tcW w:w="1395" w:type="dxa"/>
            <w:tcBorders>
              <w:top w:val="single" w:sz="4" w:space="0" w:color="auto"/>
              <w:bottom w:val="single" w:sz="4" w:space="0" w:color="auto"/>
            </w:tcBorders>
            <w:shd w:val="clear" w:color="000000" w:fill="FFFFFF"/>
          </w:tcPr>
          <w:p w:rsidR="00072044" w:rsidRPr="007306BE" w:rsidRDefault="00072044" w:rsidP="009352F9">
            <w:pPr>
              <w:ind w:right="-1"/>
              <w:jc w:val="both"/>
              <w:rPr>
                <w:rFonts w:ascii="Arial" w:hAnsi="Arial" w:cs="Arial"/>
              </w:rPr>
            </w:pPr>
          </w:p>
        </w:tc>
        <w:tc>
          <w:tcPr>
            <w:tcW w:w="1109"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4" w:type="dxa"/>
            <w:gridSpan w:val="3"/>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r w:rsidR="00D30860" w:rsidRPr="007306BE" w:rsidTr="009352F9">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270"/>
        </w:trPr>
        <w:tc>
          <w:tcPr>
            <w:tcW w:w="493" w:type="dxa"/>
            <w:gridSpan w:val="2"/>
            <w:tcBorders>
              <w:top w:val="single" w:sz="4" w:space="0" w:color="auto"/>
              <w:bottom w:val="single" w:sz="4" w:space="0" w:color="auto"/>
            </w:tcBorders>
            <w:shd w:val="clear" w:color="auto" w:fill="C2D69B"/>
            <w:noWrap/>
            <w:vAlign w:val="center"/>
          </w:tcPr>
          <w:p w:rsidR="00D30860" w:rsidRPr="007306BE" w:rsidRDefault="00D30860" w:rsidP="007306BE">
            <w:pPr>
              <w:ind w:right="-1"/>
              <w:jc w:val="center"/>
              <w:rPr>
                <w:rFonts w:ascii="Arial" w:hAnsi="Arial" w:cs="Arial"/>
                <w:b/>
                <w:bCs/>
              </w:rPr>
            </w:pPr>
            <w:r>
              <w:rPr>
                <w:rFonts w:ascii="Arial" w:hAnsi="Arial" w:cs="Arial"/>
                <w:b/>
                <w:bCs/>
              </w:rPr>
              <w:t>2</w:t>
            </w:r>
          </w:p>
        </w:tc>
        <w:tc>
          <w:tcPr>
            <w:tcW w:w="2838" w:type="dxa"/>
            <w:gridSpan w:val="2"/>
            <w:tcBorders>
              <w:top w:val="single" w:sz="4" w:space="0" w:color="auto"/>
              <w:bottom w:val="single" w:sz="4" w:space="0" w:color="auto"/>
            </w:tcBorders>
            <w:shd w:val="clear" w:color="000000" w:fill="FFFFFF"/>
            <w:vAlign w:val="center"/>
          </w:tcPr>
          <w:p w:rsidR="00D30860" w:rsidRDefault="00D30860"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D30860" w:rsidRDefault="00D30860" w:rsidP="009352F9">
            <w:pPr>
              <w:ind w:right="-1"/>
              <w:jc w:val="center"/>
              <w:rPr>
                <w:rFonts w:ascii="Arial" w:hAnsi="Arial" w:cs="Arial"/>
              </w:rPr>
            </w:pPr>
          </w:p>
        </w:tc>
        <w:tc>
          <w:tcPr>
            <w:tcW w:w="1395" w:type="dxa"/>
            <w:tcBorders>
              <w:top w:val="single" w:sz="4" w:space="0" w:color="auto"/>
              <w:bottom w:val="single" w:sz="4" w:space="0" w:color="auto"/>
            </w:tcBorders>
            <w:shd w:val="clear" w:color="000000" w:fill="FFFFFF"/>
          </w:tcPr>
          <w:p w:rsidR="00D30860" w:rsidRPr="007306BE" w:rsidRDefault="00D30860"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D30860" w:rsidRPr="007306BE" w:rsidRDefault="00D30860"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D30860" w:rsidRPr="007306BE" w:rsidRDefault="00D30860" w:rsidP="007306BE">
            <w:pPr>
              <w:ind w:right="-1"/>
              <w:jc w:val="both"/>
              <w:rPr>
                <w:rFonts w:ascii="Arial" w:hAnsi="Arial" w:cs="Arial"/>
              </w:rPr>
            </w:pPr>
          </w:p>
        </w:tc>
        <w:tc>
          <w:tcPr>
            <w:tcW w:w="1164" w:type="dxa"/>
            <w:gridSpan w:val="3"/>
            <w:tcBorders>
              <w:top w:val="single" w:sz="4" w:space="0" w:color="auto"/>
              <w:bottom w:val="single" w:sz="4" w:space="0" w:color="auto"/>
            </w:tcBorders>
            <w:shd w:val="clear" w:color="000000" w:fill="FFFFFF"/>
          </w:tcPr>
          <w:p w:rsidR="00D30860" w:rsidRPr="007306BE" w:rsidRDefault="00D30860" w:rsidP="007306BE">
            <w:pPr>
              <w:ind w:right="-1"/>
              <w:jc w:val="both"/>
              <w:rPr>
                <w:rFonts w:ascii="Arial" w:hAnsi="Arial" w:cs="Arial"/>
              </w:rPr>
            </w:pPr>
          </w:p>
        </w:tc>
      </w:tr>
      <w:tr w:rsidR="009352F9" w:rsidRPr="007306BE" w:rsidTr="009352F9">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270"/>
        </w:trPr>
        <w:tc>
          <w:tcPr>
            <w:tcW w:w="493" w:type="dxa"/>
            <w:gridSpan w:val="2"/>
            <w:tcBorders>
              <w:top w:val="single" w:sz="4" w:space="0" w:color="auto"/>
              <w:bottom w:val="single" w:sz="4" w:space="0" w:color="auto"/>
            </w:tcBorders>
            <w:shd w:val="clear" w:color="auto" w:fill="C2D69B"/>
            <w:noWrap/>
            <w:vAlign w:val="center"/>
          </w:tcPr>
          <w:p w:rsidR="009352F9" w:rsidRDefault="009352F9" w:rsidP="007306BE">
            <w:pPr>
              <w:ind w:right="-1"/>
              <w:jc w:val="center"/>
              <w:rPr>
                <w:rFonts w:ascii="Arial" w:hAnsi="Arial" w:cs="Arial"/>
                <w:b/>
                <w:bCs/>
              </w:rPr>
            </w:pPr>
            <w:r>
              <w:rPr>
                <w:rFonts w:ascii="Arial" w:hAnsi="Arial" w:cs="Arial"/>
                <w:b/>
                <w:bCs/>
              </w:rPr>
              <w:t>3</w:t>
            </w:r>
          </w:p>
        </w:tc>
        <w:tc>
          <w:tcPr>
            <w:tcW w:w="2838" w:type="dxa"/>
            <w:gridSpan w:val="2"/>
            <w:tcBorders>
              <w:top w:val="single" w:sz="4" w:space="0" w:color="auto"/>
              <w:bottom w:val="single" w:sz="4" w:space="0" w:color="auto"/>
            </w:tcBorders>
            <w:shd w:val="clear" w:color="000000" w:fill="FFFFFF"/>
            <w:vAlign w:val="center"/>
          </w:tcPr>
          <w:p w:rsidR="009352F9" w:rsidRDefault="009352F9"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9352F9" w:rsidRDefault="009352F9" w:rsidP="007306BE">
            <w:pPr>
              <w:ind w:right="-1"/>
              <w:jc w:val="center"/>
              <w:rPr>
                <w:rFonts w:ascii="Arial" w:hAnsi="Arial" w:cs="Arial"/>
              </w:rPr>
            </w:pPr>
          </w:p>
        </w:tc>
        <w:tc>
          <w:tcPr>
            <w:tcW w:w="1395" w:type="dxa"/>
            <w:tcBorders>
              <w:top w:val="single" w:sz="4" w:space="0" w:color="auto"/>
              <w:bottom w:val="single" w:sz="4" w:space="0" w:color="auto"/>
            </w:tcBorders>
            <w:shd w:val="clear" w:color="000000" w:fill="FFFFFF"/>
          </w:tcPr>
          <w:p w:rsidR="009352F9" w:rsidRPr="007306BE" w:rsidRDefault="009352F9"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9352F9" w:rsidRPr="007306BE" w:rsidRDefault="009352F9"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9352F9" w:rsidRPr="007306BE" w:rsidRDefault="009352F9" w:rsidP="007306BE">
            <w:pPr>
              <w:ind w:right="-1"/>
              <w:jc w:val="both"/>
              <w:rPr>
                <w:rFonts w:ascii="Arial" w:hAnsi="Arial" w:cs="Arial"/>
              </w:rPr>
            </w:pPr>
          </w:p>
        </w:tc>
        <w:tc>
          <w:tcPr>
            <w:tcW w:w="1164" w:type="dxa"/>
            <w:gridSpan w:val="3"/>
            <w:tcBorders>
              <w:top w:val="single" w:sz="4" w:space="0" w:color="auto"/>
              <w:bottom w:val="single" w:sz="4" w:space="0" w:color="auto"/>
            </w:tcBorders>
            <w:shd w:val="clear" w:color="000000" w:fill="FFFFFF"/>
          </w:tcPr>
          <w:p w:rsidR="009352F9" w:rsidRPr="007306BE" w:rsidRDefault="009352F9" w:rsidP="007306BE">
            <w:pPr>
              <w:ind w:right="-1"/>
              <w:jc w:val="both"/>
              <w:rPr>
                <w:rFonts w:ascii="Arial" w:hAnsi="Arial" w:cs="Arial"/>
              </w:rPr>
            </w:pPr>
          </w:p>
        </w:tc>
      </w:tr>
      <w:tr w:rsidR="009352F9" w:rsidRPr="007306BE" w:rsidTr="009352F9">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wBefore w:w="38" w:type="dxa"/>
          <w:trHeight w:val="270"/>
        </w:trPr>
        <w:tc>
          <w:tcPr>
            <w:tcW w:w="493" w:type="dxa"/>
            <w:gridSpan w:val="2"/>
            <w:tcBorders>
              <w:top w:val="single" w:sz="4" w:space="0" w:color="auto"/>
              <w:bottom w:val="single" w:sz="4" w:space="0" w:color="auto"/>
            </w:tcBorders>
            <w:shd w:val="clear" w:color="auto" w:fill="C2D69B"/>
            <w:noWrap/>
            <w:vAlign w:val="center"/>
          </w:tcPr>
          <w:p w:rsidR="009352F9" w:rsidRDefault="009352F9" w:rsidP="007306BE">
            <w:pPr>
              <w:ind w:right="-1"/>
              <w:jc w:val="center"/>
              <w:rPr>
                <w:rFonts w:ascii="Arial" w:hAnsi="Arial" w:cs="Arial"/>
                <w:b/>
                <w:bCs/>
              </w:rPr>
            </w:pPr>
            <w:r>
              <w:rPr>
                <w:rFonts w:ascii="Arial" w:hAnsi="Arial" w:cs="Arial"/>
                <w:b/>
                <w:bCs/>
              </w:rPr>
              <w:t>4</w:t>
            </w:r>
          </w:p>
        </w:tc>
        <w:tc>
          <w:tcPr>
            <w:tcW w:w="2838" w:type="dxa"/>
            <w:gridSpan w:val="2"/>
            <w:tcBorders>
              <w:top w:val="single" w:sz="4" w:space="0" w:color="auto"/>
              <w:bottom w:val="single" w:sz="4" w:space="0" w:color="auto"/>
            </w:tcBorders>
            <w:shd w:val="clear" w:color="000000" w:fill="FFFFFF"/>
            <w:vAlign w:val="center"/>
          </w:tcPr>
          <w:p w:rsidR="009352F9" w:rsidRDefault="009352F9"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9352F9" w:rsidRDefault="009352F9" w:rsidP="007306BE">
            <w:pPr>
              <w:ind w:right="-1"/>
              <w:jc w:val="center"/>
              <w:rPr>
                <w:rFonts w:ascii="Arial" w:hAnsi="Arial" w:cs="Arial"/>
              </w:rPr>
            </w:pPr>
          </w:p>
        </w:tc>
        <w:tc>
          <w:tcPr>
            <w:tcW w:w="1395" w:type="dxa"/>
            <w:tcBorders>
              <w:top w:val="single" w:sz="4" w:space="0" w:color="auto"/>
              <w:bottom w:val="single" w:sz="4" w:space="0" w:color="auto"/>
            </w:tcBorders>
            <w:shd w:val="clear" w:color="000000" w:fill="FFFFFF"/>
          </w:tcPr>
          <w:p w:rsidR="009352F9" w:rsidRPr="007306BE" w:rsidRDefault="009352F9"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9352F9" w:rsidRPr="007306BE" w:rsidRDefault="009352F9"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9352F9" w:rsidRPr="007306BE" w:rsidRDefault="009352F9" w:rsidP="007306BE">
            <w:pPr>
              <w:ind w:right="-1"/>
              <w:jc w:val="both"/>
              <w:rPr>
                <w:rFonts w:ascii="Arial" w:hAnsi="Arial" w:cs="Arial"/>
              </w:rPr>
            </w:pPr>
          </w:p>
        </w:tc>
        <w:tc>
          <w:tcPr>
            <w:tcW w:w="1164" w:type="dxa"/>
            <w:gridSpan w:val="3"/>
            <w:tcBorders>
              <w:top w:val="single" w:sz="4" w:space="0" w:color="auto"/>
              <w:bottom w:val="single" w:sz="4" w:space="0" w:color="auto"/>
            </w:tcBorders>
            <w:shd w:val="clear" w:color="000000" w:fill="FFFFFF"/>
          </w:tcPr>
          <w:p w:rsidR="009352F9" w:rsidRPr="007306BE" w:rsidRDefault="009352F9" w:rsidP="007306BE">
            <w:pPr>
              <w:ind w:right="-1"/>
              <w:jc w:val="both"/>
              <w:rPr>
                <w:rFonts w:ascii="Arial" w:hAnsi="Arial" w:cs="Arial"/>
              </w:rPr>
            </w:pPr>
          </w:p>
        </w:tc>
      </w:tr>
      <w:tr w:rsidR="00BD5FF5" w:rsidRPr="007306BE" w:rsidTr="009352F9">
        <w:trPr>
          <w:gridAfter w:val="2"/>
          <w:wAfter w:w="46" w:type="dxa"/>
          <w:trHeight w:val="340"/>
        </w:trPr>
        <w:tc>
          <w:tcPr>
            <w:tcW w:w="3369" w:type="dxa"/>
            <w:gridSpan w:val="5"/>
            <w:shd w:val="clear" w:color="auto" w:fill="C2D69B"/>
            <w:vAlign w:val="center"/>
          </w:tcPr>
          <w:p w:rsidR="00BD5FF5" w:rsidRPr="007306BE" w:rsidRDefault="00DD7F78" w:rsidP="003E5804">
            <w:pPr>
              <w:ind w:right="-1"/>
              <w:rPr>
                <w:rFonts w:ascii="Arial" w:hAnsi="Arial" w:cs="Arial"/>
                <w:b/>
              </w:rPr>
            </w:pPr>
            <w:r>
              <w:rPr>
                <w:rFonts w:ascii="Arial" w:hAnsi="Arial" w:cs="Arial"/>
                <w:b/>
              </w:rPr>
              <w:t xml:space="preserve">Valor </w:t>
            </w:r>
            <w:r w:rsidR="003E5804">
              <w:rPr>
                <w:rFonts w:ascii="Arial" w:hAnsi="Arial" w:cs="Arial"/>
                <w:b/>
              </w:rPr>
              <w:t>total dos itens – R$</w:t>
            </w:r>
            <w:r w:rsidR="00BD5FF5" w:rsidRPr="007306BE">
              <w:rPr>
                <w:rFonts w:ascii="Arial" w:hAnsi="Arial" w:cs="Arial"/>
                <w:b/>
              </w:rPr>
              <w:t>:</w:t>
            </w:r>
          </w:p>
        </w:tc>
        <w:tc>
          <w:tcPr>
            <w:tcW w:w="5661" w:type="dxa"/>
            <w:gridSpan w:val="5"/>
            <w:vAlign w:val="center"/>
          </w:tcPr>
          <w:p w:rsidR="00BD5FF5" w:rsidRPr="007306BE" w:rsidRDefault="00BD5FF5" w:rsidP="007306BE">
            <w:pPr>
              <w:ind w:right="-1"/>
              <w:rPr>
                <w:rFonts w:ascii="Arial" w:hAnsi="Arial" w:cs="Arial"/>
              </w:rPr>
            </w:pPr>
          </w:p>
        </w:tc>
      </w:tr>
      <w:tr w:rsidR="003E5804" w:rsidRPr="007306BE" w:rsidTr="009352F9">
        <w:trPr>
          <w:gridAfter w:val="2"/>
          <w:wAfter w:w="46" w:type="dxa"/>
          <w:trHeight w:val="340"/>
        </w:trPr>
        <w:tc>
          <w:tcPr>
            <w:tcW w:w="3369" w:type="dxa"/>
            <w:gridSpan w:val="5"/>
            <w:shd w:val="clear" w:color="auto" w:fill="C2D69B"/>
            <w:vAlign w:val="center"/>
          </w:tcPr>
          <w:p w:rsidR="003E5804" w:rsidRDefault="003E5804" w:rsidP="003E5804">
            <w:pPr>
              <w:ind w:right="-1"/>
              <w:rPr>
                <w:rFonts w:ascii="Arial" w:hAnsi="Arial" w:cs="Arial"/>
                <w:b/>
              </w:rPr>
            </w:pPr>
            <w:r>
              <w:rPr>
                <w:rFonts w:ascii="Arial" w:hAnsi="Arial" w:cs="Arial"/>
                <w:b/>
              </w:rPr>
              <w:t>Preço Total dos itens p/ extenso:</w:t>
            </w:r>
          </w:p>
        </w:tc>
        <w:tc>
          <w:tcPr>
            <w:tcW w:w="5661" w:type="dxa"/>
            <w:gridSpan w:val="5"/>
            <w:vAlign w:val="center"/>
          </w:tcPr>
          <w:p w:rsidR="003E5804" w:rsidRPr="007306BE" w:rsidRDefault="003E5804" w:rsidP="007306BE">
            <w:pPr>
              <w:ind w:right="-1"/>
              <w:rPr>
                <w:rFonts w:ascii="Arial" w:hAnsi="Arial" w:cs="Arial"/>
              </w:rPr>
            </w:pPr>
          </w:p>
        </w:tc>
      </w:tr>
      <w:tr w:rsidR="00BD5FF5" w:rsidRPr="007306BE" w:rsidTr="009352F9">
        <w:trPr>
          <w:gridAfter w:val="2"/>
          <w:wAfter w:w="46" w:type="dxa"/>
          <w:trHeight w:val="340"/>
        </w:trPr>
        <w:tc>
          <w:tcPr>
            <w:tcW w:w="3369" w:type="dxa"/>
            <w:gridSpan w:val="5"/>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5661" w:type="dxa"/>
            <w:gridSpan w:val="5"/>
            <w:vAlign w:val="center"/>
          </w:tcPr>
          <w:p w:rsidR="00BD5FF5" w:rsidRPr="007306BE" w:rsidRDefault="006712BE" w:rsidP="003E5804">
            <w:pPr>
              <w:ind w:right="-1"/>
              <w:rPr>
                <w:rFonts w:ascii="Arial" w:hAnsi="Arial" w:cs="Arial"/>
              </w:rPr>
            </w:pPr>
            <w:r w:rsidRPr="00E33907">
              <w:rPr>
                <w:rFonts w:ascii="Arial" w:hAnsi="Arial" w:cs="Arial"/>
              </w:rPr>
              <w:t xml:space="preserve">60 dias </w:t>
            </w:r>
            <w:r w:rsidR="003E5804">
              <w:rPr>
                <w:rFonts w:ascii="Arial" w:hAnsi="Arial" w:cs="Arial"/>
              </w:rPr>
              <w:t>corridos</w:t>
            </w:r>
          </w:p>
        </w:tc>
      </w:tr>
      <w:tr w:rsidR="006712BE" w:rsidRPr="007306BE" w:rsidTr="009352F9">
        <w:trPr>
          <w:gridAfter w:val="2"/>
          <w:wAfter w:w="46" w:type="dxa"/>
          <w:trHeight w:val="340"/>
        </w:trPr>
        <w:tc>
          <w:tcPr>
            <w:tcW w:w="3369" w:type="dxa"/>
            <w:gridSpan w:val="5"/>
            <w:shd w:val="clear" w:color="auto" w:fill="C2D69B"/>
            <w:vAlign w:val="center"/>
          </w:tcPr>
          <w:p w:rsidR="006712BE" w:rsidRPr="00E33907" w:rsidRDefault="006712BE" w:rsidP="003E5804">
            <w:pPr>
              <w:rPr>
                <w:rFonts w:ascii="Arial" w:hAnsi="Arial" w:cs="Arial"/>
                <w:b/>
                <w:bCs/>
              </w:rPr>
            </w:pPr>
            <w:r w:rsidRPr="00E33907">
              <w:rPr>
                <w:rFonts w:ascii="Arial" w:hAnsi="Arial" w:cs="Arial"/>
                <w:b/>
                <w:bCs/>
              </w:rPr>
              <w:t xml:space="preserve">Prazo de entrega dos </w:t>
            </w:r>
            <w:r w:rsidR="003E5804">
              <w:rPr>
                <w:rFonts w:ascii="Arial" w:hAnsi="Arial" w:cs="Arial"/>
                <w:b/>
                <w:bCs/>
              </w:rPr>
              <w:t>produtos:</w:t>
            </w:r>
          </w:p>
        </w:tc>
        <w:tc>
          <w:tcPr>
            <w:tcW w:w="5661" w:type="dxa"/>
            <w:gridSpan w:val="5"/>
            <w:vAlign w:val="center"/>
          </w:tcPr>
          <w:p w:rsidR="006712BE" w:rsidRPr="00D46BE8" w:rsidRDefault="003E5804" w:rsidP="003E5804">
            <w:pPr>
              <w:rPr>
                <w:rFonts w:ascii="Arial" w:hAnsi="Arial" w:cs="Arial"/>
              </w:rPr>
            </w:pPr>
            <w:r>
              <w:rPr>
                <w:rFonts w:ascii="Arial" w:hAnsi="Arial" w:cs="Arial"/>
              </w:rPr>
              <w:t>Conforme Anexo I</w:t>
            </w:r>
          </w:p>
        </w:tc>
      </w:tr>
      <w:tr w:rsidR="006712BE" w:rsidRPr="007306BE" w:rsidTr="009352F9">
        <w:trPr>
          <w:gridAfter w:val="2"/>
          <w:wAfter w:w="46" w:type="dxa"/>
          <w:trHeight w:val="340"/>
        </w:trPr>
        <w:tc>
          <w:tcPr>
            <w:tcW w:w="3369" w:type="dxa"/>
            <w:gridSpan w:val="5"/>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5661" w:type="dxa"/>
            <w:gridSpan w:val="5"/>
            <w:vAlign w:val="center"/>
          </w:tcPr>
          <w:p w:rsidR="006712BE" w:rsidRPr="007306BE" w:rsidRDefault="006712BE" w:rsidP="003E5804">
            <w:pPr>
              <w:ind w:right="-1"/>
              <w:rPr>
                <w:rFonts w:ascii="Arial" w:hAnsi="Arial" w:cs="Arial"/>
              </w:rPr>
            </w:pPr>
            <w:r w:rsidRPr="00E33907">
              <w:rPr>
                <w:rFonts w:ascii="Arial" w:hAnsi="Arial" w:cs="Arial"/>
              </w:rPr>
              <w:t xml:space="preserve">30 dias </w:t>
            </w:r>
            <w:r>
              <w:rPr>
                <w:rFonts w:ascii="Arial" w:hAnsi="Arial" w:cs="Arial"/>
              </w:rPr>
              <w:t xml:space="preserve">corridos </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527780">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027D09">
        <w:rPr>
          <w:rFonts w:ascii="Arial" w:hAnsi="Arial" w:cs="Arial"/>
        </w:rPr>
        <w:t>1</w:t>
      </w:r>
      <w:r w:rsidR="00B828C1">
        <w:rPr>
          <w:rFonts w:ascii="Arial" w:hAnsi="Arial" w:cs="Arial"/>
        </w:rPr>
        <w:t>8</w:t>
      </w:r>
      <w:r w:rsidR="004E626F" w:rsidRPr="007306BE">
        <w:rPr>
          <w:rFonts w:ascii="Arial" w:hAnsi="Arial" w:cs="Arial"/>
        </w:rPr>
        <w:t>/202</w:t>
      </w:r>
      <w:r w:rsidR="00527780">
        <w:rPr>
          <w:rFonts w:ascii="Arial" w:hAnsi="Arial" w:cs="Arial"/>
        </w:rPr>
        <w:t>1</w:t>
      </w:r>
      <w:r w:rsidR="006712BE">
        <w:rPr>
          <w:rFonts w:ascii="Arial" w:hAnsi="Arial" w:cs="Arial"/>
        </w:rPr>
        <w:t xml:space="preserve"> (Processo Administrativo nº </w:t>
      </w:r>
      <w:r w:rsidR="007C5238">
        <w:rPr>
          <w:rFonts w:ascii="Arial" w:hAnsi="Arial" w:cs="Arial"/>
        </w:rPr>
        <w:t>1</w:t>
      </w:r>
      <w:r w:rsidR="009352F9">
        <w:rPr>
          <w:rFonts w:ascii="Arial" w:hAnsi="Arial" w:cs="Arial"/>
        </w:rPr>
        <w:t>2</w:t>
      </w:r>
      <w:r w:rsidR="00B828C1">
        <w:rPr>
          <w:rFonts w:ascii="Arial" w:hAnsi="Arial" w:cs="Arial"/>
        </w:rPr>
        <w:t>04</w:t>
      </w:r>
      <w:r w:rsidR="006712BE">
        <w:rPr>
          <w:rFonts w:ascii="Arial" w:hAnsi="Arial" w:cs="Arial"/>
        </w:rPr>
        <w:t>/202</w:t>
      </w:r>
      <w:r w:rsidR="00527780">
        <w:rPr>
          <w:rFonts w:ascii="Arial" w:hAnsi="Arial" w:cs="Arial"/>
        </w:rPr>
        <w:t>1</w:t>
      </w:r>
      <w:r w:rsidR="006712BE">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00E84C23">
        <w:rPr>
          <w:rFonts w:ascii="Arial" w:hAnsi="Arial" w:cs="Arial"/>
          <w:color w:val="000000"/>
          <w:sz w:val="20"/>
        </w:rPr>
        <w:t>“</w:t>
      </w:r>
      <w:r w:rsidR="00527780">
        <w:rPr>
          <w:rFonts w:ascii="Arial" w:hAnsi="Arial" w:cs="Arial"/>
          <w:color w:val="000000"/>
          <w:sz w:val="20"/>
        </w:rPr>
        <w:t xml:space="preserve">Registro de preço para </w:t>
      </w:r>
      <w:r w:rsidR="007C5238">
        <w:rPr>
          <w:rFonts w:ascii="Arial" w:hAnsi="Arial" w:cs="Arial"/>
          <w:color w:val="000000"/>
          <w:sz w:val="20"/>
        </w:rPr>
        <w:t xml:space="preserve">aquisição de </w:t>
      </w:r>
      <w:r w:rsidR="00027D09">
        <w:rPr>
          <w:rFonts w:ascii="Arial" w:hAnsi="Arial" w:cs="Arial"/>
          <w:color w:val="000000"/>
          <w:sz w:val="20"/>
        </w:rPr>
        <w:t>materiais de</w:t>
      </w:r>
      <w:r w:rsidR="00B828C1">
        <w:rPr>
          <w:rFonts w:ascii="Arial" w:hAnsi="Arial" w:cs="Arial"/>
          <w:color w:val="000000"/>
          <w:sz w:val="20"/>
        </w:rPr>
        <w:t xml:space="preserve"> expediente para a Secretaria Municipal de Saúde</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527780">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7306BE">
      <w:pPr>
        <w:autoSpaceDE w:val="0"/>
        <w:autoSpaceDN w:val="0"/>
        <w:adjustRightInd w:val="0"/>
        <w:ind w:right="-1"/>
        <w:jc w:val="center"/>
        <w:rPr>
          <w:rFonts w:ascii="Arial" w:hAnsi="Arial" w:cs="Arial"/>
          <w:b/>
          <w:u w:val="single"/>
        </w:rPr>
      </w:pPr>
    </w:p>
    <w:p w:rsidR="003D6849" w:rsidRPr="007306BE" w:rsidRDefault="003D6849" w:rsidP="003D6849">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3D6849">
      <w:pPr>
        <w:pStyle w:val="Ttulo"/>
        <w:tabs>
          <w:tab w:val="left" w:pos="1701"/>
        </w:tabs>
        <w:ind w:right="-1"/>
        <w:rPr>
          <w:rFonts w:ascii="Arial" w:hAnsi="Arial" w:cs="Arial"/>
          <w:sz w:val="20"/>
          <w:u w:val="single"/>
        </w:rPr>
      </w:pPr>
    </w:p>
    <w:p w:rsidR="003D6849" w:rsidRPr="00CA6269" w:rsidRDefault="003D6849" w:rsidP="003D684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sidR="00027D09">
        <w:rPr>
          <w:rFonts w:ascii="Arial" w:hAnsi="Arial" w:cs="Arial"/>
        </w:rPr>
        <w:t>1</w:t>
      </w:r>
      <w:r w:rsidR="00B828C1">
        <w:rPr>
          <w:rFonts w:ascii="Arial" w:hAnsi="Arial" w:cs="Arial"/>
        </w:rPr>
        <w:t>8</w:t>
      </w:r>
      <w:r>
        <w:rPr>
          <w:rFonts w:ascii="Arial" w:hAnsi="Arial" w:cs="Arial"/>
        </w:rPr>
        <w:t>/202</w:t>
      </w:r>
      <w:r w:rsidR="00527780">
        <w:rPr>
          <w:rFonts w:ascii="Arial" w:hAnsi="Arial" w:cs="Arial"/>
        </w:rPr>
        <w:t>1</w:t>
      </w:r>
      <w:r w:rsidRPr="00C22D99">
        <w:rPr>
          <w:rFonts w:ascii="Arial" w:hAnsi="Arial" w:cs="Arial"/>
        </w:rPr>
        <w:t>.</w:t>
      </w:r>
    </w:p>
    <w:p w:rsidR="003D6849" w:rsidRDefault="003D6849" w:rsidP="003D6849">
      <w:pPr>
        <w:pStyle w:val="Ttulo"/>
        <w:jc w:val="both"/>
        <w:rPr>
          <w:rFonts w:ascii="Arial" w:hAnsi="Arial" w:cs="Arial"/>
          <w:sz w:val="20"/>
          <w:u w:val="single"/>
        </w:rPr>
      </w:pPr>
    </w:p>
    <w:p w:rsidR="003D6849" w:rsidRPr="00C22D99" w:rsidRDefault="003D6849" w:rsidP="003D684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008316A4">
        <w:rPr>
          <w:rFonts w:ascii="Arial" w:hAnsi="Arial" w:cs="Arial"/>
          <w:color w:val="000000"/>
          <w:sz w:val="20"/>
        </w:rPr>
        <w:t>“</w:t>
      </w:r>
      <w:r w:rsidR="007C5238">
        <w:rPr>
          <w:rFonts w:ascii="Arial" w:hAnsi="Arial" w:cs="Arial"/>
          <w:color w:val="000000"/>
          <w:sz w:val="20"/>
        </w:rPr>
        <w:t xml:space="preserve">Registro de preço para aquisição de </w:t>
      </w:r>
      <w:r w:rsidR="00027D09">
        <w:rPr>
          <w:rFonts w:ascii="Arial" w:hAnsi="Arial" w:cs="Arial"/>
          <w:color w:val="000000"/>
          <w:sz w:val="20"/>
        </w:rPr>
        <w:t>materiais de</w:t>
      </w:r>
      <w:r w:rsidR="00B828C1">
        <w:rPr>
          <w:rFonts w:ascii="Arial" w:hAnsi="Arial" w:cs="Arial"/>
          <w:color w:val="000000"/>
          <w:sz w:val="20"/>
        </w:rPr>
        <w:t xml:space="preserve"> expediente para a Secretaria Municipal de Saúde</w:t>
      </w:r>
      <w:r w:rsidR="008316A4">
        <w:rPr>
          <w:rFonts w:ascii="Arial" w:hAnsi="Arial" w:cs="Arial"/>
          <w:color w:val="000000"/>
          <w:sz w:val="20"/>
        </w:rPr>
        <w:t>”</w:t>
      </w:r>
    </w:p>
    <w:p w:rsidR="003D6849" w:rsidRPr="00C22D99" w:rsidRDefault="003D6849" w:rsidP="003D6849">
      <w:pPr>
        <w:pStyle w:val="Default"/>
        <w:rPr>
          <w:rFonts w:ascii="Calibri" w:hAnsi="Calibri" w:cs="Calibri"/>
          <w:sz w:val="20"/>
          <w:szCs w:val="20"/>
        </w:rPr>
      </w:pPr>
    </w:p>
    <w:p w:rsidR="003D6849" w:rsidRPr="00C22D99" w:rsidRDefault="003D6849" w:rsidP="003D684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SSP/</w:t>
      </w:r>
      <w:r w:rsidR="00892CB3">
        <w:rPr>
          <w:rFonts w:ascii="Arial" w:hAnsi="Arial" w:cs="Arial"/>
          <w:b w:val="0"/>
          <w:sz w:val="20"/>
        </w:rPr>
        <w:t>SP, inscrito no CPF/MF sob o nº</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3D6849" w:rsidRPr="00C22D99" w:rsidRDefault="003D6849" w:rsidP="003D6849">
      <w:pPr>
        <w:pStyle w:val="Ttulo"/>
        <w:tabs>
          <w:tab w:val="left" w:pos="1701"/>
        </w:tabs>
        <w:jc w:val="both"/>
        <w:rPr>
          <w:rFonts w:ascii="Arial" w:hAnsi="Arial" w:cs="Arial"/>
          <w:sz w:val="20"/>
        </w:rPr>
      </w:pP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C22D99" w:rsidTr="002E76CC">
        <w:tc>
          <w:tcPr>
            <w:tcW w:w="9076" w:type="dxa"/>
            <w:gridSpan w:val="5"/>
            <w:shd w:val="clear" w:color="auto" w:fill="D6E3BC"/>
          </w:tcPr>
          <w:p w:rsidR="003D6849" w:rsidRPr="00C22D99" w:rsidRDefault="003D6849" w:rsidP="003D684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D6849" w:rsidRPr="00C22D99" w:rsidTr="002E76CC">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3D6849" w:rsidRPr="00C22D99" w:rsidTr="002E76CC">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3D6849" w:rsidRPr="00C22D99" w:rsidTr="002E76CC">
        <w:trPr>
          <w:trHeight w:val="567"/>
        </w:trPr>
        <w:tc>
          <w:tcPr>
            <w:tcW w:w="7202" w:type="dxa"/>
            <w:gridSpan w:val="4"/>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3D6849" w:rsidRPr="00C22D99" w:rsidRDefault="003D6849" w:rsidP="002E76CC">
            <w:pPr>
              <w:autoSpaceDE w:val="0"/>
              <w:autoSpaceDN w:val="0"/>
              <w:adjustRightInd w:val="0"/>
              <w:spacing w:line="360" w:lineRule="auto"/>
              <w:rPr>
                <w:rFonts w:ascii="Arial" w:hAnsi="Arial" w:cs="Arial"/>
                <w:b/>
                <w:bCs/>
              </w:rPr>
            </w:pPr>
            <w:r w:rsidRPr="00C22D99">
              <w:rPr>
                <w:rFonts w:ascii="Arial" w:hAnsi="Arial" w:cs="Arial"/>
                <w:b/>
                <w:bCs/>
              </w:rPr>
              <w:t>UF:</w:t>
            </w:r>
          </w:p>
        </w:tc>
      </w:tr>
      <w:tr w:rsidR="003D6849" w:rsidRPr="00C22D99" w:rsidTr="002E76CC">
        <w:trPr>
          <w:trHeight w:val="567"/>
        </w:trPr>
        <w:tc>
          <w:tcPr>
            <w:tcW w:w="2934" w:type="dxa"/>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3D6849" w:rsidRPr="00C22D99" w:rsidRDefault="003D6849" w:rsidP="002E76CC">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3D6849" w:rsidRPr="00C22D99" w:rsidTr="002E76CC">
        <w:trPr>
          <w:trHeight w:val="567"/>
        </w:trPr>
        <w:tc>
          <w:tcPr>
            <w:tcW w:w="6005" w:type="dxa"/>
            <w:gridSpan w:val="3"/>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3D6849" w:rsidRPr="00C22D99" w:rsidRDefault="003D6849" w:rsidP="002E76CC">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3D6849" w:rsidRPr="00C22D99" w:rsidTr="002E76CC">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3D6849" w:rsidRPr="00C22D99" w:rsidTr="003D6849">
        <w:trPr>
          <w:trHeight w:val="421"/>
        </w:trPr>
        <w:tc>
          <w:tcPr>
            <w:tcW w:w="4508" w:type="dxa"/>
            <w:gridSpan w:val="2"/>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3D6849" w:rsidRPr="00C22D99" w:rsidRDefault="003D6849" w:rsidP="002E76CC">
            <w:pPr>
              <w:autoSpaceDE w:val="0"/>
              <w:autoSpaceDN w:val="0"/>
              <w:adjustRightInd w:val="0"/>
              <w:spacing w:line="360" w:lineRule="auto"/>
              <w:rPr>
                <w:rFonts w:ascii="Arial" w:hAnsi="Arial" w:cs="Arial"/>
                <w:b/>
                <w:bCs/>
              </w:rPr>
            </w:pPr>
            <w:r w:rsidRPr="00C22D99">
              <w:rPr>
                <w:rFonts w:ascii="Arial" w:hAnsi="Arial" w:cs="Arial"/>
                <w:b/>
                <w:bCs/>
              </w:rPr>
              <w:t>RG:</w:t>
            </w: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3D6849" w:rsidRPr="00E34313" w:rsidTr="002E76CC">
        <w:trPr>
          <w:trHeight w:val="576"/>
        </w:trPr>
        <w:tc>
          <w:tcPr>
            <w:tcW w:w="9284" w:type="dxa"/>
            <w:gridSpan w:val="8"/>
            <w:tcBorders>
              <w:top w:val="single" w:sz="18" w:space="0" w:color="auto"/>
              <w:bottom w:val="single" w:sz="4" w:space="0" w:color="auto"/>
            </w:tcBorders>
            <w:shd w:val="clear" w:color="auto" w:fill="C2D69B"/>
          </w:tcPr>
          <w:p w:rsidR="003D6849" w:rsidRDefault="003D6849" w:rsidP="002E76CC">
            <w:pPr>
              <w:jc w:val="center"/>
              <w:rPr>
                <w:rFonts w:ascii="Arial" w:hAnsi="Arial" w:cs="Arial"/>
                <w:b/>
                <w:bCs/>
                <w:sz w:val="22"/>
                <w:szCs w:val="22"/>
              </w:rPr>
            </w:pPr>
          </w:p>
          <w:p w:rsidR="003D6849" w:rsidRPr="00E01D5E" w:rsidRDefault="003D6849" w:rsidP="002E76CC">
            <w:pPr>
              <w:jc w:val="center"/>
              <w:rPr>
                <w:rFonts w:ascii="Arial" w:hAnsi="Arial" w:cs="Arial"/>
                <w:b/>
                <w:bCs/>
                <w:sz w:val="22"/>
                <w:szCs w:val="22"/>
              </w:rPr>
            </w:pPr>
            <w:r>
              <w:rPr>
                <w:rFonts w:ascii="Arial" w:hAnsi="Arial" w:cs="Arial"/>
                <w:b/>
                <w:bCs/>
                <w:sz w:val="22"/>
                <w:szCs w:val="22"/>
              </w:rPr>
              <w:t>ITENS</w:t>
            </w:r>
          </w:p>
        </w:tc>
      </w:tr>
      <w:tr w:rsidR="003D6849" w:rsidRPr="001F5385" w:rsidTr="002E76CC">
        <w:trPr>
          <w:trHeight w:val="300"/>
        </w:trPr>
        <w:tc>
          <w:tcPr>
            <w:tcW w:w="0" w:type="auto"/>
            <w:tcBorders>
              <w:top w:val="single" w:sz="4" w:space="0" w:color="auto"/>
              <w:bottom w:val="single" w:sz="4" w:space="0" w:color="auto"/>
            </w:tcBorders>
            <w:shd w:val="clear" w:color="auto" w:fill="C2D69B"/>
            <w:vAlign w:val="center"/>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3D6849" w:rsidRPr="001F5385" w:rsidRDefault="003D6849" w:rsidP="002E76CC">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3D6849" w:rsidRDefault="003D6849" w:rsidP="002E76CC">
            <w:pPr>
              <w:jc w:val="center"/>
              <w:rPr>
                <w:rFonts w:ascii="Arial" w:hAnsi="Arial" w:cs="Arial"/>
                <w:b/>
                <w:bCs/>
                <w:sz w:val="18"/>
                <w:szCs w:val="18"/>
              </w:rPr>
            </w:pPr>
            <w:r>
              <w:rPr>
                <w:rFonts w:ascii="Arial" w:hAnsi="Arial" w:cs="Arial"/>
                <w:b/>
                <w:bCs/>
                <w:sz w:val="18"/>
                <w:szCs w:val="18"/>
              </w:rPr>
              <w:t>Modelo</w:t>
            </w:r>
          </w:p>
          <w:p w:rsidR="003D6849" w:rsidRPr="001F5385" w:rsidRDefault="003D6849" w:rsidP="002E76CC">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Valor Total</w:t>
            </w:r>
          </w:p>
        </w:tc>
      </w:tr>
      <w:tr w:rsidR="003D6849" w:rsidRPr="001F5385" w:rsidTr="002E76CC">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2E76CC">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3D6849" w:rsidRPr="001F5385" w:rsidRDefault="003D6849" w:rsidP="002E76CC">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2E76CC">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r>
      <w:tr w:rsidR="003D6849" w:rsidRPr="001F5385" w:rsidTr="002E76CC">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2E76CC">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3D6849" w:rsidRDefault="003D6849" w:rsidP="002E76CC">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2E76CC">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2E76CC">
            <w:pPr>
              <w:jc w:val="both"/>
              <w:rPr>
                <w:rFonts w:ascii="Arial" w:hAnsi="Arial" w:cs="Arial"/>
                <w:sz w:val="18"/>
                <w:szCs w:val="18"/>
              </w:rPr>
            </w:pPr>
          </w:p>
        </w:tc>
      </w:tr>
      <w:tr w:rsidR="003D6849" w:rsidRPr="001F5385" w:rsidTr="002E76CC">
        <w:trPr>
          <w:trHeight w:val="270"/>
        </w:trPr>
        <w:tc>
          <w:tcPr>
            <w:tcW w:w="0" w:type="auto"/>
            <w:tcBorders>
              <w:top w:val="single" w:sz="4" w:space="0" w:color="auto"/>
              <w:bottom w:val="single" w:sz="18" w:space="0" w:color="auto"/>
            </w:tcBorders>
            <w:shd w:val="clear" w:color="auto" w:fill="C2D69B"/>
            <w:noWrap/>
            <w:vAlign w:val="center"/>
          </w:tcPr>
          <w:p w:rsidR="003D6849" w:rsidRPr="001F5385" w:rsidRDefault="003D6849" w:rsidP="002E76CC">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tcBorders>
            <w:shd w:val="clear" w:color="000000" w:fill="FFFFFF"/>
            <w:vAlign w:val="center"/>
          </w:tcPr>
          <w:p w:rsidR="003D6849" w:rsidRDefault="003D6849" w:rsidP="002E76CC">
            <w:pPr>
              <w:jc w:val="center"/>
              <w:rPr>
                <w:rFonts w:ascii="Arial" w:hAnsi="Arial" w:cs="Arial"/>
                <w:sz w:val="18"/>
                <w:szCs w:val="18"/>
              </w:rPr>
            </w:pPr>
          </w:p>
        </w:tc>
        <w:tc>
          <w:tcPr>
            <w:tcW w:w="0" w:type="auto"/>
            <w:tcBorders>
              <w:top w:val="single" w:sz="4" w:space="0" w:color="auto"/>
            </w:tcBorders>
            <w:noWrap/>
            <w:vAlign w:val="center"/>
          </w:tcPr>
          <w:p w:rsidR="003D6849" w:rsidRPr="001F5385" w:rsidRDefault="003D6849" w:rsidP="002E76CC">
            <w:pPr>
              <w:jc w:val="center"/>
              <w:rPr>
                <w:rFonts w:ascii="Arial" w:hAnsi="Arial" w:cs="Arial"/>
                <w:sz w:val="18"/>
                <w:szCs w:val="18"/>
              </w:rPr>
            </w:pPr>
          </w:p>
        </w:tc>
        <w:tc>
          <w:tcPr>
            <w:tcW w:w="0" w:type="auto"/>
            <w:tcBorders>
              <w:top w:val="single" w:sz="4" w:space="0" w:color="auto"/>
            </w:tcBorders>
            <w:shd w:val="clear" w:color="000000" w:fill="FFFFFF"/>
            <w:vAlign w:val="center"/>
          </w:tcPr>
          <w:p w:rsidR="003D6849" w:rsidRPr="001F5385" w:rsidRDefault="003D6849" w:rsidP="002E76CC">
            <w:pPr>
              <w:jc w:val="both"/>
              <w:rPr>
                <w:rFonts w:ascii="Arial" w:hAnsi="Arial" w:cs="Arial"/>
                <w:sz w:val="18"/>
                <w:szCs w:val="18"/>
              </w:rPr>
            </w:pPr>
          </w:p>
        </w:tc>
        <w:tc>
          <w:tcPr>
            <w:tcW w:w="0" w:type="auto"/>
            <w:tcBorders>
              <w:top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0" w:type="auto"/>
            <w:tcBorders>
              <w:top w:val="single" w:sz="4" w:space="0" w:color="auto"/>
            </w:tcBorders>
            <w:shd w:val="clear" w:color="000000" w:fill="FFFFFF"/>
          </w:tcPr>
          <w:p w:rsidR="003D6849" w:rsidRPr="001F5385" w:rsidRDefault="003D6849" w:rsidP="002E76CC">
            <w:pPr>
              <w:jc w:val="both"/>
              <w:rPr>
                <w:rFonts w:ascii="Arial" w:hAnsi="Arial" w:cs="Arial"/>
                <w:sz w:val="18"/>
                <w:szCs w:val="18"/>
              </w:rPr>
            </w:pPr>
          </w:p>
        </w:tc>
        <w:tc>
          <w:tcPr>
            <w:tcW w:w="1737" w:type="dxa"/>
            <w:tcBorders>
              <w:top w:val="single" w:sz="4" w:space="0" w:color="auto"/>
            </w:tcBorders>
            <w:shd w:val="clear" w:color="000000" w:fill="FFFFFF"/>
          </w:tcPr>
          <w:p w:rsidR="003D6849" w:rsidRPr="001F5385" w:rsidRDefault="003D6849" w:rsidP="002E76CC">
            <w:pPr>
              <w:jc w:val="both"/>
              <w:rPr>
                <w:rFonts w:ascii="Arial" w:hAnsi="Arial" w:cs="Arial"/>
                <w:sz w:val="18"/>
                <w:szCs w:val="18"/>
              </w:rPr>
            </w:pP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3D6849" w:rsidRPr="00C22D99" w:rsidTr="002E76CC">
        <w:trPr>
          <w:trHeight w:val="340"/>
        </w:trPr>
        <w:tc>
          <w:tcPr>
            <w:tcW w:w="1797" w:type="pct"/>
            <w:shd w:val="clear" w:color="auto" w:fill="C2D69B"/>
            <w:vAlign w:val="center"/>
          </w:tcPr>
          <w:p w:rsidR="003D6849" w:rsidRPr="00C22D99" w:rsidRDefault="003D6849" w:rsidP="002E76CC">
            <w:pPr>
              <w:rPr>
                <w:rFonts w:ascii="Arial" w:hAnsi="Arial" w:cs="Arial"/>
                <w:b/>
              </w:rPr>
            </w:pPr>
            <w:r w:rsidRPr="00C22D99">
              <w:rPr>
                <w:rFonts w:ascii="Arial" w:hAnsi="Arial" w:cs="Arial"/>
                <w:b/>
              </w:rPr>
              <w:lastRenderedPageBreak/>
              <w:t xml:space="preserve">Preço </w:t>
            </w:r>
            <w:r>
              <w:rPr>
                <w:rFonts w:ascii="Arial" w:hAnsi="Arial" w:cs="Arial"/>
                <w:b/>
              </w:rPr>
              <w:t xml:space="preserve">Total- </w:t>
            </w:r>
            <w:r w:rsidRPr="00C22D99">
              <w:rPr>
                <w:rFonts w:ascii="Arial" w:hAnsi="Arial" w:cs="Arial"/>
                <w:b/>
              </w:rPr>
              <w:t>R$:</w:t>
            </w:r>
          </w:p>
        </w:tc>
        <w:tc>
          <w:tcPr>
            <w:tcW w:w="3203" w:type="pct"/>
            <w:vAlign w:val="center"/>
          </w:tcPr>
          <w:p w:rsidR="003D6849" w:rsidRPr="00C22D99" w:rsidRDefault="003D6849" w:rsidP="002E76CC">
            <w:pPr>
              <w:rPr>
                <w:rFonts w:ascii="Arial" w:hAnsi="Arial" w:cs="Arial"/>
              </w:rPr>
            </w:pPr>
          </w:p>
        </w:tc>
      </w:tr>
      <w:tr w:rsidR="003D6849" w:rsidRPr="00C22D99" w:rsidTr="002E76CC">
        <w:trPr>
          <w:trHeight w:val="340"/>
        </w:trPr>
        <w:tc>
          <w:tcPr>
            <w:tcW w:w="1797" w:type="pct"/>
            <w:shd w:val="clear" w:color="auto" w:fill="C2D69B"/>
            <w:vAlign w:val="center"/>
          </w:tcPr>
          <w:p w:rsidR="003D6849" w:rsidRPr="00C22D99" w:rsidRDefault="003D6849" w:rsidP="002E76CC">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3D6849" w:rsidRPr="00C22D99" w:rsidRDefault="003D6849" w:rsidP="002E76CC">
            <w:pPr>
              <w:rPr>
                <w:rFonts w:ascii="Arial" w:hAnsi="Arial" w:cs="Arial"/>
              </w:rPr>
            </w:pPr>
          </w:p>
        </w:tc>
      </w:tr>
      <w:tr w:rsidR="003D6849" w:rsidRPr="00C22D99" w:rsidTr="002E76CC">
        <w:trPr>
          <w:trHeight w:val="340"/>
        </w:trPr>
        <w:tc>
          <w:tcPr>
            <w:tcW w:w="5000" w:type="pct"/>
            <w:gridSpan w:val="2"/>
            <w:shd w:val="clear" w:color="auto" w:fill="auto"/>
            <w:vAlign w:val="center"/>
          </w:tcPr>
          <w:p w:rsidR="003D6849" w:rsidRPr="00C22D99" w:rsidRDefault="003D6849" w:rsidP="002E76CC">
            <w:pPr>
              <w:rPr>
                <w:rFonts w:ascii="Arial" w:hAnsi="Arial" w:cs="Arial"/>
              </w:rPr>
            </w:pPr>
          </w:p>
        </w:tc>
      </w:tr>
      <w:tr w:rsidR="003D6849" w:rsidRPr="00C22D99" w:rsidTr="002E76CC">
        <w:trPr>
          <w:trHeight w:val="340"/>
        </w:trPr>
        <w:tc>
          <w:tcPr>
            <w:tcW w:w="1797" w:type="pct"/>
            <w:shd w:val="clear" w:color="auto" w:fill="C2D69B"/>
            <w:vAlign w:val="center"/>
          </w:tcPr>
          <w:p w:rsidR="003D6849" w:rsidRPr="00C22D99" w:rsidRDefault="003D6849" w:rsidP="002E76CC">
            <w:pPr>
              <w:rPr>
                <w:rFonts w:ascii="Arial" w:hAnsi="Arial" w:cs="Arial"/>
                <w:b/>
              </w:rPr>
            </w:pPr>
            <w:r w:rsidRPr="00C22D99">
              <w:rPr>
                <w:rFonts w:ascii="Arial" w:hAnsi="Arial" w:cs="Arial"/>
                <w:b/>
              </w:rPr>
              <w:t>Prazo de validade da proposta:</w:t>
            </w:r>
          </w:p>
        </w:tc>
        <w:tc>
          <w:tcPr>
            <w:tcW w:w="3203" w:type="pct"/>
            <w:vAlign w:val="center"/>
          </w:tcPr>
          <w:p w:rsidR="003D6849" w:rsidRPr="00C22D99" w:rsidRDefault="003D6849" w:rsidP="002E76CC">
            <w:pPr>
              <w:rPr>
                <w:rFonts w:ascii="Arial" w:hAnsi="Arial" w:cs="Arial"/>
              </w:rPr>
            </w:pPr>
            <w:r w:rsidRPr="00C22D99">
              <w:rPr>
                <w:rFonts w:ascii="Arial" w:hAnsi="Arial" w:cs="Arial"/>
              </w:rPr>
              <w:t>60 dias</w:t>
            </w:r>
            <w:r>
              <w:rPr>
                <w:rFonts w:ascii="Arial" w:hAnsi="Arial" w:cs="Arial"/>
              </w:rPr>
              <w:t xml:space="preserve"> corridos</w:t>
            </w:r>
          </w:p>
        </w:tc>
      </w:tr>
      <w:tr w:rsidR="003D6849" w:rsidRPr="00C22D99" w:rsidTr="002E76CC">
        <w:trPr>
          <w:trHeight w:val="340"/>
        </w:trPr>
        <w:tc>
          <w:tcPr>
            <w:tcW w:w="1797" w:type="pct"/>
            <w:shd w:val="clear" w:color="auto" w:fill="C2D69B"/>
            <w:vAlign w:val="center"/>
          </w:tcPr>
          <w:p w:rsidR="003D6849" w:rsidRPr="00225B1B" w:rsidRDefault="003D6849" w:rsidP="002E76CC">
            <w:pPr>
              <w:rPr>
                <w:rFonts w:ascii="Arial" w:hAnsi="Arial" w:cs="Arial"/>
                <w:b/>
              </w:rPr>
            </w:pPr>
            <w:r w:rsidRPr="00225B1B">
              <w:rPr>
                <w:rFonts w:ascii="Arial" w:hAnsi="Arial" w:cs="Arial"/>
                <w:b/>
              </w:rPr>
              <w:t>Prazo de entrega dos produtos:</w:t>
            </w:r>
          </w:p>
        </w:tc>
        <w:tc>
          <w:tcPr>
            <w:tcW w:w="3203" w:type="pct"/>
            <w:vAlign w:val="center"/>
          </w:tcPr>
          <w:p w:rsidR="003D6849" w:rsidRPr="00225B1B" w:rsidRDefault="003D6849" w:rsidP="002E76CC">
            <w:pPr>
              <w:rPr>
                <w:rFonts w:ascii="Arial" w:hAnsi="Arial" w:cs="Arial"/>
              </w:rPr>
            </w:pPr>
            <w:r>
              <w:rPr>
                <w:rFonts w:ascii="Arial" w:hAnsi="Arial" w:cs="Arial"/>
              </w:rPr>
              <w:t>Conforme Anexo I</w:t>
            </w:r>
          </w:p>
        </w:tc>
      </w:tr>
      <w:tr w:rsidR="003D6849" w:rsidRPr="00C22D99" w:rsidTr="002E76CC">
        <w:trPr>
          <w:trHeight w:val="340"/>
        </w:trPr>
        <w:tc>
          <w:tcPr>
            <w:tcW w:w="1797" w:type="pct"/>
            <w:shd w:val="clear" w:color="auto" w:fill="C2D69B"/>
            <w:vAlign w:val="center"/>
          </w:tcPr>
          <w:p w:rsidR="003D6849" w:rsidRPr="00C22D99" w:rsidRDefault="003D6849" w:rsidP="002E76CC">
            <w:pPr>
              <w:rPr>
                <w:rFonts w:ascii="Arial" w:hAnsi="Arial" w:cs="Arial"/>
                <w:b/>
              </w:rPr>
            </w:pPr>
            <w:r w:rsidRPr="00C22D99">
              <w:rPr>
                <w:rFonts w:ascii="Arial" w:hAnsi="Arial" w:cs="Arial"/>
                <w:b/>
              </w:rPr>
              <w:t>Forma de pagamento:</w:t>
            </w:r>
          </w:p>
        </w:tc>
        <w:tc>
          <w:tcPr>
            <w:tcW w:w="3203" w:type="pct"/>
            <w:vAlign w:val="center"/>
          </w:tcPr>
          <w:p w:rsidR="003D6849" w:rsidRPr="00C22D99" w:rsidRDefault="003D6849" w:rsidP="002E76CC">
            <w:pPr>
              <w:rPr>
                <w:rFonts w:ascii="Arial" w:hAnsi="Arial" w:cs="Arial"/>
              </w:rPr>
            </w:pPr>
            <w:r>
              <w:rPr>
                <w:rFonts w:ascii="Arial" w:hAnsi="Arial" w:cs="Arial"/>
              </w:rPr>
              <w:t>30 dias corridos</w:t>
            </w:r>
          </w:p>
        </w:tc>
      </w:tr>
    </w:tbl>
    <w:p w:rsidR="003D6849" w:rsidRPr="00C22D99" w:rsidRDefault="003D6849" w:rsidP="003D6849">
      <w:pPr>
        <w:shd w:val="clear" w:color="auto" w:fill="FFFFFF"/>
        <w:rPr>
          <w:rFonts w:ascii="Arial" w:hAnsi="Arial" w:cs="Arial"/>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25B70" w:rsidRPr="00C22D99" w:rsidRDefault="00525B70" w:rsidP="003D6849">
      <w:pPr>
        <w:pStyle w:val="Ttulo"/>
        <w:tabs>
          <w:tab w:val="left" w:pos="1701"/>
        </w:tabs>
        <w:rPr>
          <w:rFonts w:ascii="Arial" w:hAnsi="Arial" w:cs="Arial"/>
          <w:sz w:val="20"/>
          <w:u w:val="single"/>
        </w:rPr>
      </w:pPr>
    </w:p>
    <w:p w:rsidR="003D6849" w:rsidRPr="009352F9" w:rsidRDefault="003D6849" w:rsidP="00434BD1">
      <w:pPr>
        <w:pStyle w:val="PargrafodaLista"/>
        <w:numPr>
          <w:ilvl w:val="1"/>
          <w:numId w:val="8"/>
        </w:numPr>
        <w:ind w:left="0" w:firstLine="0"/>
        <w:jc w:val="both"/>
        <w:rPr>
          <w:rFonts w:ascii="Arial" w:hAnsi="Arial" w:cs="Arial"/>
          <w:bCs/>
          <w:iCs/>
        </w:rPr>
      </w:pPr>
      <w:r w:rsidRPr="009352F9">
        <w:rPr>
          <w:rFonts w:ascii="Arial" w:hAnsi="Arial" w:cs="Arial"/>
        </w:rPr>
        <w:t xml:space="preserve">A presente licitação tem por objeto o </w:t>
      </w:r>
      <w:r w:rsidRPr="009352F9">
        <w:rPr>
          <w:rFonts w:ascii="Arial" w:hAnsi="Arial" w:cs="Arial"/>
          <w:bCs/>
          <w:iCs/>
        </w:rPr>
        <w:t xml:space="preserve">Registro de preço para </w:t>
      </w:r>
      <w:r w:rsidR="007C5238" w:rsidRPr="009352F9">
        <w:rPr>
          <w:rFonts w:ascii="Arial" w:hAnsi="Arial" w:cs="Arial"/>
          <w:bCs/>
          <w:iCs/>
        </w:rPr>
        <w:t xml:space="preserve">aquisição de </w:t>
      </w:r>
      <w:r w:rsidR="00434BD1">
        <w:rPr>
          <w:rFonts w:ascii="Arial" w:hAnsi="Arial" w:cs="Arial"/>
          <w:bCs/>
          <w:iCs/>
        </w:rPr>
        <w:t>materiais de</w:t>
      </w:r>
      <w:r w:rsidR="00B828C1">
        <w:rPr>
          <w:rFonts w:ascii="Arial" w:hAnsi="Arial" w:cs="Arial"/>
          <w:bCs/>
          <w:iCs/>
        </w:rPr>
        <w:t xml:space="preserve"> expediente para a Secretaria Municipal de Saúde</w:t>
      </w:r>
      <w:r w:rsidR="009352F9" w:rsidRPr="009352F9">
        <w:rPr>
          <w:rFonts w:ascii="Arial" w:hAnsi="Arial" w:cs="Arial"/>
          <w:bCs/>
          <w:iCs/>
        </w:rPr>
        <w:t>.</w:t>
      </w:r>
    </w:p>
    <w:p w:rsidR="009352F9" w:rsidRPr="009352F9" w:rsidRDefault="009352F9" w:rsidP="009352F9">
      <w:pPr>
        <w:pStyle w:val="PargrafodaLista"/>
        <w:ind w:left="390"/>
        <w:jc w:val="both"/>
        <w:rPr>
          <w:rFonts w:ascii="Arial" w:hAnsi="Arial" w:cs="Arial"/>
          <w:szCs w:val="22"/>
        </w:rPr>
      </w:pPr>
    </w:p>
    <w:p w:rsidR="003D6849" w:rsidRPr="00C22D99" w:rsidRDefault="003D6849" w:rsidP="003D684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D6849" w:rsidRDefault="003D6849" w:rsidP="003D6849">
      <w:pPr>
        <w:pStyle w:val="Ttulo"/>
        <w:jc w:val="both"/>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rPr>
      </w:pPr>
      <w:r w:rsidRPr="00C22D99">
        <w:rPr>
          <w:rFonts w:ascii="Arial" w:hAnsi="Arial" w:cs="Arial"/>
          <w:b/>
        </w:rPr>
        <w:t>2.1.</w:t>
      </w:r>
      <w:r w:rsidRPr="00C22D99">
        <w:rPr>
          <w:rFonts w:ascii="Arial" w:hAnsi="Arial" w:cs="Arial"/>
        </w:rPr>
        <w:t xml:space="preserve"> O</w:t>
      </w:r>
      <w:r w:rsidR="00434BD1">
        <w:rPr>
          <w:rFonts w:ascii="Arial" w:hAnsi="Arial" w:cs="Arial"/>
        </w:rPr>
        <w:t xml:space="preserve"> prazo de entrega dos produtos será conforme solicitado pela Secretaria requisitante</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427F7B">
        <w:rPr>
          <w:rFonts w:ascii="Arial" w:hAnsi="Arial" w:cs="Arial"/>
          <w:b/>
        </w:rPr>
        <w:t>2.1.1.</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3D6849" w:rsidRPr="00C22D99" w:rsidRDefault="003D6849" w:rsidP="003D6849">
      <w:pPr>
        <w:pStyle w:val="texto1"/>
        <w:tabs>
          <w:tab w:val="left" w:pos="851"/>
        </w:tabs>
        <w:spacing w:before="0" w:beforeAutospacing="0" w:after="0" w:afterAutospacing="0" w:line="240" w:lineRule="auto"/>
        <w:rPr>
          <w:sz w:val="20"/>
          <w:szCs w:val="20"/>
        </w:rPr>
      </w:pPr>
    </w:p>
    <w:p w:rsidR="003D6849" w:rsidRPr="00C22D99" w:rsidRDefault="003D6849" w:rsidP="003D684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C22D99" w:rsidRDefault="003D6849" w:rsidP="003D6849">
      <w:pPr>
        <w:jc w:val="both"/>
        <w:rPr>
          <w:rFonts w:ascii="Arial" w:hAnsi="Arial" w:cs="Arial"/>
          <w:b/>
        </w:rPr>
      </w:pPr>
    </w:p>
    <w:p w:rsidR="003D6849" w:rsidRPr="00C22D99" w:rsidRDefault="003D6849" w:rsidP="003D6849">
      <w:pPr>
        <w:jc w:val="both"/>
        <w:rPr>
          <w:rFonts w:ascii="Arial" w:hAnsi="Arial" w:cs="Arial"/>
          <w:b/>
        </w:rPr>
      </w:pPr>
      <w:r w:rsidRPr="00C22D99">
        <w:rPr>
          <w:rFonts w:ascii="Arial" w:hAnsi="Arial" w:cs="Arial"/>
          <w:b/>
        </w:rPr>
        <w:t>2.2.</w:t>
      </w:r>
      <w:r w:rsidRPr="00283BED">
        <w:rPr>
          <w:rFonts w:ascii="Arial" w:hAnsi="Arial" w:cs="Arial"/>
        </w:rPr>
        <w:t>Os produtos deverão ser entregues no</w:t>
      </w:r>
      <w:r w:rsidR="008316A4">
        <w:rPr>
          <w:rFonts w:ascii="Arial" w:hAnsi="Arial" w:cs="Arial"/>
        </w:rPr>
        <w:t>s</w:t>
      </w:r>
      <w:r w:rsidR="00EC270B">
        <w:rPr>
          <w:rFonts w:ascii="Arial" w:hAnsi="Arial" w:cs="Arial"/>
        </w:rPr>
        <w:t xml:space="preserve"> </w:t>
      </w:r>
      <w:r w:rsidR="008316A4" w:rsidRPr="008316A4">
        <w:rPr>
          <w:rFonts w:ascii="Arial" w:hAnsi="Arial" w:cs="Arial"/>
        </w:rPr>
        <w:t>locais indicados pela Secretaria Municipa</w:t>
      </w:r>
      <w:r w:rsidR="00B828C1">
        <w:rPr>
          <w:rFonts w:ascii="Arial" w:hAnsi="Arial" w:cs="Arial"/>
        </w:rPr>
        <w:t>l</w:t>
      </w:r>
      <w:r w:rsidR="00EC270B">
        <w:rPr>
          <w:rFonts w:ascii="Arial" w:hAnsi="Arial" w:cs="Arial"/>
        </w:rPr>
        <w:t xml:space="preserve"> </w:t>
      </w:r>
      <w:r w:rsidR="00B828C1">
        <w:rPr>
          <w:rFonts w:ascii="Arial" w:hAnsi="Arial" w:cs="Arial"/>
        </w:rPr>
        <w:t>requisitante</w:t>
      </w:r>
      <w:r w:rsidR="008316A4">
        <w:rPr>
          <w:rFonts w:ascii="Arial" w:hAnsi="Arial" w:cs="Arial"/>
          <w:b/>
        </w:rPr>
        <w:t>,</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p>
    <w:p w:rsidR="003D6849" w:rsidRDefault="003D6849" w:rsidP="003D6849">
      <w:pPr>
        <w:jc w:val="both"/>
        <w:rPr>
          <w:rFonts w:ascii="Arial" w:hAnsi="Arial" w:cs="Arial"/>
          <w:b/>
        </w:rPr>
      </w:pPr>
    </w:p>
    <w:p w:rsidR="003D6849" w:rsidRPr="00C22D99" w:rsidRDefault="003D6849" w:rsidP="003D684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3D6849" w:rsidRPr="00C22D99" w:rsidRDefault="003D6849" w:rsidP="003D6849">
      <w:pPr>
        <w:pStyle w:val="Corpodetexto3"/>
        <w:rPr>
          <w:rFonts w:ascii="Arial" w:hAnsi="Arial" w:cs="Arial"/>
          <w:i w:val="0"/>
          <w:sz w:val="20"/>
        </w:rPr>
      </w:pPr>
    </w:p>
    <w:p w:rsidR="003D6849" w:rsidRPr="00C22D99"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3D6849" w:rsidRPr="00C22D99" w:rsidRDefault="003D6849" w:rsidP="003D6849">
      <w:pPr>
        <w:autoSpaceDE w:val="0"/>
        <w:autoSpaceDN w:val="0"/>
        <w:adjustRightInd w:val="0"/>
        <w:ind w:left="426"/>
        <w:jc w:val="both"/>
        <w:rPr>
          <w:rFonts w:ascii="Arial" w:hAnsi="Arial" w:cs="Arial"/>
        </w:rPr>
      </w:pPr>
    </w:p>
    <w:p w:rsidR="003D6849" w:rsidRPr="00C22D99" w:rsidRDefault="003D6849" w:rsidP="003D6849">
      <w:pPr>
        <w:autoSpaceDE w:val="0"/>
        <w:autoSpaceDN w:val="0"/>
        <w:adjustRightInd w:val="0"/>
        <w:jc w:val="both"/>
        <w:rPr>
          <w:rFonts w:ascii="Arial" w:hAnsi="Arial" w:cs="Arial"/>
          <w:b/>
        </w:rPr>
      </w:pPr>
      <w:r w:rsidRPr="00427F7B">
        <w:rPr>
          <w:rFonts w:ascii="Arial" w:hAnsi="Arial" w:cs="Arial"/>
          <w:b/>
        </w:rPr>
        <w:t>2.4.2.</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3D6849" w:rsidRPr="00C22D99" w:rsidRDefault="003D6849" w:rsidP="003D6849">
      <w:pPr>
        <w:autoSpaceDE w:val="0"/>
        <w:autoSpaceDN w:val="0"/>
        <w:adjustRightInd w:val="0"/>
        <w:jc w:val="both"/>
        <w:rPr>
          <w:rFonts w:ascii="Arial" w:hAnsi="Arial" w:cs="Arial"/>
          <w:b/>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3D6849" w:rsidRPr="00C22D99" w:rsidRDefault="003D6849" w:rsidP="003D6849">
      <w:pPr>
        <w:autoSpaceDE w:val="0"/>
        <w:autoSpaceDN w:val="0"/>
        <w:adjustRightInd w:val="0"/>
        <w:ind w:left="426"/>
        <w:jc w:val="both"/>
        <w:rPr>
          <w:rFonts w:ascii="Arial" w:hAnsi="Arial" w:cs="Arial"/>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Pr>
          <w:rFonts w:ascii="Arial" w:hAnsi="Arial" w:cs="Arial"/>
          <w:b/>
        </w:rPr>
        <w:t>4</w:t>
      </w:r>
      <w:r w:rsidR="005557FB">
        <w:rPr>
          <w:rFonts w:ascii="Arial" w:hAnsi="Arial" w:cs="Arial"/>
          <w:b/>
        </w:rPr>
        <w:t>8</w:t>
      </w:r>
      <w:r w:rsidRPr="00C22D99">
        <w:rPr>
          <w:rFonts w:ascii="Arial" w:hAnsi="Arial" w:cs="Arial"/>
          <w:b/>
        </w:rPr>
        <w:t xml:space="preserve"> (</w:t>
      </w:r>
      <w:r w:rsidR="005557FB">
        <w:rPr>
          <w:rFonts w:ascii="Arial" w:hAnsi="Arial" w:cs="Arial"/>
          <w:b/>
        </w:rPr>
        <w:t>quarenta e oito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3D6849" w:rsidRPr="00C22D9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jc w:val="both"/>
        <w:rPr>
          <w:rFonts w:ascii="Arial" w:hAnsi="Arial" w:cs="Arial"/>
          <w:b w:val="0"/>
          <w:sz w:val="20"/>
        </w:rPr>
      </w:pPr>
      <w:r w:rsidRPr="00C22D99">
        <w:rPr>
          <w:rFonts w:ascii="Arial" w:hAnsi="Arial" w:cs="Arial"/>
          <w:sz w:val="20"/>
        </w:rPr>
        <w:lastRenderedPageBreak/>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B828C1" w:rsidRPr="00C22D99" w:rsidRDefault="00B828C1" w:rsidP="003D6849">
      <w:pPr>
        <w:pStyle w:val="Ttulo"/>
        <w:tabs>
          <w:tab w:val="left" w:pos="1701"/>
        </w:tabs>
        <w:jc w:val="both"/>
        <w:rPr>
          <w:rFonts w:ascii="Arial" w:hAnsi="Arial" w:cs="Arial"/>
          <w:b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D6849" w:rsidRDefault="003D6849"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D30860">
        <w:rPr>
          <w:rFonts w:ascii="Arial" w:hAnsi="Arial" w:cs="Arial"/>
        </w:rPr>
        <w:t>n.º</w:t>
      </w:r>
      <w:r w:rsidR="00434BD1">
        <w:rPr>
          <w:rFonts w:ascii="Arial" w:hAnsi="Arial" w:cs="Arial"/>
        </w:rPr>
        <w:t>1</w:t>
      </w:r>
      <w:r w:rsidR="00B828C1">
        <w:rPr>
          <w:rFonts w:ascii="Arial" w:hAnsi="Arial" w:cs="Arial"/>
        </w:rPr>
        <w:t>8</w:t>
      </w:r>
      <w:r w:rsidRPr="00D30860">
        <w:rPr>
          <w:rFonts w:ascii="Arial" w:hAnsi="Arial" w:cs="Arial"/>
        </w:rPr>
        <w:t>/202</w:t>
      </w:r>
      <w:r w:rsidR="008316A4" w:rsidRPr="00D30860">
        <w:rPr>
          <w:rFonts w:ascii="Arial" w:hAnsi="Arial" w:cs="Arial"/>
        </w:rPr>
        <w:t>1</w:t>
      </w:r>
      <w:r w:rsidRPr="00C22D99">
        <w:rPr>
          <w:rFonts w:ascii="Arial" w:hAnsi="Arial" w:cs="Arial"/>
        </w:rPr>
        <w:t>.</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D6849" w:rsidRPr="00C22D99" w:rsidRDefault="003D6849" w:rsidP="003D6849">
      <w:pPr>
        <w:pStyle w:val="Ttulo"/>
        <w:tabs>
          <w:tab w:val="left" w:pos="1701"/>
        </w:tabs>
        <w:rPr>
          <w:rFonts w:ascii="Arial" w:hAnsi="Arial" w:cs="Arial"/>
          <w:sz w:val="20"/>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rPr>
        <w:t>Cumprir o prazo fixado para realização do pagamento;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D6849"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rPr>
        <w:t>Comunicar à DETENTORA sobre qualquer irregularidade no fornecimento do produto.</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D30860">
        <w:rPr>
          <w:rFonts w:ascii="Arial" w:hAnsi="Arial" w:cs="Arial"/>
        </w:rPr>
        <w:t xml:space="preserve">n.º </w:t>
      </w:r>
      <w:r w:rsidR="00434BD1">
        <w:rPr>
          <w:rFonts w:ascii="Arial" w:hAnsi="Arial" w:cs="Arial"/>
        </w:rPr>
        <w:t>1</w:t>
      </w:r>
      <w:r w:rsidR="00B828C1">
        <w:rPr>
          <w:rFonts w:ascii="Arial" w:hAnsi="Arial" w:cs="Arial"/>
        </w:rPr>
        <w:t>8</w:t>
      </w:r>
      <w:r w:rsidRPr="00D30860">
        <w:rPr>
          <w:rFonts w:ascii="Arial" w:hAnsi="Arial" w:cs="Arial"/>
        </w:rPr>
        <w:t>/202</w:t>
      </w:r>
      <w:r w:rsidR="008316A4" w:rsidRPr="00D30860">
        <w:rPr>
          <w:rFonts w:ascii="Arial" w:hAnsi="Arial" w:cs="Arial"/>
        </w:rPr>
        <w:t>1</w:t>
      </w:r>
      <w:r w:rsidRPr="00C22D99">
        <w:rPr>
          <w:rFonts w:ascii="Arial" w:hAnsi="Arial" w:cs="Arial"/>
        </w:rPr>
        <w:t>, caracteriza o descumprimento total da obrigação assumida, sujeitando-o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3D6849" w:rsidRPr="00C22D99" w:rsidRDefault="003D6849" w:rsidP="003D6849">
      <w:pPr>
        <w:pStyle w:val="Corpodetexto"/>
        <w:rPr>
          <w:rFonts w:cs="Arial"/>
          <w:sz w:val="20"/>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3D6849" w:rsidRDefault="003D6849" w:rsidP="003D6849">
      <w:pPr>
        <w:pStyle w:val="Recuodecorpodetexto"/>
        <w:tabs>
          <w:tab w:val="clear" w:pos="2736"/>
        </w:tabs>
        <w:ind w:left="0" w:firstLine="0"/>
        <w:jc w:val="both"/>
        <w:rPr>
          <w:rFonts w:ascii="Arial" w:hAnsi="Arial" w:cs="Arial"/>
          <w:b/>
          <w:bCs/>
        </w:rPr>
      </w:pPr>
    </w:p>
    <w:p w:rsidR="003D6849" w:rsidRPr="00C22D99" w:rsidRDefault="003D6849" w:rsidP="003D6849">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3D6849" w:rsidRPr="00C22D99" w:rsidRDefault="003D6849" w:rsidP="003D6849">
      <w:pPr>
        <w:ind w:left="426" w:right="193"/>
        <w:jc w:val="both"/>
        <w:rPr>
          <w:rFonts w:ascii="Arial" w:hAnsi="Arial" w:cs="Arial"/>
          <w:b/>
        </w:rPr>
      </w:pPr>
    </w:p>
    <w:p w:rsidR="003D6849" w:rsidRPr="00C22D99" w:rsidRDefault="003D6849" w:rsidP="003D684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557FB" w:rsidRPr="00C22D99" w:rsidRDefault="005557FB" w:rsidP="003D6849">
      <w:pPr>
        <w:pStyle w:val="Ttulo"/>
        <w:tabs>
          <w:tab w:val="left" w:pos="1701"/>
        </w:tabs>
        <w:rPr>
          <w:rFonts w:ascii="Arial" w:hAnsi="Arial" w:cs="Arial"/>
          <w:sz w:val="20"/>
          <w:u w:val="single"/>
        </w:rPr>
      </w:pPr>
    </w:p>
    <w:p w:rsidR="003D6849" w:rsidRPr="004676D0" w:rsidRDefault="003D6849" w:rsidP="003D684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BC43C8">
        <w:rPr>
          <w:rFonts w:ascii="Arial" w:hAnsi="Arial" w:cs="Arial"/>
          <w:b/>
        </w:rPr>
        <w:t>7.1.1.</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D6849" w:rsidRPr="00C22D99" w:rsidRDefault="003D6849" w:rsidP="003D6849">
      <w:pPr>
        <w:pStyle w:val="Corpodetexto2"/>
        <w:jc w:val="both"/>
        <w:rPr>
          <w:rFonts w:cs="Arial"/>
          <w:b/>
          <w:i w:val="0"/>
          <w:spacing w:val="0"/>
          <w:sz w:val="20"/>
        </w:rPr>
      </w:pPr>
    </w:p>
    <w:p w:rsidR="003D6849" w:rsidRPr="00C22D99" w:rsidRDefault="003D6849" w:rsidP="003D684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D6849" w:rsidRPr="00C22D99" w:rsidRDefault="003D6849" w:rsidP="003D6849">
      <w:pPr>
        <w:pStyle w:val="Corpodetexto2"/>
        <w:jc w:val="both"/>
        <w:rPr>
          <w:rFonts w:cs="Arial"/>
          <w:i w:val="0"/>
          <w:spacing w:val="0"/>
          <w:sz w:val="20"/>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C22D99" w:rsidRDefault="003D6849" w:rsidP="003D6849">
      <w:pPr>
        <w:pStyle w:val="Corpodetexto2"/>
        <w:jc w:val="both"/>
        <w:rPr>
          <w:rFonts w:cs="Arial"/>
          <w:b/>
          <w:i w:val="0"/>
          <w:spacing w:val="0"/>
          <w:sz w:val="20"/>
        </w:rPr>
      </w:pPr>
    </w:p>
    <w:p w:rsidR="003D6849" w:rsidRDefault="003D6849" w:rsidP="003D684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D6849" w:rsidRDefault="003D6849" w:rsidP="003D6849">
      <w:pPr>
        <w:pStyle w:val="Corpodetexto2"/>
        <w:jc w:val="both"/>
        <w:rPr>
          <w:rFonts w:cs="Arial"/>
          <w:i w:val="0"/>
          <w:spacing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w:t>
      </w:r>
      <w:r w:rsidR="00434BD1">
        <w:rPr>
          <w:rFonts w:ascii="Arial" w:hAnsi="Arial" w:cs="Arial"/>
        </w:rPr>
        <w:t xml:space="preserve">Eletrônico </w:t>
      </w:r>
      <w:r w:rsidRPr="00C22D99">
        <w:rPr>
          <w:rFonts w:ascii="Arial" w:hAnsi="Arial" w:cs="Arial"/>
        </w:rPr>
        <w:t>n.º</w:t>
      </w:r>
      <w:r w:rsidR="00434BD1">
        <w:rPr>
          <w:rFonts w:ascii="Arial" w:hAnsi="Arial" w:cs="Arial"/>
        </w:rPr>
        <w:t xml:space="preserve"> 1</w:t>
      </w:r>
      <w:r w:rsidR="00B828C1">
        <w:rPr>
          <w:rFonts w:ascii="Arial" w:hAnsi="Arial" w:cs="Arial"/>
        </w:rPr>
        <w:t>8</w:t>
      </w:r>
      <w:r w:rsidRPr="00D30860">
        <w:rPr>
          <w:rFonts w:ascii="Arial" w:hAnsi="Arial" w:cs="Arial"/>
        </w:rPr>
        <w:t>/202</w:t>
      </w:r>
      <w:r w:rsidR="008316A4" w:rsidRPr="00D30860">
        <w:rPr>
          <w:rFonts w:ascii="Arial" w:hAnsi="Arial" w:cs="Arial"/>
        </w:rPr>
        <w:t>1</w:t>
      </w:r>
      <w:r w:rsidRPr="00C22D99">
        <w:rPr>
          <w:rFonts w:ascii="Arial" w:hAnsi="Arial" w:cs="Arial"/>
        </w:rPr>
        <w:t xml:space="preserve"> e seus anexos, e a(s) proposta(s) da(s) DETENTORA(S).</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rPr>
        <w:t>a firmar as contratações que deles poderão advir.</w:t>
      </w:r>
    </w:p>
    <w:p w:rsidR="003D684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C22D99">
        <w:rPr>
          <w:rFonts w:ascii="Arial" w:hAnsi="Arial" w:cs="Arial"/>
          <w:b w:val="0"/>
          <w:sz w:val="20"/>
        </w:rPr>
        <w:t>Cordeirópolis, de __________de 20</w:t>
      </w:r>
      <w:r>
        <w:rPr>
          <w:rFonts w:ascii="Arial" w:hAnsi="Arial" w:cs="Arial"/>
          <w:b w:val="0"/>
          <w:sz w:val="20"/>
        </w:rPr>
        <w:t>2</w:t>
      </w:r>
      <w:r w:rsidR="008316A4">
        <w:rPr>
          <w:rFonts w:ascii="Arial" w:hAnsi="Arial" w:cs="Arial"/>
          <w:b w:val="0"/>
          <w:sz w:val="20"/>
        </w:rPr>
        <w:t>1</w:t>
      </w:r>
      <w:r w:rsidRPr="00C22D99">
        <w:rPr>
          <w:rFonts w:ascii="Arial" w:hAnsi="Arial" w:cs="Arial"/>
          <w:b w:val="0"/>
          <w:sz w:val="20"/>
        </w:rPr>
        <w:t>.</w:t>
      </w:r>
    </w:p>
    <w:p w:rsidR="003D6849" w:rsidRDefault="003D6849" w:rsidP="003D6849">
      <w:pPr>
        <w:pStyle w:val="Ttulo"/>
        <w:tabs>
          <w:tab w:val="left" w:pos="1701"/>
        </w:tabs>
        <w:rPr>
          <w:rFonts w:ascii="Arial" w:hAnsi="Arial" w:cs="Arial"/>
          <w:b w:val="0"/>
          <w:sz w:val="20"/>
        </w:rPr>
      </w:pP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D6849" w:rsidRPr="006E77D6" w:rsidRDefault="003D6849" w:rsidP="003D6849">
      <w:pPr>
        <w:pStyle w:val="Ttulo"/>
        <w:tabs>
          <w:tab w:val="left" w:pos="1701"/>
        </w:tabs>
        <w:rPr>
          <w:rFonts w:ascii="Arial" w:hAnsi="Arial" w:cs="Arial"/>
          <w:sz w:val="20"/>
        </w:rPr>
      </w:pPr>
      <w:r w:rsidRPr="006E77D6">
        <w:rPr>
          <w:rFonts w:ascii="Arial" w:hAnsi="Arial" w:cs="Arial"/>
          <w:sz w:val="20"/>
        </w:rPr>
        <w:t>p.PREFEITURA MUNICIPAL DE CORDEIRÓPOLIS</w:t>
      </w:r>
    </w:p>
    <w:p w:rsidR="003D6849" w:rsidRDefault="003D6849" w:rsidP="003D6849">
      <w:pPr>
        <w:pStyle w:val="Ttulo"/>
        <w:tabs>
          <w:tab w:val="left" w:pos="1701"/>
        </w:tabs>
        <w:rPr>
          <w:rFonts w:ascii="Arial" w:hAnsi="Arial" w:cs="Arial"/>
          <w:sz w:val="20"/>
        </w:rPr>
      </w:pP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rPr>
      </w:pPr>
      <w:r w:rsidRPr="00C22D99">
        <w:rPr>
          <w:rFonts w:ascii="Arial" w:hAnsi="Arial" w:cs="Arial"/>
          <w:sz w:val="20"/>
        </w:rPr>
        <w:t>p. DETENTORA</w:t>
      </w:r>
    </w:p>
    <w:p w:rsidR="008316A4" w:rsidRDefault="008316A4" w:rsidP="003D6849">
      <w:pPr>
        <w:pStyle w:val="Ttulo"/>
        <w:tabs>
          <w:tab w:val="left" w:pos="1701"/>
        </w:tabs>
        <w:rPr>
          <w:rFonts w:ascii="Arial" w:hAnsi="Arial" w:cs="Arial"/>
          <w:sz w:val="20"/>
        </w:rPr>
      </w:pP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t>ANEXO VII</w:t>
      </w:r>
    </w:p>
    <w:p w:rsidR="00BD5FF5" w:rsidRPr="007306BE" w:rsidRDefault="00BD5FF5" w:rsidP="007306BE">
      <w:pPr>
        <w:pStyle w:val="Ttulo"/>
        <w:tabs>
          <w:tab w:val="left" w:pos="1701"/>
        </w:tabs>
        <w:ind w:right="-1"/>
        <w:rPr>
          <w:rFonts w:ascii="Arial" w:hAnsi="Arial" w:cs="Arial"/>
          <w:sz w:val="20"/>
          <w:u w:val="single"/>
        </w:rPr>
      </w:pPr>
    </w:p>
    <w:p w:rsidR="007306BE" w:rsidRPr="007306BE" w:rsidRDefault="007306BE" w:rsidP="007306BE">
      <w:pPr>
        <w:ind w:right="-1"/>
        <w:jc w:val="center"/>
        <w:rPr>
          <w:rFonts w:ascii="Arial" w:hAnsi="Arial" w:cs="Arial"/>
          <w:b/>
        </w:rPr>
      </w:pPr>
      <w:r w:rsidRPr="007306BE">
        <w:rPr>
          <w:rFonts w:ascii="Arial" w:hAnsi="Arial" w:cs="Arial"/>
          <w:b/>
        </w:rPr>
        <w:t>TERMO DE CIÊNCIA E DE NOTIFICAÇÃO</w:t>
      </w:r>
    </w:p>
    <w:p w:rsidR="007306BE" w:rsidRPr="007306BE" w:rsidRDefault="007306BE" w:rsidP="007306BE">
      <w:pPr>
        <w:ind w:right="-1"/>
        <w:jc w:val="center"/>
        <w:rPr>
          <w:rFonts w:ascii="Arial" w:hAnsi="Arial" w:cs="Arial"/>
          <w:b/>
        </w:rPr>
      </w:pPr>
    </w:p>
    <w:p w:rsidR="007306BE" w:rsidRPr="007306BE" w:rsidRDefault="007306BE" w:rsidP="007306BE">
      <w:pPr>
        <w:ind w:right="-1"/>
        <w:rPr>
          <w:rFonts w:ascii="Arial" w:hAnsi="Arial" w:cs="Arial"/>
        </w:rPr>
      </w:pPr>
    </w:p>
    <w:p w:rsidR="00DF6F00" w:rsidRPr="00815981" w:rsidRDefault="00DF6F00" w:rsidP="00DF6F00">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DF6F00" w:rsidRPr="001B1CDD" w:rsidRDefault="00DF6F00" w:rsidP="00DF6F00">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DF6F00" w:rsidRPr="00815981" w:rsidRDefault="00DF6F00" w:rsidP="00DF6F00">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DF6F00" w:rsidRPr="005C4C4F" w:rsidRDefault="00DF6F00" w:rsidP="00DF6F00">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w:t>
      </w:r>
      <w:r>
        <w:rPr>
          <w:rFonts w:ascii="Arial" w:hAnsi="Arial" w:cs="Arial"/>
          <w:b w:val="0"/>
          <w:sz w:val="22"/>
          <w:szCs w:val="22"/>
        </w:rPr>
        <w:t>_______________________________</w:t>
      </w:r>
    </w:p>
    <w:p w:rsidR="00DF6F00" w:rsidRPr="005C4C4F" w:rsidRDefault="00DF6F00" w:rsidP="00DF6F00">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w:t>
      </w:r>
    </w:p>
    <w:p w:rsidR="00DF6F00" w:rsidRPr="00C70F3C" w:rsidRDefault="00DF6F00" w:rsidP="00DF6F00">
      <w:pPr>
        <w:rPr>
          <w:rFonts w:ascii="Arial" w:hAnsi="Arial" w:cs="Arial"/>
          <w:sz w:val="22"/>
          <w:szCs w:val="22"/>
        </w:rPr>
      </w:pPr>
    </w:p>
    <w:p w:rsidR="00DF6F00" w:rsidRPr="00C70F3C" w:rsidRDefault="00DF6F00" w:rsidP="00DF6F00">
      <w:pPr>
        <w:spacing w:after="120"/>
        <w:rPr>
          <w:rFonts w:ascii="Arial" w:hAnsi="Arial" w:cs="Arial"/>
          <w:sz w:val="22"/>
          <w:szCs w:val="22"/>
        </w:rPr>
      </w:pPr>
      <w:r w:rsidRPr="00C70F3C">
        <w:rPr>
          <w:rFonts w:ascii="Arial" w:hAnsi="Arial" w:cs="Arial"/>
          <w:sz w:val="22"/>
          <w:szCs w:val="22"/>
        </w:rPr>
        <w:t>Pelo presente TERMO, nós, abaixo identificados:</w:t>
      </w:r>
    </w:p>
    <w:p w:rsidR="00DF6F00" w:rsidRPr="000D7862" w:rsidRDefault="00DF6F00" w:rsidP="00DF6F00">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DF6F00" w:rsidRPr="000D7862" w:rsidRDefault="00DF6F00" w:rsidP="00DF6F00">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DF6F00" w:rsidRPr="000D7862" w:rsidRDefault="00DF6F00" w:rsidP="00DF6F00">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0D7862" w:rsidRDefault="00DF6F00" w:rsidP="00DF6F00">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Default="00DF6F00" w:rsidP="00DF6F00">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DF6F00" w:rsidRDefault="00DF6F00" w:rsidP="00DF6F00">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DF6F00" w:rsidRDefault="00DF6F00" w:rsidP="00DF6F00">
      <w:pPr>
        <w:rPr>
          <w:rFonts w:ascii="Arial" w:hAnsi="Arial" w:cs="Arial"/>
          <w:sz w:val="22"/>
          <w:szCs w:val="22"/>
        </w:rPr>
      </w:pPr>
    </w:p>
    <w:p w:rsidR="00DF6F00" w:rsidRPr="000D7862" w:rsidRDefault="00DF6F00" w:rsidP="00DF6F00">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DF6F00" w:rsidRPr="000D7862" w:rsidRDefault="00DF6F00" w:rsidP="00DF6F00">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DF6F00" w:rsidRPr="001B1CDD" w:rsidRDefault="00DF6F00" w:rsidP="00DF6F00">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DF6F00" w:rsidRPr="001B1CDD" w:rsidRDefault="00DF6F00" w:rsidP="00DF6F00">
      <w:pPr>
        <w:rPr>
          <w:rFonts w:ascii="Arial" w:hAnsi="Arial" w:cs="Arial"/>
          <w:sz w:val="22"/>
          <w:szCs w:val="22"/>
        </w:rPr>
      </w:pPr>
    </w:p>
    <w:p w:rsidR="00DF6F00" w:rsidRPr="001B1CDD" w:rsidRDefault="00DF6F00" w:rsidP="00DF6F00">
      <w:pPr>
        <w:rPr>
          <w:rFonts w:ascii="Arial" w:hAnsi="Arial" w:cs="Arial"/>
          <w:sz w:val="22"/>
          <w:szCs w:val="22"/>
        </w:rPr>
      </w:pPr>
      <w:r w:rsidRPr="00F518C9">
        <w:rPr>
          <w:rFonts w:ascii="Arial" w:hAnsi="Arial" w:cs="Arial"/>
          <w:sz w:val="22"/>
          <w:szCs w:val="22"/>
        </w:rPr>
        <w:t>LOCAL e DATA: __________________________</w:t>
      </w:r>
    </w:p>
    <w:p w:rsidR="00DF6F00" w:rsidRPr="001B1CDD" w:rsidRDefault="00DF6F00" w:rsidP="00DF6F00">
      <w:pPr>
        <w:rPr>
          <w:rFonts w:ascii="Arial" w:hAnsi="Arial" w:cs="Arial"/>
          <w:b/>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p>
    <w:p w:rsidR="00DF6F00" w:rsidRDefault="00DF6F00" w:rsidP="00DF6F00">
      <w:pPr>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w:t>
      </w:r>
    </w:p>
    <w:p w:rsidR="00DF6F00" w:rsidRDefault="00DF6F00" w:rsidP="00DF6F00">
      <w:pPr>
        <w:rPr>
          <w:rFonts w:ascii="Arial" w:hAnsi="Arial" w:cs="Arial"/>
          <w:b/>
          <w:sz w:val="22"/>
          <w:szCs w:val="22"/>
          <w:u w:val="single"/>
        </w:rPr>
      </w:pPr>
      <w:r>
        <w:rPr>
          <w:rFonts w:ascii="Arial" w:hAnsi="Arial" w:cs="Arial"/>
          <w:sz w:val="22"/>
          <w:szCs w:val="22"/>
        </w:rPr>
        <w:lastRenderedPageBreak/>
        <w:t>Assinatura: ____________________</w:t>
      </w: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RESPONSÁVEIS QUE ASSINARAM O AJUSTE:</w:t>
      </w:r>
    </w:p>
    <w:p w:rsidR="00DF6F00" w:rsidRDefault="00DF6F00" w:rsidP="00DF6F00">
      <w:pPr>
        <w:jc w:val="both"/>
        <w:rPr>
          <w:rFonts w:ascii="Arial" w:hAnsi="Arial" w:cs="Arial"/>
          <w:b/>
          <w:sz w:val="22"/>
          <w:szCs w:val="22"/>
          <w:u w:val="single"/>
        </w:rPr>
      </w:pPr>
    </w:p>
    <w:p w:rsidR="00DF6F00" w:rsidRPr="001B1CDD" w:rsidRDefault="00DF6F00" w:rsidP="00DF6F00">
      <w:pPr>
        <w:jc w:val="both"/>
        <w:rPr>
          <w:rFonts w:ascii="Arial" w:hAnsi="Arial" w:cs="Arial"/>
          <w:b/>
          <w:sz w:val="22"/>
          <w:szCs w:val="22"/>
          <w:u w:val="single"/>
        </w:rPr>
      </w:pPr>
      <w:r>
        <w:rPr>
          <w:rFonts w:ascii="Arial" w:hAnsi="Arial" w:cs="Arial"/>
          <w:b/>
          <w:sz w:val="22"/>
          <w:szCs w:val="22"/>
          <w:u w:val="single"/>
        </w:rPr>
        <w:t>Pelo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Default="00DF6F00" w:rsidP="00DF6F00">
      <w:pPr>
        <w:jc w:val="both"/>
        <w:rPr>
          <w:rFonts w:ascii="Arial" w:hAnsi="Arial" w:cs="Arial"/>
          <w:b/>
          <w:sz w:val="22"/>
          <w:szCs w:val="22"/>
          <w:u w:val="single"/>
        </w:rPr>
      </w:pPr>
    </w:p>
    <w:p w:rsidR="00DF6F00" w:rsidRPr="000D7862" w:rsidRDefault="00DF6F00" w:rsidP="00DF6F00">
      <w:pPr>
        <w:jc w:val="both"/>
        <w:rPr>
          <w:rFonts w:ascii="Arial" w:hAnsi="Arial" w:cs="Arial"/>
          <w:b/>
          <w:sz w:val="22"/>
          <w:szCs w:val="22"/>
        </w:rPr>
      </w:pPr>
    </w:p>
    <w:p w:rsidR="00DF6F00" w:rsidRPr="000E1F11" w:rsidRDefault="00DF6F00" w:rsidP="00DF6F00">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Pr="000D7862" w:rsidRDefault="00DF6F00" w:rsidP="00DF6F00">
      <w:pPr>
        <w:jc w:val="both"/>
        <w:rPr>
          <w:rFonts w:ascii="Arial" w:hAnsi="Arial" w:cs="Arial"/>
          <w:sz w:val="22"/>
          <w:szCs w:val="22"/>
        </w:rPr>
      </w:pPr>
    </w:p>
    <w:p w:rsidR="00DF6F00" w:rsidRPr="000D7862" w:rsidRDefault="00DF6F00" w:rsidP="00DF6F00">
      <w:pPr>
        <w:jc w:val="both"/>
        <w:rPr>
          <w:rFonts w:ascii="Arial" w:hAnsi="Arial" w:cs="Arial"/>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ORDENADOR DE DESPESAS DA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7306BE" w:rsidRPr="00DF6F00" w:rsidRDefault="00DF6F00" w:rsidP="00DF6F00">
      <w:pPr>
        <w:pStyle w:val="Ttulo"/>
        <w:tabs>
          <w:tab w:val="left" w:pos="1701"/>
        </w:tabs>
        <w:ind w:right="-1"/>
        <w:jc w:val="left"/>
        <w:rPr>
          <w:rFonts w:ascii="Arial" w:hAnsi="Arial" w:cs="Arial"/>
          <w:b w:val="0"/>
          <w:sz w:val="20"/>
          <w:u w:val="single"/>
        </w:rPr>
      </w:pPr>
      <w:r w:rsidRPr="00DF6F00">
        <w:rPr>
          <w:rFonts w:ascii="Arial" w:hAnsi="Arial" w:cs="Arial"/>
          <w:b w:val="0"/>
          <w:sz w:val="22"/>
          <w:szCs w:val="22"/>
        </w:rPr>
        <w:t>Assinatura: ____________________</w:t>
      </w:r>
    </w:p>
    <w:sectPr w:rsidR="007306BE" w:rsidRPr="00DF6F00"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A01" w:rsidRDefault="007B0A01" w:rsidP="00BD5FF5">
      <w:r>
        <w:separator/>
      </w:r>
    </w:p>
  </w:endnote>
  <w:endnote w:type="continuationSeparator" w:id="1">
    <w:p w:rsidR="007B0A01" w:rsidRDefault="007B0A01"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58F" w:rsidRDefault="00545499">
    <w:pPr>
      <w:pStyle w:val="Rodap"/>
      <w:framePr w:wrap="around" w:vAnchor="text" w:hAnchor="margin" w:xAlign="right" w:y="1"/>
      <w:rPr>
        <w:rStyle w:val="Nmerodepgina"/>
      </w:rPr>
    </w:pPr>
    <w:r>
      <w:rPr>
        <w:rStyle w:val="Nmerodepgina"/>
      </w:rPr>
      <w:fldChar w:fldCharType="begin"/>
    </w:r>
    <w:r w:rsidR="008F358F">
      <w:rPr>
        <w:rStyle w:val="Nmerodepgina"/>
      </w:rPr>
      <w:instrText xml:space="preserve">PAGE  </w:instrText>
    </w:r>
    <w:r>
      <w:rPr>
        <w:rStyle w:val="Nmerodepgina"/>
      </w:rPr>
      <w:fldChar w:fldCharType="separate"/>
    </w:r>
    <w:r w:rsidR="008F358F">
      <w:rPr>
        <w:rStyle w:val="Nmerodepgina"/>
        <w:noProof/>
      </w:rPr>
      <w:t>1</w:t>
    </w:r>
    <w:r>
      <w:rPr>
        <w:rStyle w:val="Nmerodepgina"/>
      </w:rPr>
      <w:fldChar w:fldCharType="end"/>
    </w:r>
  </w:p>
  <w:p w:rsidR="008F358F" w:rsidRDefault="008F358F">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58F" w:rsidRPr="00FF4D5A" w:rsidRDefault="00545499"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8F358F"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0D37C1">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8F358F" w:rsidRPr="00AE4DE7" w:rsidRDefault="008F358F"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8F358F" w:rsidRDefault="008F358F" w:rsidP="00461410">
    <w:pPr>
      <w:pStyle w:val="Rodap"/>
      <w:pBdr>
        <w:top w:val="single" w:sz="18" w:space="1" w:color="3366CC"/>
      </w:pBdr>
      <w:ind w:right="360"/>
      <w:jc w:val="center"/>
      <w:rPr>
        <w:rFonts w:ascii="Arial" w:hAnsi="Arial" w:cs="Arial"/>
        <w:b/>
        <w:color w:val="003366"/>
        <w:sz w:val="16"/>
        <w:szCs w:val="16"/>
      </w:rPr>
    </w:pPr>
  </w:p>
  <w:p w:rsidR="008F358F" w:rsidRDefault="008F358F">
    <w:pPr>
      <w:pStyle w:val="Rodap"/>
      <w:ind w:right="360"/>
    </w:pPr>
  </w:p>
  <w:p w:rsidR="008F358F" w:rsidRDefault="008F358F">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A01" w:rsidRDefault="007B0A01" w:rsidP="00BD5FF5">
      <w:r>
        <w:separator/>
      </w:r>
    </w:p>
  </w:footnote>
  <w:footnote w:type="continuationSeparator" w:id="1">
    <w:p w:rsidR="007B0A01" w:rsidRDefault="007B0A01" w:rsidP="00BD5FF5">
      <w:r>
        <w:continuationSeparator/>
      </w:r>
    </w:p>
  </w:footnote>
  <w:footnote w:id="2">
    <w:p w:rsidR="008F358F" w:rsidRPr="00572E5F" w:rsidRDefault="008F358F"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58F" w:rsidRDefault="008F358F"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8F358F" w:rsidRDefault="008F358F" w:rsidP="00461410">
    <w:pPr>
      <w:pStyle w:val="Cabealho"/>
      <w:ind w:left="1276"/>
      <w:jc w:val="center"/>
      <w:rPr>
        <w:rFonts w:ascii="Arial" w:hAnsi="Arial"/>
        <w:b/>
        <w:sz w:val="16"/>
        <w:szCs w:val="32"/>
        <w:u w:val="single"/>
      </w:rPr>
    </w:pPr>
  </w:p>
  <w:p w:rsidR="008F358F" w:rsidRDefault="008F358F"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8F358F" w:rsidRDefault="008F358F" w:rsidP="00461410">
    <w:pPr>
      <w:pStyle w:val="Cabealho"/>
      <w:ind w:left="1276"/>
      <w:jc w:val="center"/>
      <w:rPr>
        <w:rFonts w:ascii="Arial" w:hAnsi="Arial"/>
        <w:b/>
        <w:sz w:val="2"/>
        <w:szCs w:val="8"/>
      </w:rPr>
    </w:pPr>
  </w:p>
  <w:p w:rsidR="008F358F" w:rsidRDefault="008F358F"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8F358F" w:rsidRPr="00B53694" w:rsidRDefault="008F358F"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571ACB"/>
    <w:multiLevelType w:val="hybridMultilevel"/>
    <w:tmpl w:val="952642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FA84726"/>
    <w:multiLevelType w:val="hybridMultilevel"/>
    <w:tmpl w:val="A5D8CBC2"/>
    <w:lvl w:ilvl="0" w:tplc="9D183AC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1A834FE2"/>
    <w:multiLevelType w:val="multilevel"/>
    <w:tmpl w:val="93DE3C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5">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7">
    <w:nsid w:val="2B3B3CA0"/>
    <w:multiLevelType w:val="multilevel"/>
    <w:tmpl w:val="56EAC1EC"/>
    <w:lvl w:ilvl="0">
      <w:start w:val="1"/>
      <w:numFmt w:val="decimal"/>
      <w:lvlText w:val="%1."/>
      <w:lvlJc w:val="left"/>
      <w:pPr>
        <w:ind w:left="360" w:hanging="360"/>
      </w:pPr>
      <w:rPr>
        <w:rFonts w:hint="default"/>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9">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0">
    <w:nsid w:val="3D9407FF"/>
    <w:multiLevelType w:val="hybridMultilevel"/>
    <w:tmpl w:val="80C6B7A2"/>
    <w:lvl w:ilvl="0" w:tplc="EF342220">
      <w:start w:val="1"/>
      <w:numFmt w:val="upperRoman"/>
      <w:lvlText w:val="%1."/>
      <w:lvlJc w:val="righ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F7109CD"/>
    <w:multiLevelType w:val="multilevel"/>
    <w:tmpl w:val="636243B8"/>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44C46921"/>
    <w:multiLevelType w:val="hybridMultilevel"/>
    <w:tmpl w:val="E40067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8C749C7"/>
    <w:multiLevelType w:val="multilevel"/>
    <w:tmpl w:val="54467FD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6">
    <w:nsid w:val="539C40AE"/>
    <w:multiLevelType w:val="hybridMultilevel"/>
    <w:tmpl w:val="7CE24F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8">
    <w:nsid w:val="66DD0A8C"/>
    <w:multiLevelType w:val="hybridMultilevel"/>
    <w:tmpl w:val="1554A11E"/>
    <w:lvl w:ilvl="0" w:tplc="8982C7A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69AE79E9"/>
    <w:multiLevelType w:val="hybridMultilevel"/>
    <w:tmpl w:val="615464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87E3FE6"/>
    <w:multiLevelType w:val="hybridMultilevel"/>
    <w:tmpl w:val="568C98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5"/>
  </w:num>
  <w:num w:numId="3">
    <w:abstractNumId w:val="17"/>
  </w:num>
  <w:num w:numId="4">
    <w:abstractNumId w:val="8"/>
  </w:num>
  <w:num w:numId="5">
    <w:abstractNumId w:val="6"/>
  </w:num>
  <w:num w:numId="6">
    <w:abstractNumId w:val="9"/>
  </w:num>
  <w:num w:numId="7">
    <w:abstractNumId w:val="5"/>
  </w:num>
  <w:num w:numId="8">
    <w:abstractNumId w:val="13"/>
  </w:num>
  <w:num w:numId="9">
    <w:abstractNumId w:val="11"/>
  </w:num>
  <w:num w:numId="10">
    <w:abstractNumId w:val="14"/>
  </w:num>
  <w:num w:numId="11">
    <w:abstractNumId w:val="0"/>
  </w:num>
  <w:num w:numId="12">
    <w:abstractNumId w:val="7"/>
  </w:num>
  <w:num w:numId="13">
    <w:abstractNumId w:val="3"/>
  </w:num>
  <w:num w:numId="14">
    <w:abstractNumId w:val="10"/>
  </w:num>
  <w:num w:numId="15">
    <w:abstractNumId w:val="12"/>
  </w:num>
  <w:num w:numId="16">
    <w:abstractNumId w:val="19"/>
  </w:num>
  <w:num w:numId="17">
    <w:abstractNumId w:val="20"/>
  </w:num>
  <w:num w:numId="18">
    <w:abstractNumId w:val="16"/>
  </w:num>
  <w:num w:numId="19">
    <w:abstractNumId w:val="1"/>
  </w:num>
  <w:num w:numId="20">
    <w:abstractNumId w:val="2"/>
  </w:num>
  <w:num w:numId="21">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27D09"/>
    <w:rsid w:val="00036AA9"/>
    <w:rsid w:val="00052840"/>
    <w:rsid w:val="00054C54"/>
    <w:rsid w:val="00060EB4"/>
    <w:rsid w:val="000666F6"/>
    <w:rsid w:val="00070310"/>
    <w:rsid w:val="00072044"/>
    <w:rsid w:val="00083955"/>
    <w:rsid w:val="000A4371"/>
    <w:rsid w:val="000B6128"/>
    <w:rsid w:val="000C0347"/>
    <w:rsid w:val="000C1658"/>
    <w:rsid w:val="000C5BDD"/>
    <w:rsid w:val="000C669A"/>
    <w:rsid w:val="000D18B6"/>
    <w:rsid w:val="000D37C1"/>
    <w:rsid w:val="000D46C6"/>
    <w:rsid w:val="000D5A8E"/>
    <w:rsid w:val="000E00AE"/>
    <w:rsid w:val="000E60DE"/>
    <w:rsid w:val="000E7E2C"/>
    <w:rsid w:val="000F0317"/>
    <w:rsid w:val="00121F8A"/>
    <w:rsid w:val="00143699"/>
    <w:rsid w:val="00150851"/>
    <w:rsid w:val="00152C8D"/>
    <w:rsid w:val="00153C4B"/>
    <w:rsid w:val="00163367"/>
    <w:rsid w:val="0016627C"/>
    <w:rsid w:val="00170407"/>
    <w:rsid w:val="0017377E"/>
    <w:rsid w:val="001B0196"/>
    <w:rsid w:val="001B26B1"/>
    <w:rsid w:val="001B4BCA"/>
    <w:rsid w:val="001B5543"/>
    <w:rsid w:val="001D3741"/>
    <w:rsid w:val="001E01D9"/>
    <w:rsid w:val="001F0BE0"/>
    <w:rsid w:val="001F1197"/>
    <w:rsid w:val="00200C2A"/>
    <w:rsid w:val="00202BC1"/>
    <w:rsid w:val="002131BC"/>
    <w:rsid w:val="00223B78"/>
    <w:rsid w:val="00225630"/>
    <w:rsid w:val="0023599C"/>
    <w:rsid w:val="002369FB"/>
    <w:rsid w:val="00262EBD"/>
    <w:rsid w:val="0026593E"/>
    <w:rsid w:val="00270FCB"/>
    <w:rsid w:val="00272C62"/>
    <w:rsid w:val="00283A09"/>
    <w:rsid w:val="002877A1"/>
    <w:rsid w:val="002954A5"/>
    <w:rsid w:val="002A0494"/>
    <w:rsid w:val="002B15A9"/>
    <w:rsid w:val="002B22DE"/>
    <w:rsid w:val="002D12AE"/>
    <w:rsid w:val="002E420F"/>
    <w:rsid w:val="002E76CC"/>
    <w:rsid w:val="002E7B99"/>
    <w:rsid w:val="002F0EE5"/>
    <w:rsid w:val="002F4F0E"/>
    <w:rsid w:val="002F7867"/>
    <w:rsid w:val="0030341D"/>
    <w:rsid w:val="00303BB0"/>
    <w:rsid w:val="0031316B"/>
    <w:rsid w:val="00313976"/>
    <w:rsid w:val="00321B9C"/>
    <w:rsid w:val="003308FB"/>
    <w:rsid w:val="0033547A"/>
    <w:rsid w:val="00352DCF"/>
    <w:rsid w:val="00353159"/>
    <w:rsid w:val="003634C5"/>
    <w:rsid w:val="00373C7F"/>
    <w:rsid w:val="003762D3"/>
    <w:rsid w:val="003776FA"/>
    <w:rsid w:val="00380E3D"/>
    <w:rsid w:val="0038319B"/>
    <w:rsid w:val="00385068"/>
    <w:rsid w:val="003853C4"/>
    <w:rsid w:val="00396E0C"/>
    <w:rsid w:val="003A6AB1"/>
    <w:rsid w:val="003B0E49"/>
    <w:rsid w:val="003C026B"/>
    <w:rsid w:val="003C02CD"/>
    <w:rsid w:val="003C31B9"/>
    <w:rsid w:val="003C4D02"/>
    <w:rsid w:val="003C7A5B"/>
    <w:rsid w:val="003D5670"/>
    <w:rsid w:val="003D6849"/>
    <w:rsid w:val="003D6FAC"/>
    <w:rsid w:val="003D7477"/>
    <w:rsid w:val="003E5804"/>
    <w:rsid w:val="00406E5F"/>
    <w:rsid w:val="0041197E"/>
    <w:rsid w:val="00415A57"/>
    <w:rsid w:val="004231DA"/>
    <w:rsid w:val="00434BD1"/>
    <w:rsid w:val="004527B0"/>
    <w:rsid w:val="00453880"/>
    <w:rsid w:val="00461410"/>
    <w:rsid w:val="004676D0"/>
    <w:rsid w:val="00477E52"/>
    <w:rsid w:val="00481D28"/>
    <w:rsid w:val="0049086B"/>
    <w:rsid w:val="00497017"/>
    <w:rsid w:val="004A065D"/>
    <w:rsid w:val="004A680F"/>
    <w:rsid w:val="004B3B31"/>
    <w:rsid w:val="004C7F7F"/>
    <w:rsid w:val="004D1147"/>
    <w:rsid w:val="004D20C2"/>
    <w:rsid w:val="004E06B0"/>
    <w:rsid w:val="004E3145"/>
    <w:rsid w:val="004E4A20"/>
    <w:rsid w:val="004E626F"/>
    <w:rsid w:val="004F7F30"/>
    <w:rsid w:val="00505499"/>
    <w:rsid w:val="00525B70"/>
    <w:rsid w:val="00527780"/>
    <w:rsid w:val="00533AE9"/>
    <w:rsid w:val="00545499"/>
    <w:rsid w:val="00553ACA"/>
    <w:rsid w:val="005557FB"/>
    <w:rsid w:val="005615AD"/>
    <w:rsid w:val="005634C6"/>
    <w:rsid w:val="00565469"/>
    <w:rsid w:val="005731B6"/>
    <w:rsid w:val="00577940"/>
    <w:rsid w:val="0059078A"/>
    <w:rsid w:val="0059663D"/>
    <w:rsid w:val="0059708D"/>
    <w:rsid w:val="005A352B"/>
    <w:rsid w:val="005A53B7"/>
    <w:rsid w:val="005B77D6"/>
    <w:rsid w:val="005E37C4"/>
    <w:rsid w:val="005E76CB"/>
    <w:rsid w:val="005F35AB"/>
    <w:rsid w:val="005F706D"/>
    <w:rsid w:val="00602A69"/>
    <w:rsid w:val="00603E9F"/>
    <w:rsid w:val="006073DC"/>
    <w:rsid w:val="00613BCD"/>
    <w:rsid w:val="00616475"/>
    <w:rsid w:val="006226BC"/>
    <w:rsid w:val="00643C0C"/>
    <w:rsid w:val="00644D07"/>
    <w:rsid w:val="006536F4"/>
    <w:rsid w:val="00666415"/>
    <w:rsid w:val="006712BE"/>
    <w:rsid w:val="00680F1C"/>
    <w:rsid w:val="00685A53"/>
    <w:rsid w:val="006A1DC8"/>
    <w:rsid w:val="006A43B4"/>
    <w:rsid w:val="006B4366"/>
    <w:rsid w:val="006B5C0E"/>
    <w:rsid w:val="006C40DE"/>
    <w:rsid w:val="006D2346"/>
    <w:rsid w:val="006E0A36"/>
    <w:rsid w:val="006E273D"/>
    <w:rsid w:val="006E5D02"/>
    <w:rsid w:val="00700710"/>
    <w:rsid w:val="00706EDA"/>
    <w:rsid w:val="007105DB"/>
    <w:rsid w:val="007160BA"/>
    <w:rsid w:val="007303B1"/>
    <w:rsid w:val="007306BE"/>
    <w:rsid w:val="00734794"/>
    <w:rsid w:val="00734877"/>
    <w:rsid w:val="00746AFA"/>
    <w:rsid w:val="00750383"/>
    <w:rsid w:val="00760642"/>
    <w:rsid w:val="0076619A"/>
    <w:rsid w:val="00770DD4"/>
    <w:rsid w:val="0077415E"/>
    <w:rsid w:val="00791D05"/>
    <w:rsid w:val="007922E9"/>
    <w:rsid w:val="0079355A"/>
    <w:rsid w:val="00797266"/>
    <w:rsid w:val="007B0A01"/>
    <w:rsid w:val="007C023A"/>
    <w:rsid w:val="007C197F"/>
    <w:rsid w:val="007C5008"/>
    <w:rsid w:val="007C5238"/>
    <w:rsid w:val="007C604F"/>
    <w:rsid w:val="007D56FE"/>
    <w:rsid w:val="007D6B21"/>
    <w:rsid w:val="007E222B"/>
    <w:rsid w:val="007F233D"/>
    <w:rsid w:val="007F52FB"/>
    <w:rsid w:val="00805FFD"/>
    <w:rsid w:val="0080677A"/>
    <w:rsid w:val="0083152D"/>
    <w:rsid w:val="008316A4"/>
    <w:rsid w:val="00832FAD"/>
    <w:rsid w:val="00836003"/>
    <w:rsid w:val="008411EF"/>
    <w:rsid w:val="00844A78"/>
    <w:rsid w:val="008472B4"/>
    <w:rsid w:val="008711E4"/>
    <w:rsid w:val="0087238C"/>
    <w:rsid w:val="00880C56"/>
    <w:rsid w:val="0088503C"/>
    <w:rsid w:val="00892CB3"/>
    <w:rsid w:val="00894AC8"/>
    <w:rsid w:val="008B51F3"/>
    <w:rsid w:val="008B7A41"/>
    <w:rsid w:val="008E2C22"/>
    <w:rsid w:val="008E6942"/>
    <w:rsid w:val="008E7A89"/>
    <w:rsid w:val="008F358F"/>
    <w:rsid w:val="008F3D54"/>
    <w:rsid w:val="009167F5"/>
    <w:rsid w:val="0092474F"/>
    <w:rsid w:val="00934BF4"/>
    <w:rsid w:val="009352F9"/>
    <w:rsid w:val="009446CC"/>
    <w:rsid w:val="00944F3F"/>
    <w:rsid w:val="00953F38"/>
    <w:rsid w:val="0095620E"/>
    <w:rsid w:val="0098794B"/>
    <w:rsid w:val="00991B4F"/>
    <w:rsid w:val="00995B4C"/>
    <w:rsid w:val="009A3E14"/>
    <w:rsid w:val="009A770A"/>
    <w:rsid w:val="009B1339"/>
    <w:rsid w:val="009B4D8D"/>
    <w:rsid w:val="009C4569"/>
    <w:rsid w:val="009D793C"/>
    <w:rsid w:val="009F7646"/>
    <w:rsid w:val="009F7E26"/>
    <w:rsid w:val="00A02465"/>
    <w:rsid w:val="00A41431"/>
    <w:rsid w:val="00A437C8"/>
    <w:rsid w:val="00A4485E"/>
    <w:rsid w:val="00A53C3E"/>
    <w:rsid w:val="00A64D87"/>
    <w:rsid w:val="00A654C7"/>
    <w:rsid w:val="00A673A8"/>
    <w:rsid w:val="00A721D5"/>
    <w:rsid w:val="00A73924"/>
    <w:rsid w:val="00A766C6"/>
    <w:rsid w:val="00AA2C44"/>
    <w:rsid w:val="00AA6B20"/>
    <w:rsid w:val="00AC42F0"/>
    <w:rsid w:val="00AC527C"/>
    <w:rsid w:val="00AC62FF"/>
    <w:rsid w:val="00AD5703"/>
    <w:rsid w:val="00AE1141"/>
    <w:rsid w:val="00AE72EE"/>
    <w:rsid w:val="00AF5315"/>
    <w:rsid w:val="00AF7AC6"/>
    <w:rsid w:val="00B1536C"/>
    <w:rsid w:val="00B1794C"/>
    <w:rsid w:val="00B2344B"/>
    <w:rsid w:val="00B23A52"/>
    <w:rsid w:val="00B2557D"/>
    <w:rsid w:val="00B33041"/>
    <w:rsid w:val="00B345A3"/>
    <w:rsid w:val="00B36942"/>
    <w:rsid w:val="00B4599C"/>
    <w:rsid w:val="00B51094"/>
    <w:rsid w:val="00B56643"/>
    <w:rsid w:val="00B57459"/>
    <w:rsid w:val="00B64826"/>
    <w:rsid w:val="00B828C1"/>
    <w:rsid w:val="00B83B2E"/>
    <w:rsid w:val="00B8525E"/>
    <w:rsid w:val="00B85798"/>
    <w:rsid w:val="00B93B6F"/>
    <w:rsid w:val="00B96C0A"/>
    <w:rsid w:val="00BD0609"/>
    <w:rsid w:val="00BD235A"/>
    <w:rsid w:val="00BD5FF5"/>
    <w:rsid w:val="00BE450D"/>
    <w:rsid w:val="00BF4D03"/>
    <w:rsid w:val="00C03390"/>
    <w:rsid w:val="00C108C7"/>
    <w:rsid w:val="00C115DA"/>
    <w:rsid w:val="00C129FC"/>
    <w:rsid w:val="00C30FCF"/>
    <w:rsid w:val="00C3455F"/>
    <w:rsid w:val="00C4158E"/>
    <w:rsid w:val="00C47044"/>
    <w:rsid w:val="00C47216"/>
    <w:rsid w:val="00C666F8"/>
    <w:rsid w:val="00C74E97"/>
    <w:rsid w:val="00C77631"/>
    <w:rsid w:val="00C94739"/>
    <w:rsid w:val="00CA684C"/>
    <w:rsid w:val="00CB1CE8"/>
    <w:rsid w:val="00CC54E0"/>
    <w:rsid w:val="00CC6D89"/>
    <w:rsid w:val="00CE052C"/>
    <w:rsid w:val="00CE716B"/>
    <w:rsid w:val="00D00109"/>
    <w:rsid w:val="00D06C9C"/>
    <w:rsid w:val="00D07DFA"/>
    <w:rsid w:val="00D1245F"/>
    <w:rsid w:val="00D20D8E"/>
    <w:rsid w:val="00D2526B"/>
    <w:rsid w:val="00D26A08"/>
    <w:rsid w:val="00D30860"/>
    <w:rsid w:val="00D374DE"/>
    <w:rsid w:val="00D41BDF"/>
    <w:rsid w:val="00D4499C"/>
    <w:rsid w:val="00D52E6F"/>
    <w:rsid w:val="00D55C83"/>
    <w:rsid w:val="00D61D67"/>
    <w:rsid w:val="00D62423"/>
    <w:rsid w:val="00D62EC0"/>
    <w:rsid w:val="00D773C5"/>
    <w:rsid w:val="00D80F0F"/>
    <w:rsid w:val="00DA119F"/>
    <w:rsid w:val="00DB0350"/>
    <w:rsid w:val="00DB09A0"/>
    <w:rsid w:val="00DB24CA"/>
    <w:rsid w:val="00DB3A60"/>
    <w:rsid w:val="00DB6965"/>
    <w:rsid w:val="00DC037E"/>
    <w:rsid w:val="00DC671A"/>
    <w:rsid w:val="00DC6C3B"/>
    <w:rsid w:val="00DD7F78"/>
    <w:rsid w:val="00DE5C03"/>
    <w:rsid w:val="00DE7BFC"/>
    <w:rsid w:val="00DF0F86"/>
    <w:rsid w:val="00DF6F00"/>
    <w:rsid w:val="00E1035D"/>
    <w:rsid w:val="00E1154E"/>
    <w:rsid w:val="00E14345"/>
    <w:rsid w:val="00E170B5"/>
    <w:rsid w:val="00E336FC"/>
    <w:rsid w:val="00E353E7"/>
    <w:rsid w:val="00E40C8A"/>
    <w:rsid w:val="00E42D31"/>
    <w:rsid w:val="00E46F00"/>
    <w:rsid w:val="00E52DCC"/>
    <w:rsid w:val="00E63059"/>
    <w:rsid w:val="00E640EB"/>
    <w:rsid w:val="00E82463"/>
    <w:rsid w:val="00E82503"/>
    <w:rsid w:val="00E84C23"/>
    <w:rsid w:val="00E86781"/>
    <w:rsid w:val="00EA1FAB"/>
    <w:rsid w:val="00EB1BDC"/>
    <w:rsid w:val="00EB773C"/>
    <w:rsid w:val="00EB7E78"/>
    <w:rsid w:val="00EC270B"/>
    <w:rsid w:val="00ED56E5"/>
    <w:rsid w:val="00EF0DAE"/>
    <w:rsid w:val="00EF0E3E"/>
    <w:rsid w:val="00EF1F2D"/>
    <w:rsid w:val="00EF2286"/>
    <w:rsid w:val="00EF7501"/>
    <w:rsid w:val="00F006C1"/>
    <w:rsid w:val="00F07584"/>
    <w:rsid w:val="00F13D03"/>
    <w:rsid w:val="00F358E9"/>
    <w:rsid w:val="00F57AA5"/>
    <w:rsid w:val="00F64905"/>
    <w:rsid w:val="00F64F31"/>
    <w:rsid w:val="00F73871"/>
    <w:rsid w:val="00F81225"/>
    <w:rsid w:val="00F91917"/>
    <w:rsid w:val="00F919EC"/>
    <w:rsid w:val="00F94A69"/>
    <w:rsid w:val="00FA6D0A"/>
    <w:rsid w:val="00FD17E2"/>
    <w:rsid w:val="00FD26F2"/>
    <w:rsid w:val="00FD2A5D"/>
    <w:rsid w:val="00FD571A"/>
    <w:rsid w:val="00FE210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qFormat/>
    <w:rsid w:val="00BD5FF5"/>
    <w:pPr>
      <w:jc w:val="center"/>
    </w:pPr>
    <w:rPr>
      <w:b/>
      <w:sz w:val="16"/>
    </w:rPr>
  </w:style>
  <w:style w:type="character" w:customStyle="1" w:styleId="TtuloChar">
    <w:name w:val="Título Char"/>
    <w:basedOn w:val="Fontepargpadro"/>
    <w:link w:val="Ttulo"/>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EFA0F-E715-4A4E-BD25-97A41B256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9384</Words>
  <Characters>50679</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59944</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4</cp:revision>
  <cp:lastPrinted>2020-07-22T17:53:00Z</cp:lastPrinted>
  <dcterms:created xsi:type="dcterms:W3CDTF">2021-06-01T17:35:00Z</dcterms:created>
  <dcterms:modified xsi:type="dcterms:W3CDTF">2021-06-01T17:41:00Z</dcterms:modified>
</cp:coreProperties>
</file>